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1D" w:rsidRDefault="00B1021D" w:rsidP="00B1021D">
      <w:pPr>
        <w:jc w:val="center"/>
        <w:rPr>
          <w:sz w:val="40"/>
          <w:szCs w:val="40"/>
        </w:rPr>
      </w:pPr>
    </w:p>
    <w:p w:rsidR="00B1021D" w:rsidRDefault="00B1021D" w:rsidP="00F43EB6">
      <w:pPr>
        <w:jc w:val="center"/>
        <w:rPr>
          <w:rFonts w:ascii="Broadway" w:hAnsi="Broadway"/>
          <w:b/>
          <w:sz w:val="72"/>
          <w:szCs w:val="72"/>
        </w:rPr>
      </w:pPr>
      <w:r>
        <w:rPr>
          <w:rFonts w:ascii="Broadway" w:hAnsi="Broadway"/>
          <w:b/>
          <w:sz w:val="72"/>
          <w:szCs w:val="72"/>
        </w:rPr>
        <w:t>Saint Timothy</w:t>
      </w:r>
    </w:p>
    <w:p w:rsidR="00B1021D" w:rsidRPr="006C1834" w:rsidRDefault="00B1021D" w:rsidP="00B1021D">
      <w:pPr>
        <w:jc w:val="center"/>
        <w:rPr>
          <w:rFonts w:ascii="Broadway" w:hAnsi="Broadway"/>
          <w:b/>
          <w:sz w:val="72"/>
          <w:szCs w:val="72"/>
        </w:rPr>
      </w:pPr>
      <w:r>
        <w:rPr>
          <w:rFonts w:ascii="Broadway" w:hAnsi="Broadway"/>
          <w:b/>
          <w:sz w:val="72"/>
          <w:szCs w:val="72"/>
        </w:rPr>
        <w:t>Catholic School</w:t>
      </w:r>
    </w:p>
    <w:p w:rsidR="00B1021D" w:rsidRDefault="00B1021D" w:rsidP="00B1021D">
      <w:pPr>
        <w:jc w:val="center"/>
        <w:rPr>
          <w:b/>
          <w:sz w:val="44"/>
          <w:szCs w:val="44"/>
        </w:rPr>
      </w:pPr>
    </w:p>
    <w:p w:rsidR="00B1021D" w:rsidRDefault="00B1021D" w:rsidP="00B1021D">
      <w:pPr>
        <w:jc w:val="center"/>
        <w:rPr>
          <w:b/>
          <w:sz w:val="44"/>
          <w:szCs w:val="44"/>
        </w:rPr>
      </w:pPr>
    </w:p>
    <w:p w:rsidR="00B1021D" w:rsidRDefault="008F1DB2" w:rsidP="00B1021D">
      <w:pPr>
        <w:jc w:val="center"/>
        <w:rPr>
          <w:b/>
          <w:sz w:val="44"/>
          <w:szCs w:val="44"/>
        </w:rPr>
      </w:pPr>
      <w:r>
        <w:rPr>
          <w:rFonts w:ascii="Arial" w:hAnsi="Arial" w:cs="Arial"/>
          <w:noProof/>
          <w:snapToGrid/>
          <w:color w:val="0000FF"/>
          <w:sz w:val="27"/>
          <w:szCs w:val="27"/>
        </w:rPr>
        <w:drawing>
          <wp:inline distT="0" distB="0" distL="0" distR="0">
            <wp:extent cx="1914525" cy="2390775"/>
            <wp:effectExtent l="19050" t="0" r="9525" b="0"/>
            <wp:docPr id="1" name="rg_hi" descr="ANd9GcT8VqqmApifGbaYzG8hKFX89hB8F0Hp_SEIbe2zdwKSQlwg3dB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8VqqmApifGbaYzG8hKFX89hB8F0Hp_SEIbe2zdwKSQlwg3dBe">
                      <a:hlinkClick r:id="rId8"/>
                    </pic:cNvPr>
                    <pic:cNvPicPr>
                      <a:picLocks noChangeAspect="1" noChangeArrowheads="1"/>
                    </pic:cNvPicPr>
                  </pic:nvPicPr>
                  <pic:blipFill>
                    <a:blip r:embed="rId9" cstate="print"/>
                    <a:srcRect/>
                    <a:stretch>
                      <a:fillRect/>
                    </a:stretch>
                  </pic:blipFill>
                  <pic:spPr bwMode="auto">
                    <a:xfrm>
                      <a:off x="0" y="0"/>
                      <a:ext cx="1914525" cy="2390775"/>
                    </a:xfrm>
                    <a:prstGeom prst="rect">
                      <a:avLst/>
                    </a:prstGeom>
                    <a:noFill/>
                    <a:ln w="9525">
                      <a:noFill/>
                      <a:miter lim="800000"/>
                      <a:headEnd/>
                      <a:tailEnd/>
                    </a:ln>
                  </pic:spPr>
                </pic:pic>
              </a:graphicData>
            </a:graphic>
          </wp:inline>
        </w:drawing>
      </w:r>
    </w:p>
    <w:p w:rsidR="00B1021D" w:rsidRDefault="00B1021D" w:rsidP="00B1021D">
      <w:pPr>
        <w:jc w:val="center"/>
        <w:rPr>
          <w:sz w:val="44"/>
          <w:szCs w:val="44"/>
        </w:rPr>
      </w:pPr>
    </w:p>
    <w:p w:rsidR="00B1021D" w:rsidRDefault="00B1021D" w:rsidP="00B1021D">
      <w:pPr>
        <w:jc w:val="center"/>
        <w:rPr>
          <w:sz w:val="44"/>
          <w:szCs w:val="44"/>
        </w:rPr>
      </w:pPr>
    </w:p>
    <w:p w:rsidR="00B1021D" w:rsidRDefault="00B1021D" w:rsidP="00B1021D">
      <w:pPr>
        <w:jc w:val="center"/>
        <w:rPr>
          <w:rFonts w:ascii="Broadway" w:hAnsi="Broadway"/>
          <w:sz w:val="40"/>
          <w:szCs w:val="40"/>
        </w:rPr>
      </w:pPr>
      <w:r>
        <w:rPr>
          <w:rFonts w:ascii="Broadway" w:hAnsi="Broadway"/>
          <w:sz w:val="40"/>
          <w:szCs w:val="40"/>
        </w:rPr>
        <w:t>Elementary Parent/Student Handbook</w:t>
      </w:r>
    </w:p>
    <w:p w:rsidR="00B1021D" w:rsidRPr="004753E3" w:rsidRDefault="00B1021D" w:rsidP="00B1021D">
      <w:pPr>
        <w:jc w:val="center"/>
        <w:rPr>
          <w:rFonts w:ascii="Lucida Calligraphy" w:hAnsi="Lucida Calligraphy"/>
          <w:color w:val="993300"/>
          <w:sz w:val="32"/>
          <w:szCs w:val="32"/>
        </w:rPr>
      </w:pPr>
      <w:r>
        <w:rPr>
          <w:rFonts w:ascii="Broadway" w:hAnsi="Broadway"/>
          <w:sz w:val="40"/>
          <w:szCs w:val="40"/>
        </w:rPr>
        <w:t>2013-2014</w:t>
      </w:r>
    </w:p>
    <w:p w:rsidR="00B1021D" w:rsidRDefault="00B1021D" w:rsidP="00B1021D">
      <w:pPr>
        <w:jc w:val="center"/>
        <w:rPr>
          <w:rFonts w:ascii="Lucida Calligraphy" w:hAnsi="Lucida Calligraphy"/>
          <w:sz w:val="32"/>
          <w:szCs w:val="32"/>
        </w:rPr>
      </w:pPr>
    </w:p>
    <w:p w:rsidR="00B1021D" w:rsidRDefault="00B1021D" w:rsidP="00B1021D">
      <w:pPr>
        <w:rPr>
          <w:rFonts w:ascii="Century Gothic" w:hAnsi="Century Gothic"/>
          <w:b/>
          <w:sz w:val="28"/>
          <w:szCs w:val="28"/>
        </w:rPr>
      </w:pPr>
    </w:p>
    <w:p w:rsidR="00B1021D" w:rsidRPr="00145217" w:rsidRDefault="00B1021D" w:rsidP="00B1021D">
      <w:pPr>
        <w:jc w:val="center"/>
        <w:rPr>
          <w:rFonts w:ascii="Century Gothic" w:hAnsi="Century Gothic"/>
          <w:b/>
          <w:sz w:val="28"/>
          <w:szCs w:val="28"/>
        </w:rPr>
      </w:pPr>
      <w:r w:rsidRPr="00145217">
        <w:rPr>
          <w:rFonts w:ascii="Century Gothic" w:hAnsi="Century Gothic"/>
          <w:b/>
          <w:sz w:val="28"/>
          <w:szCs w:val="28"/>
        </w:rPr>
        <w:t>Father Geral</w:t>
      </w:r>
      <w:r>
        <w:rPr>
          <w:rFonts w:ascii="Century Gothic" w:hAnsi="Century Gothic"/>
          <w:b/>
          <w:sz w:val="28"/>
          <w:szCs w:val="28"/>
        </w:rPr>
        <w:t>d</w:t>
      </w:r>
      <w:r w:rsidRPr="00145217">
        <w:rPr>
          <w:rFonts w:ascii="Century Gothic" w:hAnsi="Century Gothic"/>
          <w:b/>
          <w:sz w:val="28"/>
          <w:szCs w:val="28"/>
        </w:rPr>
        <w:t xml:space="preserve"> Weymes, Pastor</w:t>
      </w:r>
    </w:p>
    <w:p w:rsidR="00B1021D" w:rsidRDefault="00B1021D" w:rsidP="00B1021D">
      <w:pPr>
        <w:jc w:val="center"/>
        <w:rPr>
          <w:rFonts w:ascii="Century Gothic" w:hAnsi="Century Gothic"/>
          <w:b/>
          <w:sz w:val="28"/>
          <w:szCs w:val="28"/>
        </w:rPr>
      </w:pPr>
      <w:r>
        <w:rPr>
          <w:rFonts w:ascii="Century Gothic" w:hAnsi="Century Gothic"/>
          <w:b/>
          <w:sz w:val="28"/>
          <w:szCs w:val="28"/>
        </w:rPr>
        <w:t>Mr. Joseph McLaughlin</w:t>
      </w:r>
      <w:r w:rsidRPr="00145217">
        <w:rPr>
          <w:rFonts w:ascii="Century Gothic" w:hAnsi="Century Gothic"/>
          <w:b/>
          <w:sz w:val="28"/>
          <w:szCs w:val="28"/>
        </w:rPr>
        <w:t>, Principal</w:t>
      </w:r>
    </w:p>
    <w:p w:rsidR="0099617B" w:rsidRPr="00145217" w:rsidRDefault="0099617B" w:rsidP="00B1021D">
      <w:pPr>
        <w:jc w:val="center"/>
        <w:rPr>
          <w:rFonts w:ascii="Century Gothic" w:hAnsi="Century Gothic"/>
          <w:b/>
          <w:sz w:val="28"/>
          <w:szCs w:val="28"/>
        </w:rPr>
      </w:pPr>
      <w:r>
        <w:rPr>
          <w:rFonts w:ascii="Century Gothic" w:hAnsi="Century Gothic"/>
          <w:b/>
          <w:sz w:val="28"/>
          <w:szCs w:val="28"/>
        </w:rPr>
        <w:t>Mr. Daniel Cinalli, Assistant Principal</w:t>
      </w:r>
    </w:p>
    <w:p w:rsidR="00B1021D" w:rsidRPr="00C961D6" w:rsidRDefault="00B1021D" w:rsidP="00B1021D">
      <w:pPr>
        <w:jc w:val="center"/>
        <w:rPr>
          <w:rFonts w:ascii="Century Gothic" w:hAnsi="Century Gothic"/>
          <w:b/>
          <w:sz w:val="28"/>
          <w:szCs w:val="28"/>
        </w:rPr>
        <w:sectPr w:rsidR="00B1021D" w:rsidRPr="00C961D6" w:rsidSect="000C37FE">
          <w:footerReference w:type="default" r:id="rId10"/>
          <w:endnotePr>
            <w:numFmt w:val="decimal"/>
          </w:endnotePr>
          <w:pgSz w:w="12240" w:h="15840" w:code="1"/>
          <w:pgMar w:top="1440" w:right="1440" w:bottom="1440" w:left="1440" w:header="0" w:footer="1440" w:gutter="0"/>
          <w:paperSrc w:first="116" w:other="116"/>
          <w:pgBorders w:offsetFrom="page">
            <w:top w:val="single" w:sz="18" w:space="24" w:color="943634"/>
            <w:left w:val="single" w:sz="18" w:space="24" w:color="943634"/>
            <w:bottom w:val="single" w:sz="18" w:space="24" w:color="943634"/>
            <w:right w:val="single" w:sz="18" w:space="24" w:color="943634"/>
          </w:pgBorders>
          <w:pgNumType w:start="1"/>
          <w:cols w:space="720"/>
          <w:formProt w:val="0"/>
          <w:noEndnote/>
        </w:sectPr>
      </w:pPr>
      <w:r w:rsidRPr="00145217">
        <w:rPr>
          <w:rFonts w:ascii="Century Gothic" w:hAnsi="Century Gothic"/>
          <w:b/>
          <w:sz w:val="28"/>
          <w:szCs w:val="28"/>
        </w:rPr>
        <w:t xml:space="preserve">Mrs. </w:t>
      </w:r>
      <w:r>
        <w:rPr>
          <w:rFonts w:ascii="Century Gothic" w:hAnsi="Century Gothic"/>
          <w:b/>
          <w:sz w:val="28"/>
          <w:szCs w:val="28"/>
        </w:rPr>
        <w:t>Denise Rutledge, Dean of Academics</w:t>
      </w:r>
    </w:p>
    <w:p w:rsidR="00654224" w:rsidRPr="00B13BEC" w:rsidRDefault="00654224" w:rsidP="004B7340">
      <w:pPr>
        <w:pStyle w:val="Title"/>
        <w:rPr>
          <w:rFonts w:ascii="Times New Roman" w:hAnsi="Times New Roman"/>
        </w:rPr>
      </w:pPr>
      <w:r w:rsidRPr="00B13BEC">
        <w:rPr>
          <w:rFonts w:ascii="Times New Roman" w:hAnsi="Times New Roman"/>
          <w:b w:val="0"/>
          <w:sz w:val="32"/>
        </w:rPr>
        <w:lastRenderedPageBreak/>
        <w:br w:type="page"/>
      </w:r>
      <w:r w:rsidRPr="00B13BEC">
        <w:rPr>
          <w:rFonts w:ascii="Times New Roman" w:hAnsi="Times New Roman"/>
        </w:rPr>
        <w:lastRenderedPageBreak/>
        <w:t>TABLE OF CONTENTS</w:t>
      </w:r>
    </w:p>
    <w:p w:rsidR="00517DD8" w:rsidRDefault="00C150FF">
      <w:pPr>
        <w:pStyle w:val="TOC1"/>
        <w:rPr>
          <w:rFonts w:asciiTheme="minorHAnsi" w:eastAsiaTheme="minorEastAsia" w:hAnsiTheme="minorHAnsi" w:cstheme="minorBidi"/>
          <w:noProof/>
          <w:snapToGrid/>
          <w:sz w:val="22"/>
          <w:szCs w:val="22"/>
        </w:rPr>
      </w:pPr>
      <w:r w:rsidRPr="00B13BEC">
        <w:rPr>
          <w:rFonts w:ascii="Times New Roman" w:hAnsi="Times New Roman"/>
          <w:szCs w:val="24"/>
        </w:rPr>
        <w:fldChar w:fldCharType="begin"/>
      </w:r>
      <w:r w:rsidR="00E23A4C" w:rsidRPr="00B13BEC">
        <w:rPr>
          <w:rFonts w:ascii="Times New Roman" w:hAnsi="Times New Roman"/>
          <w:szCs w:val="24"/>
        </w:rPr>
        <w:instrText xml:space="preserve"> TOC \o "1-3" </w:instrText>
      </w:r>
      <w:r w:rsidRPr="00B13BEC">
        <w:rPr>
          <w:rFonts w:ascii="Times New Roman" w:hAnsi="Times New Roman"/>
          <w:szCs w:val="24"/>
        </w:rPr>
        <w:fldChar w:fldCharType="separate"/>
      </w:r>
      <w:r w:rsidR="00517DD8" w:rsidRPr="002D0257">
        <w:rPr>
          <w:rFonts w:ascii="Times New Roman" w:hAnsi="Times New Roman"/>
          <w:noProof/>
        </w:rPr>
        <w:t>PHILOSOPHY OF EDUCATION/MISSION STATEMENT</w:t>
      </w:r>
      <w:r w:rsidR="00517DD8">
        <w:rPr>
          <w:noProof/>
        </w:rPr>
        <w:tab/>
      </w:r>
      <w:r>
        <w:rPr>
          <w:noProof/>
        </w:rPr>
        <w:fldChar w:fldCharType="begin"/>
      </w:r>
      <w:r w:rsidR="00517DD8">
        <w:rPr>
          <w:noProof/>
        </w:rPr>
        <w:instrText xml:space="preserve"> PAGEREF _Toc364168491 \h </w:instrText>
      </w:r>
      <w:r>
        <w:rPr>
          <w:noProof/>
        </w:rPr>
      </w:r>
      <w:r>
        <w:rPr>
          <w:noProof/>
        </w:rPr>
        <w:fldChar w:fldCharType="separate"/>
      </w:r>
      <w:r w:rsidR="00517DD8">
        <w:rPr>
          <w:noProof/>
        </w:rPr>
        <w:t>1</w:t>
      </w:r>
      <w:r>
        <w:rPr>
          <w:noProof/>
        </w:rPr>
        <w:fldChar w:fldCharType="end"/>
      </w:r>
    </w:p>
    <w:p w:rsidR="00517DD8" w:rsidRDefault="00517DD8">
      <w:pPr>
        <w:pStyle w:val="TOC2"/>
        <w:rPr>
          <w:rFonts w:asciiTheme="minorHAnsi" w:eastAsiaTheme="minorEastAsia" w:hAnsiTheme="minorHAnsi" w:cstheme="minorBidi"/>
          <w:snapToGrid/>
          <w:sz w:val="22"/>
          <w:szCs w:val="22"/>
        </w:rPr>
      </w:pPr>
      <w:r w:rsidRPr="002D0257">
        <w:t>Diocesan Philosophy of Catholic Education</w:t>
      </w:r>
      <w:r>
        <w:tab/>
      </w:r>
      <w:r w:rsidR="00C150FF">
        <w:fldChar w:fldCharType="begin"/>
      </w:r>
      <w:r>
        <w:instrText xml:space="preserve"> PAGEREF _Toc364168492 \h </w:instrText>
      </w:r>
      <w:r w:rsidR="00C150FF">
        <w:fldChar w:fldCharType="separate"/>
      </w:r>
      <w:r>
        <w:t>1</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School Mission Statement/Philosophy</w:t>
      </w:r>
      <w:r>
        <w:tab/>
      </w:r>
      <w:r w:rsidR="00C150FF">
        <w:fldChar w:fldCharType="begin"/>
      </w:r>
      <w:r>
        <w:instrText xml:space="preserve"> PAGEREF _Toc364168493 \h </w:instrText>
      </w:r>
      <w:r w:rsidR="00C150FF">
        <w:fldChar w:fldCharType="separate"/>
      </w:r>
      <w:r>
        <w:t>1</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Student/Parent Handbook</w:t>
      </w:r>
      <w:r>
        <w:tab/>
      </w:r>
      <w:r w:rsidR="00C150FF">
        <w:fldChar w:fldCharType="begin"/>
      </w:r>
      <w:r>
        <w:instrText xml:space="preserve"> PAGEREF _Toc364168494 \h </w:instrText>
      </w:r>
      <w:r w:rsidR="00C150FF">
        <w:fldChar w:fldCharType="separate"/>
      </w:r>
      <w:r>
        <w:t>2</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Parental Role</w:t>
      </w:r>
      <w:r>
        <w:tab/>
      </w:r>
      <w:r w:rsidR="00C150FF">
        <w:fldChar w:fldCharType="begin"/>
      </w:r>
      <w:r>
        <w:instrText xml:space="preserve"> PAGEREF _Toc364168495 \h </w:instrText>
      </w:r>
      <w:r w:rsidR="00C150FF">
        <w:fldChar w:fldCharType="separate"/>
      </w:r>
      <w:r>
        <w:t>2</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Non-Discrimination Clause</w:t>
      </w:r>
      <w:r>
        <w:tab/>
      </w:r>
      <w:r w:rsidR="00C150FF">
        <w:fldChar w:fldCharType="begin"/>
      </w:r>
      <w:r>
        <w:instrText xml:space="preserve"> PAGEREF _Toc364168496 \h </w:instrText>
      </w:r>
      <w:r w:rsidR="00C150FF">
        <w:fldChar w:fldCharType="separate"/>
      </w:r>
      <w:r>
        <w:t>3</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Non-Catholic Students</w:t>
      </w:r>
      <w:r>
        <w:tab/>
      </w:r>
      <w:r w:rsidR="00C150FF">
        <w:fldChar w:fldCharType="begin"/>
      </w:r>
      <w:r>
        <w:instrText xml:space="preserve"> PAGEREF _Toc364168497 \h </w:instrText>
      </w:r>
      <w:r w:rsidR="00C150FF">
        <w:fldChar w:fldCharType="separate"/>
      </w:r>
      <w:r>
        <w:t>3</w:t>
      </w:r>
      <w:r w:rsidR="00C150FF">
        <w:fldChar w:fldCharType="end"/>
      </w:r>
    </w:p>
    <w:p w:rsidR="00517DD8" w:rsidRDefault="00517DD8">
      <w:pPr>
        <w:pStyle w:val="TOC1"/>
        <w:rPr>
          <w:rFonts w:asciiTheme="minorHAnsi" w:eastAsiaTheme="minorEastAsia" w:hAnsiTheme="minorHAnsi" w:cstheme="minorBidi"/>
          <w:noProof/>
          <w:snapToGrid/>
          <w:sz w:val="22"/>
          <w:szCs w:val="22"/>
        </w:rPr>
      </w:pPr>
      <w:r w:rsidRPr="002D0257">
        <w:rPr>
          <w:rFonts w:ascii="Times New Roman" w:hAnsi="Times New Roman"/>
          <w:noProof/>
        </w:rPr>
        <w:t>ACADEMICS</w:t>
      </w:r>
      <w:r>
        <w:rPr>
          <w:noProof/>
        </w:rPr>
        <w:tab/>
      </w:r>
      <w:r w:rsidR="00C150FF">
        <w:rPr>
          <w:noProof/>
        </w:rPr>
        <w:fldChar w:fldCharType="begin"/>
      </w:r>
      <w:r>
        <w:rPr>
          <w:noProof/>
        </w:rPr>
        <w:instrText xml:space="preserve"> PAGEREF _Toc364168498 \h </w:instrText>
      </w:r>
      <w:r w:rsidR="00C150FF">
        <w:rPr>
          <w:noProof/>
        </w:rPr>
      </w:r>
      <w:r w:rsidR="00C150FF">
        <w:rPr>
          <w:noProof/>
        </w:rPr>
        <w:fldChar w:fldCharType="separate"/>
      </w:r>
      <w:r>
        <w:rPr>
          <w:noProof/>
        </w:rPr>
        <w:t>5</w:t>
      </w:r>
      <w:r w:rsidR="00C150FF">
        <w:rPr>
          <w:noProof/>
        </w:rPr>
        <w:fldChar w:fldCharType="end"/>
      </w:r>
    </w:p>
    <w:p w:rsidR="00517DD8" w:rsidRDefault="00517DD8">
      <w:pPr>
        <w:pStyle w:val="TOC2"/>
        <w:rPr>
          <w:rFonts w:asciiTheme="minorHAnsi" w:eastAsiaTheme="minorEastAsia" w:hAnsiTheme="minorHAnsi" w:cstheme="minorBidi"/>
          <w:snapToGrid/>
          <w:sz w:val="22"/>
          <w:szCs w:val="22"/>
        </w:rPr>
      </w:pPr>
      <w:r w:rsidRPr="002D0257">
        <w:t>Curriculum</w:t>
      </w:r>
      <w:r>
        <w:tab/>
      </w:r>
      <w:r w:rsidR="00C150FF">
        <w:fldChar w:fldCharType="begin"/>
      </w:r>
      <w:r>
        <w:instrText xml:space="preserve"> PAGEREF _Toc364168499 \h </w:instrText>
      </w:r>
      <w:r w:rsidR="00C150FF">
        <w:fldChar w:fldCharType="separate"/>
      </w:r>
      <w:r>
        <w:t>5</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Implementation of Family Life Program</w:t>
      </w:r>
      <w:r>
        <w:tab/>
      </w:r>
      <w:r w:rsidR="00C150FF">
        <w:fldChar w:fldCharType="begin"/>
      </w:r>
      <w:r>
        <w:instrText xml:space="preserve"> PAGEREF _Toc364168500 \h </w:instrText>
      </w:r>
      <w:r w:rsidR="00C150FF">
        <w:fldChar w:fldCharType="separate"/>
      </w:r>
      <w:r>
        <w:t>7</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Textbooks/Supplemental Materials</w:t>
      </w:r>
      <w:r>
        <w:tab/>
      </w:r>
      <w:r w:rsidR="00C150FF">
        <w:fldChar w:fldCharType="begin"/>
      </w:r>
      <w:r>
        <w:instrText xml:space="preserve"> PAGEREF _Toc364168501 \h </w:instrText>
      </w:r>
      <w:r w:rsidR="00C150FF">
        <w:fldChar w:fldCharType="separate"/>
      </w:r>
      <w:r>
        <w:t>7</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Technology – Acceptable Use</w:t>
      </w:r>
      <w:r>
        <w:tab/>
      </w:r>
      <w:r w:rsidR="00C150FF">
        <w:fldChar w:fldCharType="begin"/>
      </w:r>
      <w:r>
        <w:instrText xml:space="preserve"> PAGEREF _Toc364168502 \h </w:instrText>
      </w:r>
      <w:r w:rsidR="00C150FF">
        <w:fldChar w:fldCharType="separate"/>
      </w:r>
      <w:r>
        <w:t>8</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Testing</w:t>
      </w:r>
      <w:r>
        <w:tab/>
      </w:r>
      <w:r w:rsidR="00C150FF">
        <w:fldChar w:fldCharType="begin"/>
      </w:r>
      <w:r>
        <w:instrText xml:space="preserve"> PAGEREF _Toc364168503 \h </w:instrText>
      </w:r>
      <w:r w:rsidR="00C150FF">
        <w:fldChar w:fldCharType="separate"/>
      </w:r>
      <w:r>
        <w:t>10</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Homework</w:t>
      </w:r>
      <w:r>
        <w:tab/>
      </w:r>
      <w:r w:rsidR="00C150FF">
        <w:fldChar w:fldCharType="begin"/>
      </w:r>
      <w:r>
        <w:instrText xml:space="preserve"> PAGEREF _Toc364168504 \h </w:instrText>
      </w:r>
      <w:r w:rsidR="00C150FF">
        <w:fldChar w:fldCharType="separate"/>
      </w:r>
      <w:r>
        <w:t>11</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Suggested Time Allotments</w:t>
      </w:r>
      <w:r>
        <w:tab/>
      </w:r>
      <w:r w:rsidR="00C150FF">
        <w:fldChar w:fldCharType="begin"/>
      </w:r>
      <w:r>
        <w:instrText xml:space="preserve"> PAGEREF _Toc364168505 \h </w:instrText>
      </w:r>
      <w:r w:rsidR="00C150FF">
        <w:fldChar w:fldCharType="separate"/>
      </w:r>
      <w:r>
        <w:t>11</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Parent-Teacher Communication</w:t>
      </w:r>
      <w:r>
        <w:tab/>
      </w:r>
      <w:r w:rsidR="00C150FF">
        <w:fldChar w:fldCharType="begin"/>
      </w:r>
      <w:r>
        <w:instrText xml:space="preserve"> PAGEREF _Toc364168506 \h </w:instrText>
      </w:r>
      <w:r w:rsidR="00C150FF">
        <w:fldChar w:fldCharType="separate"/>
      </w:r>
      <w:r>
        <w:t>11</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Scheduling and Other Conference Information</w:t>
      </w:r>
      <w:r>
        <w:tab/>
      </w:r>
      <w:r w:rsidR="00C150FF">
        <w:fldChar w:fldCharType="begin"/>
      </w:r>
      <w:r>
        <w:instrText xml:space="preserve"> PAGEREF _Toc364168507 \h </w:instrText>
      </w:r>
      <w:r w:rsidR="00C150FF">
        <w:fldChar w:fldCharType="separate"/>
      </w:r>
      <w:r>
        <w:t>12</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Grading/Report Cards</w:t>
      </w:r>
      <w:r>
        <w:tab/>
      </w:r>
      <w:r w:rsidR="00C150FF">
        <w:fldChar w:fldCharType="begin"/>
      </w:r>
      <w:r>
        <w:instrText xml:space="preserve"> PAGEREF _Toc364168508 \h </w:instrText>
      </w:r>
      <w:r w:rsidR="00C150FF">
        <w:fldChar w:fldCharType="separate"/>
      </w:r>
      <w:r>
        <w:t>12</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Grading System</w:t>
      </w:r>
      <w:r>
        <w:tab/>
      </w:r>
      <w:r w:rsidR="00C150FF">
        <w:fldChar w:fldCharType="begin"/>
      </w:r>
      <w:r>
        <w:instrText xml:space="preserve"> PAGEREF _Toc364168509 \h </w:instrText>
      </w:r>
      <w:r w:rsidR="00C150FF">
        <w:fldChar w:fldCharType="separate"/>
      </w:r>
      <w:r>
        <w:t>12</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Promotion/Retention/Placement Policy</w:t>
      </w:r>
      <w:r>
        <w:tab/>
      </w:r>
      <w:r w:rsidR="00C150FF">
        <w:fldChar w:fldCharType="begin"/>
      </w:r>
      <w:r>
        <w:instrText xml:space="preserve"> PAGEREF _Toc364168510 \h </w:instrText>
      </w:r>
      <w:r w:rsidR="00C150FF">
        <w:fldChar w:fldCharType="separate"/>
      </w:r>
      <w:r>
        <w:t>13</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School Counselors</w:t>
      </w:r>
      <w:r>
        <w:tab/>
      </w:r>
      <w:r w:rsidR="00C150FF">
        <w:fldChar w:fldCharType="begin"/>
      </w:r>
      <w:r>
        <w:instrText xml:space="preserve"> PAGEREF _Toc364168511 \h </w:instrText>
      </w:r>
      <w:r w:rsidR="00C150FF">
        <w:fldChar w:fldCharType="separate"/>
      </w:r>
      <w:r>
        <w:t>13</w:t>
      </w:r>
      <w:r w:rsidR="00C150FF">
        <w:fldChar w:fldCharType="end"/>
      </w:r>
    </w:p>
    <w:p w:rsidR="00517DD8" w:rsidRDefault="00517DD8">
      <w:pPr>
        <w:pStyle w:val="TOC1"/>
        <w:rPr>
          <w:rFonts w:asciiTheme="minorHAnsi" w:eastAsiaTheme="minorEastAsia" w:hAnsiTheme="minorHAnsi" w:cstheme="minorBidi"/>
          <w:noProof/>
          <w:snapToGrid/>
          <w:sz w:val="22"/>
          <w:szCs w:val="22"/>
        </w:rPr>
      </w:pPr>
      <w:r w:rsidRPr="002D0257">
        <w:rPr>
          <w:rFonts w:ascii="Times New Roman" w:hAnsi="Times New Roman"/>
          <w:noProof/>
        </w:rPr>
        <w:t>ADMINISTRATIVE PROCEDURES</w:t>
      </w:r>
      <w:r>
        <w:rPr>
          <w:noProof/>
        </w:rPr>
        <w:tab/>
      </w:r>
      <w:r w:rsidR="00C150FF">
        <w:rPr>
          <w:noProof/>
        </w:rPr>
        <w:fldChar w:fldCharType="begin"/>
      </w:r>
      <w:r>
        <w:rPr>
          <w:noProof/>
        </w:rPr>
        <w:instrText xml:space="preserve"> PAGEREF _Toc364168512 \h </w:instrText>
      </w:r>
      <w:r w:rsidR="00C150FF">
        <w:rPr>
          <w:noProof/>
        </w:rPr>
      </w:r>
      <w:r w:rsidR="00C150FF">
        <w:rPr>
          <w:noProof/>
        </w:rPr>
        <w:fldChar w:fldCharType="separate"/>
      </w:r>
      <w:r>
        <w:rPr>
          <w:noProof/>
        </w:rPr>
        <w:t>14</w:t>
      </w:r>
      <w:r w:rsidR="00C150FF">
        <w:rPr>
          <w:noProof/>
        </w:rPr>
        <w:fldChar w:fldCharType="end"/>
      </w:r>
    </w:p>
    <w:p w:rsidR="00517DD8" w:rsidRDefault="00517DD8">
      <w:pPr>
        <w:pStyle w:val="TOC2"/>
        <w:rPr>
          <w:rFonts w:asciiTheme="minorHAnsi" w:eastAsiaTheme="minorEastAsia" w:hAnsiTheme="minorHAnsi" w:cstheme="minorBidi"/>
          <w:snapToGrid/>
          <w:sz w:val="22"/>
          <w:szCs w:val="22"/>
        </w:rPr>
      </w:pPr>
      <w:r w:rsidRPr="002D0257">
        <w:t>Admissions</w:t>
      </w:r>
      <w:r>
        <w:tab/>
      </w:r>
      <w:r w:rsidR="00C150FF">
        <w:fldChar w:fldCharType="begin"/>
      </w:r>
      <w:r>
        <w:instrText xml:space="preserve"> PAGEREF _Toc364168513 \h </w:instrText>
      </w:r>
      <w:r w:rsidR="00C150FF">
        <w:fldChar w:fldCharType="separate"/>
      </w:r>
      <w:r>
        <w:t>14</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Diocesan Initial Admission Requirements</w:t>
      </w:r>
      <w:r>
        <w:tab/>
      </w:r>
      <w:r w:rsidR="00C150FF">
        <w:fldChar w:fldCharType="begin"/>
      </w:r>
      <w:r>
        <w:instrText xml:space="preserve"> PAGEREF _Toc364168514 \h </w:instrText>
      </w:r>
      <w:r w:rsidR="00C150FF">
        <w:fldChar w:fldCharType="separate"/>
      </w:r>
      <w:r>
        <w:t>14</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Class Placement</w:t>
      </w:r>
      <w:r>
        <w:tab/>
      </w:r>
      <w:r w:rsidR="00C150FF">
        <w:fldChar w:fldCharType="begin"/>
      </w:r>
      <w:r>
        <w:instrText xml:space="preserve"> PAGEREF _Toc364168515 \h </w:instrText>
      </w:r>
      <w:r w:rsidR="00C150FF">
        <w:fldChar w:fldCharType="separate"/>
      </w:r>
      <w:r>
        <w:t>16</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Attendance</w:t>
      </w:r>
      <w:r>
        <w:tab/>
      </w:r>
      <w:r w:rsidR="00C150FF">
        <w:fldChar w:fldCharType="begin"/>
      </w:r>
      <w:r>
        <w:instrText xml:space="preserve"> PAGEREF _Toc364168516 \h </w:instrText>
      </w:r>
      <w:r w:rsidR="00C150FF">
        <w:fldChar w:fldCharType="separate"/>
      </w:r>
      <w:r>
        <w:t>17</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Diocesan Policy for Attendance Requirements</w:t>
      </w:r>
      <w:r>
        <w:tab/>
      </w:r>
      <w:r w:rsidR="00C150FF">
        <w:fldChar w:fldCharType="begin"/>
      </w:r>
      <w:r>
        <w:instrText xml:space="preserve"> PAGEREF _Toc364168517 \h </w:instrText>
      </w:r>
      <w:r w:rsidR="00C150FF">
        <w:fldChar w:fldCharType="separate"/>
      </w:r>
      <w:r>
        <w:t>17</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Absence/Tardiness/Leaving School</w:t>
      </w:r>
      <w:r>
        <w:tab/>
      </w:r>
      <w:r w:rsidR="00C150FF">
        <w:fldChar w:fldCharType="begin"/>
      </w:r>
      <w:r>
        <w:instrText xml:space="preserve"> PAGEREF _Toc364168518 \h </w:instrText>
      </w:r>
      <w:r w:rsidR="00C150FF">
        <w:fldChar w:fldCharType="separate"/>
      </w:r>
      <w:r>
        <w:t>17</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Attendance/Reporting Procedures</w:t>
      </w:r>
      <w:r>
        <w:tab/>
      </w:r>
      <w:r w:rsidR="00C150FF">
        <w:fldChar w:fldCharType="begin"/>
      </w:r>
      <w:r>
        <w:instrText xml:space="preserve"> PAGEREF _Toc364168519 \h </w:instrText>
      </w:r>
      <w:r w:rsidR="00C150FF">
        <w:fldChar w:fldCharType="separate"/>
      </w:r>
      <w:r>
        <w:t>18</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Transferring to Another School</w:t>
      </w:r>
      <w:r>
        <w:tab/>
      </w:r>
      <w:r w:rsidR="00C150FF">
        <w:fldChar w:fldCharType="begin"/>
      </w:r>
      <w:r>
        <w:instrText xml:space="preserve"> PAGEREF _Toc364168520 \h </w:instrText>
      </w:r>
      <w:r w:rsidR="00C150FF">
        <w:fldChar w:fldCharType="separate"/>
      </w:r>
      <w:r>
        <w:t>19</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Lunch/Milk Program</w:t>
      </w:r>
      <w:r>
        <w:tab/>
      </w:r>
      <w:r w:rsidR="00C150FF">
        <w:fldChar w:fldCharType="begin"/>
      </w:r>
      <w:r>
        <w:instrText xml:space="preserve"> PAGEREF _Toc364168521 \h </w:instrText>
      </w:r>
      <w:r w:rsidR="00C150FF">
        <w:fldChar w:fldCharType="separate"/>
      </w:r>
      <w:r>
        <w:t>19</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Arrival and Dismissal</w:t>
      </w:r>
      <w:r>
        <w:tab/>
      </w:r>
      <w:r w:rsidR="00C150FF">
        <w:fldChar w:fldCharType="begin"/>
      </w:r>
      <w:r>
        <w:instrText xml:space="preserve"> PAGEREF _Toc364168522 \h </w:instrText>
      </w:r>
      <w:r w:rsidR="00C150FF">
        <w:fldChar w:fldCharType="separate"/>
      </w:r>
      <w:r>
        <w:t>20</w:t>
      </w:r>
      <w:r w:rsidR="00C150FF">
        <w:fldChar w:fldCharType="end"/>
      </w:r>
    </w:p>
    <w:p w:rsidR="00517DD8" w:rsidRDefault="00517DD8">
      <w:pPr>
        <w:pStyle w:val="TOC1"/>
        <w:rPr>
          <w:rFonts w:asciiTheme="minorHAnsi" w:eastAsiaTheme="minorEastAsia" w:hAnsiTheme="minorHAnsi" w:cstheme="minorBidi"/>
          <w:noProof/>
          <w:snapToGrid/>
          <w:sz w:val="22"/>
          <w:szCs w:val="22"/>
        </w:rPr>
      </w:pPr>
      <w:r w:rsidRPr="002D0257">
        <w:rPr>
          <w:rFonts w:ascii="Times New Roman" w:hAnsi="Times New Roman"/>
          <w:noProof/>
        </w:rPr>
        <w:t>GENERAL SCHOOL POLICIES</w:t>
      </w:r>
      <w:r>
        <w:rPr>
          <w:noProof/>
        </w:rPr>
        <w:tab/>
      </w:r>
      <w:r w:rsidR="00C150FF">
        <w:rPr>
          <w:noProof/>
        </w:rPr>
        <w:fldChar w:fldCharType="begin"/>
      </w:r>
      <w:r>
        <w:rPr>
          <w:noProof/>
        </w:rPr>
        <w:instrText xml:space="preserve"> PAGEREF _Toc364168523 \h </w:instrText>
      </w:r>
      <w:r w:rsidR="00C150FF">
        <w:rPr>
          <w:noProof/>
        </w:rPr>
      </w:r>
      <w:r w:rsidR="00C150FF">
        <w:rPr>
          <w:noProof/>
        </w:rPr>
        <w:fldChar w:fldCharType="separate"/>
      </w:r>
      <w:r>
        <w:rPr>
          <w:noProof/>
        </w:rPr>
        <w:t>22</w:t>
      </w:r>
      <w:r w:rsidR="00C150FF">
        <w:rPr>
          <w:noProof/>
        </w:rPr>
        <w:fldChar w:fldCharType="end"/>
      </w:r>
    </w:p>
    <w:p w:rsidR="00517DD8" w:rsidRDefault="00517DD8">
      <w:pPr>
        <w:pStyle w:val="TOC2"/>
        <w:rPr>
          <w:rFonts w:asciiTheme="minorHAnsi" w:eastAsiaTheme="minorEastAsia" w:hAnsiTheme="minorHAnsi" w:cstheme="minorBidi"/>
          <w:snapToGrid/>
          <w:sz w:val="22"/>
          <w:szCs w:val="22"/>
        </w:rPr>
      </w:pPr>
      <w:r w:rsidRPr="002D0257">
        <w:t>Administrative</w:t>
      </w:r>
      <w:r>
        <w:tab/>
      </w:r>
      <w:r w:rsidR="00C150FF">
        <w:fldChar w:fldCharType="begin"/>
      </w:r>
      <w:r>
        <w:instrText xml:space="preserve"> PAGEREF _Toc364168524 \h </w:instrText>
      </w:r>
      <w:r w:rsidR="00C150FF">
        <w:fldChar w:fldCharType="separate"/>
      </w:r>
      <w:r>
        <w:t>22</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Student Custody and Guardianship</w:t>
      </w:r>
      <w:r>
        <w:tab/>
      </w:r>
      <w:r w:rsidR="00C150FF">
        <w:fldChar w:fldCharType="begin"/>
      </w:r>
      <w:r>
        <w:instrText xml:space="preserve"> PAGEREF _Toc364168525 \h </w:instrText>
      </w:r>
      <w:r w:rsidR="00C150FF">
        <w:fldChar w:fldCharType="separate"/>
      </w:r>
      <w:r>
        <w:t>22</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Access to Records</w:t>
      </w:r>
      <w:r>
        <w:tab/>
      </w:r>
      <w:r w:rsidR="00C150FF">
        <w:fldChar w:fldCharType="begin"/>
      </w:r>
      <w:r>
        <w:instrText xml:space="preserve"> PAGEREF _Toc364168526 \h </w:instrText>
      </w:r>
      <w:r w:rsidR="00C150FF">
        <w:fldChar w:fldCharType="separate"/>
      </w:r>
      <w:r>
        <w:t>22</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Transfer of Records</w:t>
      </w:r>
      <w:r>
        <w:tab/>
      </w:r>
      <w:r w:rsidR="00C150FF">
        <w:fldChar w:fldCharType="begin"/>
      </w:r>
      <w:r>
        <w:instrText xml:space="preserve"> PAGEREF _Toc364168527 \h </w:instrText>
      </w:r>
      <w:r w:rsidR="00C150FF">
        <w:fldChar w:fldCharType="separate"/>
      </w:r>
      <w:r>
        <w:t>22</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RETENTION OF RECORDS</w:t>
      </w:r>
      <w:r>
        <w:tab/>
      </w:r>
      <w:r w:rsidR="00C150FF">
        <w:fldChar w:fldCharType="begin"/>
      </w:r>
      <w:r>
        <w:instrText xml:space="preserve"> PAGEREF _Toc364168528 \h </w:instrText>
      </w:r>
      <w:r w:rsidR="00C150FF">
        <w:fldChar w:fldCharType="separate"/>
      </w:r>
      <w:r>
        <w:t>23</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lastRenderedPageBreak/>
        <w:t>School Visitors</w:t>
      </w:r>
      <w:r>
        <w:tab/>
      </w:r>
      <w:r w:rsidR="00C150FF">
        <w:fldChar w:fldCharType="begin"/>
      </w:r>
      <w:r>
        <w:instrText xml:space="preserve"> PAGEREF _Toc364168529 \h </w:instrText>
      </w:r>
      <w:r w:rsidR="00C150FF">
        <w:fldChar w:fldCharType="separate"/>
      </w:r>
      <w:r>
        <w:t>23</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School Communications</w:t>
      </w:r>
      <w:r>
        <w:tab/>
      </w:r>
      <w:r w:rsidR="00C150FF">
        <w:fldChar w:fldCharType="begin"/>
      </w:r>
      <w:r>
        <w:instrText xml:space="preserve"> PAGEREF _Toc364168530 \h </w:instrText>
      </w:r>
      <w:r w:rsidR="00C150FF">
        <w:fldChar w:fldCharType="separate"/>
      </w:r>
      <w:r>
        <w:t>24</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Telephone Use/Messages for Students</w:t>
      </w:r>
      <w:r>
        <w:tab/>
      </w:r>
      <w:r w:rsidR="00C150FF">
        <w:fldChar w:fldCharType="begin"/>
      </w:r>
      <w:r>
        <w:instrText xml:space="preserve"> PAGEREF _Toc364168531 \h </w:instrText>
      </w:r>
      <w:r w:rsidR="00C150FF">
        <w:fldChar w:fldCharType="separate"/>
      </w:r>
      <w:r>
        <w:t>24</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Inclement Weather/School Closings</w:t>
      </w:r>
      <w:r>
        <w:tab/>
      </w:r>
      <w:r w:rsidR="00C150FF">
        <w:fldChar w:fldCharType="begin"/>
      </w:r>
      <w:r>
        <w:instrText xml:space="preserve"> PAGEREF _Toc364168532 \h </w:instrText>
      </w:r>
      <w:r w:rsidR="00C150FF">
        <w:fldChar w:fldCharType="separate"/>
      </w:r>
      <w:r>
        <w:t>24</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Photos and Other Media</w:t>
      </w:r>
      <w:r>
        <w:tab/>
      </w:r>
      <w:r w:rsidR="00C150FF">
        <w:fldChar w:fldCharType="begin"/>
      </w:r>
      <w:r>
        <w:instrText xml:space="preserve"> PAGEREF _Toc364168533 \h </w:instrText>
      </w:r>
      <w:r w:rsidR="00C150FF">
        <w:fldChar w:fldCharType="separate"/>
      </w:r>
      <w:r>
        <w:t>25</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Library</w:t>
      </w:r>
      <w:r>
        <w:tab/>
      </w:r>
      <w:r w:rsidR="00C150FF">
        <w:fldChar w:fldCharType="begin"/>
      </w:r>
      <w:r>
        <w:instrText xml:space="preserve"> PAGEREF _Toc364168534 \h </w:instrText>
      </w:r>
      <w:r w:rsidR="00C150FF">
        <w:fldChar w:fldCharType="separate"/>
      </w:r>
      <w:r>
        <w:t>25</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Field Trips</w:t>
      </w:r>
      <w:r>
        <w:tab/>
      </w:r>
      <w:r w:rsidR="00C150FF">
        <w:fldChar w:fldCharType="begin"/>
      </w:r>
      <w:r>
        <w:instrText xml:space="preserve"> PAGEREF _Toc364168535 \h </w:instrText>
      </w:r>
      <w:r w:rsidR="00C150FF">
        <w:fldChar w:fldCharType="separate"/>
      </w:r>
      <w:r>
        <w:t>26</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Overnight Trips</w:t>
      </w:r>
      <w:r>
        <w:tab/>
      </w:r>
      <w:r w:rsidR="00C150FF">
        <w:fldChar w:fldCharType="begin"/>
      </w:r>
      <w:r>
        <w:instrText xml:space="preserve"> PAGEREF _Toc364168536 \h </w:instrText>
      </w:r>
      <w:r w:rsidR="00C150FF">
        <w:fldChar w:fldCharType="separate"/>
      </w:r>
      <w:r>
        <w:t>26</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March for Life Policy</w:t>
      </w:r>
      <w:r>
        <w:tab/>
      </w:r>
      <w:r w:rsidR="00C150FF">
        <w:fldChar w:fldCharType="begin"/>
      </w:r>
      <w:r>
        <w:instrText xml:space="preserve"> PAGEREF _Toc364168537 \h </w:instrText>
      </w:r>
      <w:r w:rsidR="00C150FF">
        <w:fldChar w:fldCharType="separate"/>
      </w:r>
      <w:r>
        <w:t>26</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Graduation Requirements/Ceremonies</w:t>
      </w:r>
      <w:r>
        <w:tab/>
      </w:r>
      <w:r w:rsidR="00C150FF">
        <w:fldChar w:fldCharType="begin"/>
      </w:r>
      <w:r>
        <w:instrText xml:space="preserve"> PAGEREF _Toc364168538 \h </w:instrText>
      </w:r>
      <w:r w:rsidR="00C150FF">
        <w:fldChar w:fldCharType="separate"/>
      </w:r>
      <w:r>
        <w:t>27</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Parent Organizations</w:t>
      </w:r>
      <w:r>
        <w:tab/>
      </w:r>
      <w:r w:rsidR="00C150FF">
        <w:fldChar w:fldCharType="begin"/>
      </w:r>
      <w:r>
        <w:instrText xml:space="preserve"> PAGEREF _Toc364168539 \h </w:instrText>
      </w:r>
      <w:r w:rsidR="00C150FF">
        <w:fldChar w:fldCharType="separate"/>
      </w:r>
      <w:r>
        <w:t>27</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FundRaising</w:t>
      </w:r>
      <w:r>
        <w:tab/>
      </w:r>
      <w:r w:rsidR="00C150FF">
        <w:fldChar w:fldCharType="begin"/>
      </w:r>
      <w:r>
        <w:instrText xml:space="preserve"> PAGEREF _Toc364168540 \h </w:instrText>
      </w:r>
      <w:r w:rsidR="00C150FF">
        <w:fldChar w:fldCharType="separate"/>
      </w:r>
      <w:r>
        <w:t>28</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Transportation/Parking</w:t>
      </w:r>
      <w:r>
        <w:tab/>
      </w:r>
      <w:r w:rsidR="00C150FF">
        <w:fldChar w:fldCharType="begin"/>
      </w:r>
      <w:r>
        <w:instrText xml:space="preserve"> PAGEREF _Toc364168541 \h </w:instrText>
      </w:r>
      <w:r w:rsidR="00C150FF">
        <w:fldChar w:fldCharType="separate"/>
      </w:r>
      <w:r>
        <w:t>28</w:t>
      </w:r>
      <w:r w:rsidR="00C150FF">
        <w:fldChar w:fldCharType="end"/>
      </w:r>
    </w:p>
    <w:p w:rsidR="00517DD8" w:rsidRDefault="00517DD8">
      <w:pPr>
        <w:pStyle w:val="TOC1"/>
        <w:rPr>
          <w:rFonts w:asciiTheme="minorHAnsi" w:eastAsiaTheme="minorEastAsia" w:hAnsiTheme="minorHAnsi" w:cstheme="minorBidi"/>
          <w:noProof/>
          <w:snapToGrid/>
          <w:sz w:val="22"/>
          <w:szCs w:val="22"/>
        </w:rPr>
      </w:pPr>
      <w:r w:rsidRPr="002D0257">
        <w:rPr>
          <w:rFonts w:ascii="Times New Roman" w:hAnsi="Times New Roman"/>
          <w:noProof/>
        </w:rPr>
        <w:t>FINANCES</w:t>
      </w:r>
      <w:r>
        <w:rPr>
          <w:noProof/>
        </w:rPr>
        <w:tab/>
      </w:r>
      <w:r w:rsidR="00C150FF">
        <w:rPr>
          <w:noProof/>
        </w:rPr>
        <w:fldChar w:fldCharType="begin"/>
      </w:r>
      <w:r>
        <w:rPr>
          <w:noProof/>
        </w:rPr>
        <w:instrText xml:space="preserve"> PAGEREF _Toc364168542 \h </w:instrText>
      </w:r>
      <w:r w:rsidR="00C150FF">
        <w:rPr>
          <w:noProof/>
        </w:rPr>
      </w:r>
      <w:r w:rsidR="00C150FF">
        <w:rPr>
          <w:noProof/>
        </w:rPr>
        <w:fldChar w:fldCharType="separate"/>
      </w:r>
      <w:r>
        <w:rPr>
          <w:noProof/>
        </w:rPr>
        <w:t>30</w:t>
      </w:r>
      <w:r w:rsidR="00C150FF">
        <w:rPr>
          <w:noProof/>
        </w:rPr>
        <w:fldChar w:fldCharType="end"/>
      </w:r>
    </w:p>
    <w:p w:rsidR="00517DD8" w:rsidRDefault="00517DD8">
      <w:pPr>
        <w:pStyle w:val="TOC2"/>
        <w:rPr>
          <w:rFonts w:asciiTheme="minorHAnsi" w:eastAsiaTheme="minorEastAsia" w:hAnsiTheme="minorHAnsi" w:cstheme="minorBidi"/>
          <w:snapToGrid/>
          <w:sz w:val="22"/>
          <w:szCs w:val="22"/>
        </w:rPr>
      </w:pPr>
      <w:r w:rsidRPr="002D0257">
        <w:rPr>
          <w:bCs/>
          <w:iCs/>
        </w:rPr>
        <w:t>Diocese of Arlington Tuition Assistance Program</w:t>
      </w:r>
      <w:r>
        <w:tab/>
      </w:r>
      <w:r w:rsidR="00C150FF">
        <w:fldChar w:fldCharType="begin"/>
      </w:r>
      <w:r>
        <w:instrText xml:space="preserve"> PAGEREF _Toc364168543 \h </w:instrText>
      </w:r>
      <w:r w:rsidR="00C150FF">
        <w:fldChar w:fldCharType="separate"/>
      </w:r>
      <w:r>
        <w:t>30</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School Tuition Policies</w:t>
      </w:r>
      <w:r>
        <w:tab/>
      </w:r>
      <w:r w:rsidR="00C150FF">
        <w:fldChar w:fldCharType="begin"/>
      </w:r>
      <w:r>
        <w:instrText xml:space="preserve"> PAGEREF _Toc364168544 \h </w:instrText>
      </w:r>
      <w:r w:rsidR="00C150FF">
        <w:fldChar w:fldCharType="separate"/>
      </w:r>
      <w:r>
        <w:t>31</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Tuition and other Fee Schedules</w:t>
      </w:r>
      <w:r>
        <w:tab/>
      </w:r>
      <w:r w:rsidR="00C150FF">
        <w:fldChar w:fldCharType="begin"/>
      </w:r>
      <w:r>
        <w:instrText xml:space="preserve"> PAGEREF _Toc364168545 \h </w:instrText>
      </w:r>
      <w:r w:rsidR="00C150FF">
        <w:fldChar w:fldCharType="separate"/>
      </w:r>
      <w:r>
        <w:t>31</w:t>
      </w:r>
      <w:r w:rsidR="00C150FF">
        <w:fldChar w:fldCharType="end"/>
      </w:r>
    </w:p>
    <w:p w:rsidR="00517DD8" w:rsidRDefault="00517DD8">
      <w:pPr>
        <w:pStyle w:val="TOC1"/>
        <w:rPr>
          <w:rFonts w:asciiTheme="minorHAnsi" w:eastAsiaTheme="minorEastAsia" w:hAnsiTheme="minorHAnsi" w:cstheme="minorBidi"/>
          <w:noProof/>
          <w:snapToGrid/>
          <w:sz w:val="22"/>
          <w:szCs w:val="22"/>
        </w:rPr>
      </w:pPr>
      <w:r w:rsidRPr="002D0257">
        <w:rPr>
          <w:rFonts w:ascii="Times New Roman" w:hAnsi="Times New Roman"/>
          <w:noProof/>
        </w:rPr>
        <w:t>CO-CURRICULAR AND EXTRA CURRICULAR ACTIVITIES</w:t>
      </w:r>
      <w:r>
        <w:rPr>
          <w:noProof/>
        </w:rPr>
        <w:tab/>
      </w:r>
      <w:r w:rsidR="00C150FF">
        <w:rPr>
          <w:noProof/>
        </w:rPr>
        <w:fldChar w:fldCharType="begin"/>
      </w:r>
      <w:r>
        <w:rPr>
          <w:noProof/>
        </w:rPr>
        <w:instrText xml:space="preserve"> PAGEREF _Toc364168546 \h </w:instrText>
      </w:r>
      <w:r w:rsidR="00C150FF">
        <w:rPr>
          <w:noProof/>
        </w:rPr>
      </w:r>
      <w:r w:rsidR="00C150FF">
        <w:rPr>
          <w:noProof/>
        </w:rPr>
        <w:fldChar w:fldCharType="separate"/>
      </w:r>
      <w:r>
        <w:rPr>
          <w:noProof/>
        </w:rPr>
        <w:t>33</w:t>
      </w:r>
      <w:r w:rsidR="00C150FF">
        <w:rPr>
          <w:noProof/>
        </w:rPr>
        <w:fldChar w:fldCharType="end"/>
      </w:r>
    </w:p>
    <w:p w:rsidR="00517DD8" w:rsidRDefault="00517DD8">
      <w:pPr>
        <w:pStyle w:val="TOC2"/>
        <w:rPr>
          <w:rFonts w:asciiTheme="minorHAnsi" w:eastAsiaTheme="minorEastAsia" w:hAnsiTheme="minorHAnsi" w:cstheme="minorBidi"/>
          <w:snapToGrid/>
          <w:sz w:val="22"/>
          <w:szCs w:val="22"/>
        </w:rPr>
      </w:pPr>
      <w:r w:rsidRPr="002D0257">
        <w:t>Participation</w:t>
      </w:r>
      <w:r>
        <w:tab/>
      </w:r>
      <w:r w:rsidR="00C150FF">
        <w:fldChar w:fldCharType="begin"/>
      </w:r>
      <w:r>
        <w:instrText xml:space="preserve"> PAGEREF _Toc364168547 \h </w:instrText>
      </w:r>
      <w:r w:rsidR="00C150FF">
        <w:fldChar w:fldCharType="separate"/>
      </w:r>
      <w:r>
        <w:t>33</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Transportation of Athletes</w:t>
      </w:r>
      <w:r>
        <w:tab/>
      </w:r>
      <w:r w:rsidR="00C150FF">
        <w:fldChar w:fldCharType="begin"/>
      </w:r>
      <w:r>
        <w:instrText xml:space="preserve"> PAGEREF _Toc364168548 \h </w:instrText>
      </w:r>
      <w:r w:rsidR="00C150FF">
        <w:fldChar w:fldCharType="separate"/>
      </w:r>
      <w:r>
        <w:t>33</w:t>
      </w:r>
      <w:r w:rsidR="00C150FF">
        <w:fldChar w:fldCharType="end"/>
      </w:r>
    </w:p>
    <w:p w:rsidR="00517DD8" w:rsidRDefault="00517DD8">
      <w:pPr>
        <w:pStyle w:val="TOC1"/>
        <w:rPr>
          <w:rFonts w:asciiTheme="minorHAnsi" w:eastAsiaTheme="minorEastAsia" w:hAnsiTheme="minorHAnsi" w:cstheme="minorBidi"/>
          <w:noProof/>
          <w:snapToGrid/>
          <w:sz w:val="22"/>
          <w:szCs w:val="22"/>
        </w:rPr>
      </w:pPr>
      <w:r w:rsidRPr="002D0257">
        <w:rPr>
          <w:rFonts w:ascii="Times New Roman" w:hAnsi="Times New Roman"/>
          <w:noProof/>
        </w:rPr>
        <w:t>STUDENT RESPONSIBILITIES &amp; BEHAVIOR</w:t>
      </w:r>
      <w:r>
        <w:rPr>
          <w:noProof/>
        </w:rPr>
        <w:tab/>
      </w:r>
      <w:r w:rsidR="00C150FF">
        <w:rPr>
          <w:noProof/>
        </w:rPr>
        <w:fldChar w:fldCharType="begin"/>
      </w:r>
      <w:r>
        <w:rPr>
          <w:noProof/>
        </w:rPr>
        <w:instrText xml:space="preserve"> PAGEREF _Toc364168549 \h </w:instrText>
      </w:r>
      <w:r w:rsidR="00C150FF">
        <w:rPr>
          <w:noProof/>
        </w:rPr>
      </w:r>
      <w:r w:rsidR="00C150FF">
        <w:rPr>
          <w:noProof/>
        </w:rPr>
        <w:fldChar w:fldCharType="separate"/>
      </w:r>
      <w:r>
        <w:rPr>
          <w:noProof/>
        </w:rPr>
        <w:t>36</w:t>
      </w:r>
      <w:r w:rsidR="00C150FF">
        <w:rPr>
          <w:noProof/>
        </w:rPr>
        <w:fldChar w:fldCharType="end"/>
      </w:r>
    </w:p>
    <w:p w:rsidR="00517DD8" w:rsidRDefault="00517DD8">
      <w:pPr>
        <w:pStyle w:val="TOC2"/>
        <w:rPr>
          <w:rFonts w:asciiTheme="minorHAnsi" w:eastAsiaTheme="minorEastAsia" w:hAnsiTheme="minorHAnsi" w:cstheme="minorBidi"/>
          <w:snapToGrid/>
          <w:sz w:val="22"/>
          <w:szCs w:val="22"/>
        </w:rPr>
      </w:pPr>
      <w:r w:rsidRPr="002D0257">
        <w:t>Code of Conduct</w:t>
      </w:r>
      <w:r>
        <w:tab/>
      </w:r>
      <w:r w:rsidR="00C150FF">
        <w:fldChar w:fldCharType="begin"/>
      </w:r>
      <w:r>
        <w:instrText xml:space="preserve"> PAGEREF _Toc364168550 \h </w:instrText>
      </w:r>
      <w:r w:rsidR="00C150FF">
        <w:fldChar w:fldCharType="separate"/>
      </w:r>
      <w:r>
        <w:t>36</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Substance Abuse/Weapons</w:t>
      </w:r>
      <w:r>
        <w:tab/>
      </w:r>
      <w:r w:rsidR="00C150FF">
        <w:fldChar w:fldCharType="begin"/>
      </w:r>
      <w:r>
        <w:instrText xml:space="preserve"> PAGEREF _Toc364168551 \h </w:instrText>
      </w:r>
      <w:r w:rsidR="00C150FF">
        <w:fldChar w:fldCharType="separate"/>
      </w:r>
      <w:r>
        <w:t>41</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Discipline</w:t>
      </w:r>
      <w:r>
        <w:tab/>
      </w:r>
      <w:r w:rsidR="00C150FF">
        <w:fldChar w:fldCharType="begin"/>
      </w:r>
      <w:r>
        <w:instrText xml:space="preserve"> PAGEREF _Toc364168552 \h </w:instrText>
      </w:r>
      <w:r w:rsidR="00C150FF">
        <w:fldChar w:fldCharType="separate"/>
      </w:r>
      <w:r>
        <w:t>42</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Use of Disciplinary Action</w:t>
      </w:r>
      <w:r>
        <w:tab/>
      </w:r>
      <w:r w:rsidR="00C150FF">
        <w:fldChar w:fldCharType="begin"/>
      </w:r>
      <w:r>
        <w:instrText xml:space="preserve"> PAGEREF _Toc364168553 \h </w:instrText>
      </w:r>
      <w:r w:rsidR="00C150FF">
        <w:fldChar w:fldCharType="separate"/>
      </w:r>
      <w:r>
        <w:t>42</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Disciplinary Measures</w:t>
      </w:r>
      <w:r>
        <w:tab/>
      </w:r>
      <w:r w:rsidR="00C150FF">
        <w:fldChar w:fldCharType="begin"/>
      </w:r>
      <w:r>
        <w:instrText xml:space="preserve"> PAGEREF _Toc364168554 \h </w:instrText>
      </w:r>
      <w:r w:rsidR="00C150FF">
        <w:fldChar w:fldCharType="separate"/>
      </w:r>
      <w:r>
        <w:t>42</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Specific Disciplinary Policies</w:t>
      </w:r>
      <w:r>
        <w:tab/>
      </w:r>
      <w:r w:rsidR="00C150FF">
        <w:fldChar w:fldCharType="begin"/>
      </w:r>
      <w:r>
        <w:instrText xml:space="preserve"> PAGEREF _Toc364168555 \h </w:instrText>
      </w:r>
      <w:r w:rsidR="00C150FF">
        <w:fldChar w:fldCharType="separate"/>
      </w:r>
      <w:r>
        <w:t>42</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Suspension</w:t>
      </w:r>
      <w:r>
        <w:tab/>
      </w:r>
      <w:r w:rsidR="00C150FF">
        <w:fldChar w:fldCharType="begin"/>
      </w:r>
      <w:r>
        <w:instrText xml:space="preserve"> PAGEREF _Toc364168556 \h </w:instrText>
      </w:r>
      <w:r w:rsidR="00C150FF">
        <w:fldChar w:fldCharType="separate"/>
      </w:r>
      <w:r>
        <w:t>44</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Dismissal</w:t>
      </w:r>
      <w:r>
        <w:tab/>
      </w:r>
      <w:r w:rsidR="00C150FF">
        <w:fldChar w:fldCharType="begin"/>
      </w:r>
      <w:r>
        <w:instrText xml:space="preserve"> PAGEREF _Toc364168557 \h </w:instrText>
      </w:r>
      <w:r w:rsidR="00C150FF">
        <w:fldChar w:fldCharType="separate"/>
      </w:r>
      <w:r>
        <w:t>45</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Expulsion</w:t>
      </w:r>
      <w:r>
        <w:tab/>
      </w:r>
      <w:r w:rsidR="00C150FF">
        <w:fldChar w:fldCharType="begin"/>
      </w:r>
      <w:r>
        <w:instrText xml:space="preserve"> PAGEREF _Toc364168558 \h </w:instrText>
      </w:r>
      <w:r w:rsidR="00C150FF">
        <w:fldChar w:fldCharType="separate"/>
      </w:r>
      <w:r>
        <w:t>45</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Student Regulations and Procedures</w:t>
      </w:r>
      <w:r>
        <w:tab/>
      </w:r>
      <w:r w:rsidR="00C150FF">
        <w:fldChar w:fldCharType="begin"/>
      </w:r>
      <w:r>
        <w:instrText xml:space="preserve"> PAGEREF _Toc364168559 \h </w:instrText>
      </w:r>
      <w:r w:rsidR="00C150FF">
        <w:fldChar w:fldCharType="separate"/>
      </w:r>
      <w:r>
        <w:t>46</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Students and Student Property</w:t>
      </w:r>
      <w:r>
        <w:tab/>
      </w:r>
      <w:r w:rsidR="00C150FF">
        <w:fldChar w:fldCharType="begin"/>
      </w:r>
      <w:r>
        <w:instrText xml:space="preserve"> PAGEREF _Toc364168560 \h </w:instrText>
      </w:r>
      <w:r w:rsidR="00C150FF">
        <w:fldChar w:fldCharType="separate"/>
      </w:r>
      <w:r>
        <w:t>46</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School Lockers and Desks</w:t>
      </w:r>
      <w:r>
        <w:tab/>
      </w:r>
      <w:r w:rsidR="00C150FF">
        <w:fldChar w:fldCharType="begin"/>
      </w:r>
      <w:r>
        <w:instrText xml:space="preserve"> PAGEREF _Toc364168561 \h </w:instrText>
      </w:r>
      <w:r w:rsidR="00C150FF">
        <w:fldChar w:fldCharType="separate"/>
      </w:r>
      <w:r>
        <w:t>47</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Care of School Property</w:t>
      </w:r>
      <w:r>
        <w:tab/>
      </w:r>
      <w:r w:rsidR="00C150FF">
        <w:fldChar w:fldCharType="begin"/>
      </w:r>
      <w:r>
        <w:instrText xml:space="preserve"> PAGEREF _Toc364168562 \h </w:instrText>
      </w:r>
      <w:r w:rsidR="00C150FF">
        <w:fldChar w:fldCharType="separate"/>
      </w:r>
      <w:r>
        <w:t>47</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Dress Code</w:t>
      </w:r>
      <w:r>
        <w:tab/>
      </w:r>
      <w:r w:rsidR="00C150FF">
        <w:fldChar w:fldCharType="begin"/>
      </w:r>
      <w:r>
        <w:instrText xml:space="preserve"> PAGEREF _Toc364168563 \h </w:instrText>
      </w:r>
      <w:r w:rsidR="00C150FF">
        <w:fldChar w:fldCharType="separate"/>
      </w:r>
      <w:r>
        <w:t>47</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Uniform Requirements &amp; Other Pertinent Information</w:t>
      </w:r>
      <w:r>
        <w:tab/>
      </w:r>
      <w:r w:rsidR="00C150FF">
        <w:fldChar w:fldCharType="begin"/>
      </w:r>
      <w:r>
        <w:instrText xml:space="preserve"> PAGEREF _Toc364168564 \h </w:instrText>
      </w:r>
      <w:r w:rsidR="00C150FF">
        <w:fldChar w:fldCharType="separate"/>
      </w:r>
      <w:r>
        <w:t>47</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Inappropriate Materials</w:t>
      </w:r>
      <w:r>
        <w:tab/>
      </w:r>
      <w:r w:rsidR="00C150FF">
        <w:fldChar w:fldCharType="begin"/>
      </w:r>
      <w:r>
        <w:instrText xml:space="preserve"> PAGEREF _Toc364168565 \h </w:instrText>
      </w:r>
      <w:r w:rsidR="00C150FF">
        <w:fldChar w:fldCharType="separate"/>
      </w:r>
      <w:r>
        <w:t>48</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Playground Regulations</w:t>
      </w:r>
      <w:r>
        <w:tab/>
      </w:r>
      <w:r w:rsidR="00C150FF">
        <w:fldChar w:fldCharType="begin"/>
      </w:r>
      <w:r>
        <w:instrText xml:space="preserve"> PAGEREF _Toc364168566 \h </w:instrText>
      </w:r>
      <w:r w:rsidR="00C150FF">
        <w:fldChar w:fldCharType="separate"/>
      </w:r>
      <w:r>
        <w:t>48</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Lunchroom Regulations</w:t>
      </w:r>
      <w:r>
        <w:tab/>
      </w:r>
      <w:r w:rsidR="00C150FF">
        <w:fldChar w:fldCharType="begin"/>
      </w:r>
      <w:r>
        <w:instrText xml:space="preserve"> PAGEREF _Toc364168567 \h </w:instrText>
      </w:r>
      <w:r w:rsidR="00C150FF">
        <w:fldChar w:fldCharType="separate"/>
      </w:r>
      <w:r>
        <w:t>49</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BUS Regulations</w:t>
      </w:r>
      <w:r>
        <w:tab/>
      </w:r>
      <w:r w:rsidR="00C150FF">
        <w:fldChar w:fldCharType="begin"/>
      </w:r>
      <w:r>
        <w:instrText xml:space="preserve"> PAGEREF _Toc364168568 \h </w:instrText>
      </w:r>
      <w:r w:rsidR="00C150FF">
        <w:fldChar w:fldCharType="separate"/>
      </w:r>
      <w:r>
        <w:t>49</w:t>
      </w:r>
      <w:r w:rsidR="00C150FF">
        <w:fldChar w:fldCharType="end"/>
      </w:r>
    </w:p>
    <w:p w:rsidR="00517DD8" w:rsidRDefault="00517DD8">
      <w:pPr>
        <w:pStyle w:val="TOC1"/>
        <w:rPr>
          <w:rFonts w:asciiTheme="minorHAnsi" w:eastAsiaTheme="minorEastAsia" w:hAnsiTheme="minorHAnsi" w:cstheme="minorBidi"/>
          <w:noProof/>
          <w:snapToGrid/>
          <w:sz w:val="22"/>
          <w:szCs w:val="22"/>
        </w:rPr>
      </w:pPr>
      <w:r w:rsidRPr="002D0257">
        <w:rPr>
          <w:rFonts w:ascii="Times New Roman" w:hAnsi="Times New Roman"/>
          <w:noProof/>
        </w:rPr>
        <w:lastRenderedPageBreak/>
        <w:t>HEALTH, SAFETY &amp; Welfare</w:t>
      </w:r>
      <w:r>
        <w:rPr>
          <w:noProof/>
        </w:rPr>
        <w:tab/>
      </w:r>
      <w:r w:rsidR="00C150FF">
        <w:rPr>
          <w:noProof/>
        </w:rPr>
        <w:fldChar w:fldCharType="begin"/>
      </w:r>
      <w:r>
        <w:rPr>
          <w:noProof/>
        </w:rPr>
        <w:instrText xml:space="preserve"> PAGEREF _Toc364168569 \h </w:instrText>
      </w:r>
      <w:r w:rsidR="00C150FF">
        <w:rPr>
          <w:noProof/>
        </w:rPr>
      </w:r>
      <w:r w:rsidR="00C150FF">
        <w:rPr>
          <w:noProof/>
        </w:rPr>
        <w:fldChar w:fldCharType="separate"/>
      </w:r>
      <w:r>
        <w:rPr>
          <w:noProof/>
        </w:rPr>
        <w:t>51</w:t>
      </w:r>
      <w:r w:rsidR="00C150FF">
        <w:rPr>
          <w:noProof/>
        </w:rPr>
        <w:fldChar w:fldCharType="end"/>
      </w:r>
    </w:p>
    <w:p w:rsidR="00517DD8" w:rsidRDefault="00517DD8">
      <w:pPr>
        <w:pStyle w:val="TOC2"/>
        <w:rPr>
          <w:rFonts w:asciiTheme="minorHAnsi" w:eastAsiaTheme="minorEastAsia" w:hAnsiTheme="minorHAnsi" w:cstheme="minorBidi"/>
          <w:snapToGrid/>
          <w:sz w:val="22"/>
          <w:szCs w:val="22"/>
        </w:rPr>
      </w:pPr>
      <w:r w:rsidRPr="002D0257">
        <w:rPr>
          <w:color w:val="000000"/>
        </w:rPr>
        <w:t>Student Health, Safety &amp; Welfare</w:t>
      </w:r>
      <w:r>
        <w:tab/>
      </w:r>
      <w:r w:rsidR="00C150FF">
        <w:fldChar w:fldCharType="begin"/>
      </w:r>
      <w:r>
        <w:instrText xml:space="preserve"> PAGEREF _Toc364168570 \h </w:instrText>
      </w:r>
      <w:r w:rsidR="00C150FF">
        <w:fldChar w:fldCharType="separate"/>
      </w:r>
      <w:r>
        <w:t>51</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rPr>
          <w:color w:val="000000"/>
        </w:rPr>
        <w:t>Prevention of Sexual Misconduct and/or Child Abuse</w:t>
      </w:r>
      <w:r>
        <w:tab/>
      </w:r>
      <w:r w:rsidR="00C150FF">
        <w:fldChar w:fldCharType="begin"/>
      </w:r>
      <w:r>
        <w:instrText xml:space="preserve"> PAGEREF _Toc364168571 \h </w:instrText>
      </w:r>
      <w:r w:rsidR="00C150FF">
        <w:fldChar w:fldCharType="separate"/>
      </w:r>
      <w:r>
        <w:t>51</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WELLNESS POLICY</w:t>
      </w:r>
      <w:r>
        <w:tab/>
      </w:r>
      <w:r w:rsidR="00C150FF">
        <w:fldChar w:fldCharType="begin"/>
      </w:r>
      <w:r>
        <w:instrText xml:space="preserve"> PAGEREF _Toc364168572 \h </w:instrText>
      </w:r>
      <w:r w:rsidR="00C150FF">
        <w:fldChar w:fldCharType="separate"/>
      </w:r>
      <w:r>
        <w:t>51</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rPr>
          <w:color w:val="000000"/>
        </w:rPr>
        <w:t>Accidents and First Aid</w:t>
      </w:r>
      <w:r>
        <w:tab/>
      </w:r>
      <w:r w:rsidR="00C150FF">
        <w:fldChar w:fldCharType="begin"/>
      </w:r>
      <w:r>
        <w:instrText xml:space="preserve"> PAGEREF _Toc364168573 \h </w:instrText>
      </w:r>
      <w:r w:rsidR="00C150FF">
        <w:fldChar w:fldCharType="separate"/>
      </w:r>
      <w:r>
        <w:t>52</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rPr>
          <w:color w:val="000000"/>
        </w:rPr>
        <w:t>Illness</w:t>
      </w:r>
      <w:r>
        <w:tab/>
      </w:r>
      <w:r w:rsidR="00C150FF">
        <w:fldChar w:fldCharType="begin"/>
      </w:r>
      <w:r>
        <w:instrText xml:space="preserve"> PAGEREF _Toc364168574 \h </w:instrText>
      </w:r>
      <w:r w:rsidR="00C150FF">
        <w:fldChar w:fldCharType="separate"/>
      </w:r>
      <w:r>
        <w:t>53</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rPr>
          <w:color w:val="000000"/>
        </w:rPr>
        <w:t>Medication Administration Overview</w:t>
      </w:r>
      <w:r>
        <w:tab/>
      </w:r>
      <w:r w:rsidR="00C150FF">
        <w:fldChar w:fldCharType="begin"/>
      </w:r>
      <w:r>
        <w:instrText xml:space="preserve"> PAGEREF _Toc364168575 \h </w:instrText>
      </w:r>
      <w:r w:rsidR="00C150FF">
        <w:fldChar w:fldCharType="separate"/>
      </w:r>
      <w:r>
        <w:t>53</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rPr>
          <w:color w:val="000000"/>
        </w:rPr>
        <w:t>Specialized Student Care Needs</w:t>
      </w:r>
      <w:r>
        <w:tab/>
      </w:r>
      <w:r w:rsidR="00C150FF">
        <w:fldChar w:fldCharType="begin"/>
      </w:r>
      <w:r>
        <w:instrText xml:space="preserve"> PAGEREF _Toc364168576 \h </w:instrText>
      </w:r>
      <w:r w:rsidR="00C150FF">
        <w:fldChar w:fldCharType="separate"/>
      </w:r>
      <w:r>
        <w:t>54</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t>LIFE THREATENING ALLERGY</w:t>
      </w:r>
      <w:r>
        <w:tab/>
      </w:r>
      <w:r w:rsidR="00C150FF">
        <w:fldChar w:fldCharType="begin"/>
      </w:r>
      <w:r>
        <w:instrText xml:space="preserve"> PAGEREF _Toc364168577 \h </w:instrText>
      </w:r>
      <w:r w:rsidR="00C150FF">
        <w:fldChar w:fldCharType="separate"/>
      </w:r>
      <w:r>
        <w:t>54</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rPr>
          <w:color w:val="000000"/>
        </w:rPr>
        <w:t>Infectious/Communicable Diseases</w:t>
      </w:r>
      <w:r>
        <w:tab/>
      </w:r>
      <w:r w:rsidR="00C150FF">
        <w:fldChar w:fldCharType="begin"/>
      </w:r>
      <w:r>
        <w:instrText xml:space="preserve"> PAGEREF _Toc364168578 \h </w:instrText>
      </w:r>
      <w:r w:rsidR="00C150FF">
        <w:fldChar w:fldCharType="separate"/>
      </w:r>
      <w:r>
        <w:t>55</w:t>
      </w:r>
      <w:r w:rsidR="00C150FF">
        <w:fldChar w:fldCharType="end"/>
      </w:r>
    </w:p>
    <w:p w:rsidR="00517DD8" w:rsidRDefault="00517DD8">
      <w:pPr>
        <w:pStyle w:val="TOC3"/>
        <w:rPr>
          <w:rFonts w:asciiTheme="minorHAnsi" w:eastAsiaTheme="minorEastAsia" w:hAnsiTheme="minorHAnsi" w:cstheme="minorBidi"/>
          <w:snapToGrid/>
          <w:sz w:val="22"/>
          <w:szCs w:val="22"/>
        </w:rPr>
      </w:pPr>
      <w:r w:rsidRPr="002D0257">
        <w:rPr>
          <w:color w:val="000000"/>
        </w:rPr>
        <w:t>Lice</w:t>
      </w:r>
      <w:r>
        <w:tab/>
      </w:r>
      <w:r w:rsidR="00C150FF">
        <w:fldChar w:fldCharType="begin"/>
      </w:r>
      <w:r>
        <w:instrText xml:space="preserve"> PAGEREF _Toc364168579 \h </w:instrText>
      </w:r>
      <w:r w:rsidR="00C150FF">
        <w:fldChar w:fldCharType="separate"/>
      </w:r>
      <w:r>
        <w:t>56</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rPr>
          <w:color w:val="000000"/>
        </w:rPr>
        <w:t>Bloodborne Disease</w:t>
      </w:r>
      <w:r>
        <w:tab/>
      </w:r>
      <w:r w:rsidR="00C150FF">
        <w:fldChar w:fldCharType="begin"/>
      </w:r>
      <w:r>
        <w:instrText xml:space="preserve"> PAGEREF _Toc364168580 \h </w:instrText>
      </w:r>
      <w:r w:rsidR="00C150FF">
        <w:fldChar w:fldCharType="separate"/>
      </w:r>
      <w:r>
        <w:t>56</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Fire/Emergency Drills</w:t>
      </w:r>
      <w:r>
        <w:tab/>
      </w:r>
      <w:r w:rsidR="00C150FF">
        <w:fldChar w:fldCharType="begin"/>
      </w:r>
      <w:r>
        <w:instrText xml:space="preserve"> PAGEREF _Toc364168581 \h </w:instrText>
      </w:r>
      <w:r w:rsidR="00C150FF">
        <w:fldChar w:fldCharType="separate"/>
      </w:r>
      <w:r>
        <w:t>57</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Sexual Harassment--Students</w:t>
      </w:r>
      <w:r>
        <w:tab/>
      </w:r>
      <w:r w:rsidR="00C150FF">
        <w:fldChar w:fldCharType="begin"/>
      </w:r>
      <w:r>
        <w:instrText xml:space="preserve"> PAGEREF _Toc364168582 \h </w:instrText>
      </w:r>
      <w:r w:rsidR="00C150FF">
        <w:fldChar w:fldCharType="separate"/>
      </w:r>
      <w:r>
        <w:t>57</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Bullying</w:t>
      </w:r>
      <w:r>
        <w:tab/>
      </w:r>
      <w:r w:rsidR="00C150FF">
        <w:fldChar w:fldCharType="begin"/>
      </w:r>
      <w:r>
        <w:instrText xml:space="preserve"> PAGEREF _Toc364168583 \h </w:instrText>
      </w:r>
      <w:r w:rsidR="00C150FF">
        <w:fldChar w:fldCharType="separate"/>
      </w:r>
      <w:r>
        <w:t>58</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Respect For Life</w:t>
      </w:r>
      <w:r>
        <w:tab/>
      </w:r>
      <w:r w:rsidR="00C150FF">
        <w:fldChar w:fldCharType="begin"/>
      </w:r>
      <w:r>
        <w:instrText xml:space="preserve"> PAGEREF _Toc364168584 \h </w:instrText>
      </w:r>
      <w:r w:rsidR="00C150FF">
        <w:fldChar w:fldCharType="separate"/>
      </w:r>
      <w:r>
        <w:t>59</w:t>
      </w:r>
      <w:r w:rsidR="00C150FF">
        <w:fldChar w:fldCharType="end"/>
      </w:r>
    </w:p>
    <w:p w:rsidR="00517DD8" w:rsidRDefault="00517DD8">
      <w:pPr>
        <w:pStyle w:val="TOC1"/>
        <w:rPr>
          <w:rFonts w:asciiTheme="minorHAnsi" w:eastAsiaTheme="minorEastAsia" w:hAnsiTheme="minorHAnsi" w:cstheme="minorBidi"/>
          <w:noProof/>
          <w:snapToGrid/>
          <w:sz w:val="22"/>
          <w:szCs w:val="22"/>
        </w:rPr>
      </w:pPr>
      <w:r w:rsidRPr="002D0257">
        <w:rPr>
          <w:rFonts w:ascii="Times New Roman" w:hAnsi="Times New Roman"/>
          <w:noProof/>
        </w:rPr>
        <w:t>STUDENTS WITH SPECIAL NEEDS</w:t>
      </w:r>
      <w:r>
        <w:rPr>
          <w:noProof/>
        </w:rPr>
        <w:tab/>
      </w:r>
      <w:r w:rsidR="00C150FF">
        <w:rPr>
          <w:noProof/>
        </w:rPr>
        <w:fldChar w:fldCharType="begin"/>
      </w:r>
      <w:r>
        <w:rPr>
          <w:noProof/>
        </w:rPr>
        <w:instrText xml:space="preserve"> PAGEREF _Toc364168585 \h </w:instrText>
      </w:r>
      <w:r w:rsidR="00C150FF">
        <w:rPr>
          <w:noProof/>
        </w:rPr>
      </w:r>
      <w:r w:rsidR="00C150FF">
        <w:rPr>
          <w:noProof/>
        </w:rPr>
        <w:fldChar w:fldCharType="separate"/>
      </w:r>
      <w:r>
        <w:rPr>
          <w:noProof/>
        </w:rPr>
        <w:t>60</w:t>
      </w:r>
      <w:r w:rsidR="00C150FF">
        <w:rPr>
          <w:noProof/>
        </w:rPr>
        <w:fldChar w:fldCharType="end"/>
      </w:r>
    </w:p>
    <w:p w:rsidR="00517DD8" w:rsidRDefault="00517DD8">
      <w:pPr>
        <w:pStyle w:val="TOC1"/>
        <w:rPr>
          <w:rFonts w:asciiTheme="minorHAnsi" w:eastAsiaTheme="minorEastAsia" w:hAnsiTheme="minorHAnsi" w:cstheme="minorBidi"/>
          <w:noProof/>
          <w:snapToGrid/>
          <w:sz w:val="22"/>
          <w:szCs w:val="22"/>
        </w:rPr>
      </w:pPr>
      <w:r w:rsidRPr="002D0257">
        <w:rPr>
          <w:rFonts w:ascii="Times New Roman" w:hAnsi="Times New Roman"/>
          <w:noProof/>
        </w:rPr>
        <w:t>EXTENDED DAY</w:t>
      </w:r>
      <w:r>
        <w:rPr>
          <w:noProof/>
        </w:rPr>
        <w:tab/>
      </w:r>
      <w:r w:rsidR="00C150FF">
        <w:rPr>
          <w:noProof/>
        </w:rPr>
        <w:fldChar w:fldCharType="begin"/>
      </w:r>
      <w:r>
        <w:rPr>
          <w:noProof/>
        </w:rPr>
        <w:instrText xml:space="preserve"> PAGEREF _Toc364168586 \h </w:instrText>
      </w:r>
      <w:r w:rsidR="00C150FF">
        <w:rPr>
          <w:noProof/>
        </w:rPr>
      </w:r>
      <w:r w:rsidR="00C150FF">
        <w:rPr>
          <w:noProof/>
        </w:rPr>
        <w:fldChar w:fldCharType="separate"/>
      </w:r>
      <w:r>
        <w:rPr>
          <w:noProof/>
        </w:rPr>
        <w:t>61</w:t>
      </w:r>
      <w:r w:rsidR="00C150FF">
        <w:rPr>
          <w:noProof/>
        </w:rPr>
        <w:fldChar w:fldCharType="end"/>
      </w:r>
    </w:p>
    <w:p w:rsidR="00517DD8" w:rsidRDefault="00517DD8">
      <w:pPr>
        <w:pStyle w:val="TOC2"/>
        <w:rPr>
          <w:rFonts w:asciiTheme="minorHAnsi" w:eastAsiaTheme="minorEastAsia" w:hAnsiTheme="minorHAnsi" w:cstheme="minorBidi"/>
          <w:snapToGrid/>
          <w:sz w:val="22"/>
          <w:szCs w:val="22"/>
        </w:rPr>
      </w:pPr>
      <w:r w:rsidRPr="002D0257">
        <w:t>Extended Day Program</w:t>
      </w:r>
      <w:r>
        <w:tab/>
      </w:r>
      <w:r w:rsidR="00C150FF">
        <w:fldChar w:fldCharType="begin"/>
      </w:r>
      <w:r>
        <w:instrText xml:space="preserve"> PAGEREF _Toc364168587 \h </w:instrText>
      </w:r>
      <w:r w:rsidR="00C150FF">
        <w:fldChar w:fldCharType="separate"/>
      </w:r>
      <w:r>
        <w:t>61</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Crisis Management/Emergency Preparedness Plan</w:t>
      </w:r>
      <w:r>
        <w:tab/>
      </w:r>
      <w:r w:rsidR="00C150FF">
        <w:fldChar w:fldCharType="begin"/>
      </w:r>
      <w:r>
        <w:instrText xml:space="preserve"> PAGEREF _Toc364168588 \h </w:instrText>
      </w:r>
      <w:r w:rsidR="00C150FF">
        <w:fldChar w:fldCharType="separate"/>
      </w:r>
      <w:r>
        <w:t>61</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Over-the-Counter Skin Products</w:t>
      </w:r>
      <w:r>
        <w:tab/>
      </w:r>
      <w:r w:rsidR="00C150FF">
        <w:fldChar w:fldCharType="begin"/>
      </w:r>
      <w:r>
        <w:instrText xml:space="preserve"> PAGEREF _Toc364168589 \h </w:instrText>
      </w:r>
      <w:r w:rsidR="00C150FF">
        <w:fldChar w:fldCharType="separate"/>
      </w:r>
      <w:r>
        <w:t>61</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licensing information</w:t>
      </w:r>
      <w:r>
        <w:tab/>
      </w:r>
      <w:r w:rsidR="00C150FF">
        <w:fldChar w:fldCharType="begin"/>
      </w:r>
      <w:r>
        <w:instrText xml:space="preserve"> PAGEREF _Toc364168590 \h </w:instrText>
      </w:r>
      <w:r w:rsidR="00C150FF">
        <w:fldChar w:fldCharType="separate"/>
      </w:r>
      <w:r>
        <w:t>61</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Insurance</w:t>
      </w:r>
      <w:r>
        <w:tab/>
      </w:r>
      <w:r w:rsidR="00C150FF">
        <w:fldChar w:fldCharType="begin"/>
      </w:r>
      <w:r>
        <w:instrText xml:space="preserve"> PAGEREF _Toc364168591 \h </w:instrText>
      </w:r>
      <w:r w:rsidR="00C150FF">
        <w:fldChar w:fldCharType="separate"/>
      </w:r>
      <w:r>
        <w:t>62</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Tax Information</w:t>
      </w:r>
      <w:r>
        <w:tab/>
      </w:r>
      <w:r w:rsidR="00C150FF">
        <w:fldChar w:fldCharType="begin"/>
      </w:r>
      <w:r>
        <w:instrText xml:space="preserve"> PAGEREF _Toc364168592 \h </w:instrText>
      </w:r>
      <w:r w:rsidR="00C150FF">
        <w:fldChar w:fldCharType="separate"/>
      </w:r>
      <w:r>
        <w:t>63</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Parental Involvement</w:t>
      </w:r>
      <w:r>
        <w:tab/>
      </w:r>
      <w:r w:rsidR="00C150FF">
        <w:fldChar w:fldCharType="begin"/>
      </w:r>
      <w:r>
        <w:instrText xml:space="preserve"> PAGEREF _Toc364168593 \h </w:instrText>
      </w:r>
      <w:r w:rsidR="00C150FF">
        <w:fldChar w:fldCharType="separate"/>
      </w:r>
      <w:r>
        <w:t>63</w:t>
      </w:r>
      <w:r w:rsidR="00C150FF">
        <w:fldChar w:fldCharType="end"/>
      </w:r>
    </w:p>
    <w:p w:rsidR="00517DD8" w:rsidRDefault="00517DD8">
      <w:pPr>
        <w:pStyle w:val="TOC2"/>
        <w:rPr>
          <w:rFonts w:asciiTheme="minorHAnsi" w:eastAsiaTheme="minorEastAsia" w:hAnsiTheme="minorHAnsi" w:cstheme="minorBidi"/>
          <w:snapToGrid/>
          <w:sz w:val="22"/>
          <w:szCs w:val="22"/>
        </w:rPr>
      </w:pPr>
      <w:r w:rsidRPr="002D0257">
        <w:t>APPENDICES</w:t>
      </w:r>
      <w:r>
        <w:tab/>
      </w:r>
      <w:r w:rsidR="00C150FF">
        <w:fldChar w:fldCharType="begin"/>
      </w:r>
      <w:r>
        <w:instrText xml:space="preserve"> PAGEREF _Toc364168594 \h </w:instrText>
      </w:r>
      <w:r w:rsidR="00C150FF">
        <w:fldChar w:fldCharType="separate"/>
      </w:r>
      <w:r>
        <w:t>64</w:t>
      </w:r>
      <w:r w:rsidR="00C150FF">
        <w:fldChar w:fldCharType="end"/>
      </w:r>
    </w:p>
    <w:p w:rsidR="00654224" w:rsidRPr="00B13BEC" w:rsidRDefault="00C150FF" w:rsidP="00383867">
      <w:pPr>
        <w:pStyle w:val="EndnoteText"/>
        <w:suppressAutoHyphens/>
        <w:rPr>
          <w:rFonts w:ascii="Times New Roman" w:hAnsi="Times New Roman"/>
        </w:rPr>
      </w:pPr>
      <w:r w:rsidRPr="00B13BEC">
        <w:rPr>
          <w:rFonts w:ascii="Times New Roman" w:hAnsi="Times New Roman"/>
          <w:szCs w:val="24"/>
        </w:rPr>
        <w:fldChar w:fldCharType="end"/>
      </w:r>
    </w:p>
    <w:p w:rsidR="00654224" w:rsidRPr="00B13BEC" w:rsidRDefault="00DB51EE" w:rsidP="005A3576">
      <w:pPr>
        <w:tabs>
          <w:tab w:val="num" w:pos="1440"/>
        </w:tabs>
        <w:suppressAutoHyphens/>
        <w:ind w:left="720"/>
        <w:rPr>
          <w:rFonts w:ascii="Times New Roman" w:hAnsi="Times New Roman"/>
        </w:rPr>
      </w:pPr>
      <w:r w:rsidRPr="00B13BEC">
        <w:rPr>
          <w:rFonts w:ascii="Times New Roman" w:hAnsi="Times New Roman"/>
        </w:rPr>
        <w:t>A.</w:t>
      </w:r>
      <w:r w:rsidR="00654224" w:rsidRPr="00B13BEC">
        <w:rPr>
          <w:rFonts w:ascii="Times New Roman" w:hAnsi="Times New Roman"/>
        </w:rPr>
        <w:t xml:space="preserve"> </w:t>
      </w:r>
      <w:r w:rsidR="005A3576" w:rsidRPr="00B13BEC">
        <w:rPr>
          <w:rFonts w:ascii="Times New Roman" w:hAnsi="Times New Roman"/>
        </w:rPr>
        <w:tab/>
        <w:t>Di</w:t>
      </w:r>
      <w:r w:rsidR="00654224" w:rsidRPr="00B13BEC">
        <w:rPr>
          <w:rFonts w:ascii="Times New Roman" w:hAnsi="Times New Roman"/>
        </w:rPr>
        <w:t>ocesan Forms:</w:t>
      </w:r>
    </w:p>
    <w:p w:rsidR="00355877" w:rsidRPr="00B13BEC" w:rsidRDefault="00355877" w:rsidP="000C37FE">
      <w:pPr>
        <w:numPr>
          <w:ilvl w:val="0"/>
          <w:numId w:val="26"/>
        </w:numPr>
        <w:tabs>
          <w:tab w:val="clear" w:pos="720"/>
          <w:tab w:val="left" w:pos="1800"/>
        </w:tabs>
        <w:ind w:left="1800"/>
        <w:rPr>
          <w:rFonts w:ascii="Times New Roman" w:hAnsi="Times New Roman"/>
          <w:szCs w:val="24"/>
        </w:rPr>
      </w:pPr>
      <w:r w:rsidRPr="00B13BEC">
        <w:rPr>
          <w:rFonts w:ascii="Times New Roman" w:hAnsi="Times New Roman"/>
        </w:rPr>
        <w:t>Permission for Emergency Care Form (</w:t>
      </w:r>
      <w:r w:rsidRPr="00B13BEC">
        <w:rPr>
          <w:rFonts w:ascii="Times New Roman" w:hAnsi="Times New Roman"/>
          <w:i/>
        </w:rPr>
        <w:t>Appendix F-1</w:t>
      </w:r>
      <w:r w:rsidRPr="00B13BEC">
        <w:rPr>
          <w:rFonts w:ascii="Times New Roman" w:hAnsi="Times New Roman"/>
        </w:rPr>
        <w:t>)</w:t>
      </w:r>
    </w:p>
    <w:p w:rsidR="00355877" w:rsidRPr="00B13BEC" w:rsidRDefault="00355877" w:rsidP="000C37FE">
      <w:pPr>
        <w:numPr>
          <w:ilvl w:val="0"/>
          <w:numId w:val="26"/>
        </w:numPr>
        <w:tabs>
          <w:tab w:val="left" w:pos="1800"/>
          <w:tab w:val="left" w:pos="1890"/>
        </w:tabs>
        <w:ind w:firstLine="720"/>
        <w:rPr>
          <w:rFonts w:ascii="Times New Roman" w:hAnsi="Times New Roman"/>
        </w:rPr>
      </w:pPr>
      <w:r w:rsidRPr="00B13BEC">
        <w:rPr>
          <w:rFonts w:ascii="Times New Roman" w:hAnsi="Times New Roman"/>
        </w:rPr>
        <w:t>Confidential Health History Update (</w:t>
      </w:r>
      <w:r w:rsidRPr="00B13BEC">
        <w:rPr>
          <w:rFonts w:ascii="Times New Roman" w:hAnsi="Times New Roman"/>
          <w:i/>
        </w:rPr>
        <w:t>Appendix F-1A</w:t>
      </w:r>
      <w:r w:rsidRPr="00B13BEC">
        <w:rPr>
          <w:rFonts w:ascii="Times New Roman" w:hAnsi="Times New Roman"/>
        </w:rPr>
        <w:t>)</w:t>
      </w:r>
    </w:p>
    <w:p w:rsidR="00355877" w:rsidRPr="00B13BEC" w:rsidRDefault="00355877" w:rsidP="000C37FE">
      <w:pPr>
        <w:numPr>
          <w:ilvl w:val="0"/>
          <w:numId w:val="26"/>
        </w:numPr>
        <w:tabs>
          <w:tab w:val="left" w:pos="1800"/>
          <w:tab w:val="left" w:pos="1890"/>
        </w:tabs>
        <w:ind w:firstLine="720"/>
        <w:rPr>
          <w:rFonts w:ascii="Times New Roman" w:hAnsi="Times New Roman"/>
        </w:rPr>
      </w:pPr>
      <w:smartTag w:uri="urn:schemas-microsoft-com:office:smarttags" w:element="place">
        <w:smartTag w:uri="urn:schemas-microsoft-com:office:smarttags" w:element="PlaceName">
          <w:r w:rsidRPr="00B13BEC">
            <w:rPr>
              <w:rFonts w:ascii="Times New Roman" w:hAnsi="Times New Roman"/>
            </w:rPr>
            <w:t>Virginia</w:t>
          </w:r>
        </w:smartTag>
        <w:r w:rsidRPr="00B13BEC">
          <w:rPr>
            <w:rFonts w:ascii="Times New Roman" w:hAnsi="Times New Roman"/>
          </w:rPr>
          <w:t xml:space="preserve"> </w:t>
        </w:r>
        <w:smartTag w:uri="urn:schemas-microsoft-com:office:smarttags" w:element="PlaceName">
          <w:r w:rsidRPr="00B13BEC">
            <w:rPr>
              <w:rFonts w:ascii="Times New Roman" w:hAnsi="Times New Roman"/>
            </w:rPr>
            <w:t>School</w:t>
          </w:r>
        </w:smartTag>
      </w:smartTag>
      <w:r w:rsidRPr="00B13BEC">
        <w:rPr>
          <w:rFonts w:ascii="Times New Roman" w:hAnsi="Times New Roman"/>
        </w:rPr>
        <w:t xml:space="preserve"> Entrance Health Form (</w:t>
      </w:r>
      <w:r w:rsidRPr="00B13BEC">
        <w:rPr>
          <w:rFonts w:ascii="Times New Roman" w:hAnsi="Times New Roman"/>
          <w:i/>
        </w:rPr>
        <w:t>Appendix F-2</w:t>
      </w:r>
      <w:r w:rsidRPr="00B13BEC">
        <w:rPr>
          <w:rFonts w:ascii="Times New Roman" w:hAnsi="Times New Roman"/>
        </w:rPr>
        <w:t>)</w:t>
      </w:r>
    </w:p>
    <w:p w:rsidR="00355877" w:rsidRPr="00B13BEC" w:rsidRDefault="00355877" w:rsidP="000C37FE">
      <w:pPr>
        <w:numPr>
          <w:ilvl w:val="0"/>
          <w:numId w:val="26"/>
        </w:numPr>
        <w:tabs>
          <w:tab w:val="left" w:pos="1800"/>
          <w:tab w:val="left" w:pos="1890"/>
        </w:tabs>
        <w:ind w:firstLine="720"/>
        <w:rPr>
          <w:rFonts w:ascii="Times New Roman" w:hAnsi="Times New Roman"/>
        </w:rPr>
      </w:pPr>
      <w:smartTag w:uri="urn:schemas-microsoft-com:office:smarttags" w:element="place">
        <w:smartTag w:uri="urn:schemas-microsoft-com:office:smarttags" w:element="PlaceName">
          <w:r w:rsidRPr="00B13BEC">
            <w:rPr>
              <w:rFonts w:ascii="Times New Roman" w:hAnsi="Times New Roman"/>
            </w:rPr>
            <w:t>Virginia</w:t>
          </w:r>
        </w:smartTag>
        <w:r w:rsidRPr="00B13BEC">
          <w:rPr>
            <w:rFonts w:ascii="Times New Roman" w:hAnsi="Times New Roman"/>
          </w:rPr>
          <w:t xml:space="preserve"> </w:t>
        </w:r>
        <w:smartTag w:uri="urn:schemas-microsoft-com:office:smarttags" w:element="PlaceName">
          <w:r w:rsidRPr="00B13BEC">
            <w:rPr>
              <w:rFonts w:ascii="Times New Roman" w:hAnsi="Times New Roman"/>
            </w:rPr>
            <w:t>School</w:t>
          </w:r>
        </w:smartTag>
      </w:smartTag>
      <w:r w:rsidRPr="00B13BEC">
        <w:rPr>
          <w:rFonts w:ascii="Times New Roman" w:hAnsi="Times New Roman"/>
        </w:rPr>
        <w:t xml:space="preserve"> Entrance Health Form Instructions (</w:t>
      </w:r>
      <w:r w:rsidRPr="00B13BEC">
        <w:rPr>
          <w:rFonts w:ascii="Times New Roman" w:hAnsi="Times New Roman"/>
          <w:i/>
        </w:rPr>
        <w:t>Appendix F-2A</w:t>
      </w:r>
      <w:r w:rsidRPr="00B13BEC">
        <w:rPr>
          <w:rFonts w:ascii="Times New Roman" w:hAnsi="Times New Roman"/>
        </w:rPr>
        <w:t>)</w:t>
      </w:r>
    </w:p>
    <w:p w:rsidR="00355877" w:rsidRPr="00B13BEC" w:rsidRDefault="00355877" w:rsidP="000C37FE">
      <w:pPr>
        <w:numPr>
          <w:ilvl w:val="0"/>
          <w:numId w:val="26"/>
        </w:numPr>
        <w:tabs>
          <w:tab w:val="left" w:pos="1800"/>
          <w:tab w:val="left" w:pos="1890"/>
        </w:tabs>
        <w:ind w:firstLine="720"/>
        <w:rPr>
          <w:rFonts w:ascii="Times New Roman" w:hAnsi="Times New Roman"/>
        </w:rPr>
      </w:pPr>
      <w:r w:rsidRPr="00B13BEC">
        <w:rPr>
          <w:rFonts w:ascii="Times New Roman" w:hAnsi="Times New Roman"/>
        </w:rPr>
        <w:t>Inhaler Authorization Form (</w:t>
      </w:r>
      <w:r w:rsidRPr="00B13BEC">
        <w:rPr>
          <w:rFonts w:ascii="Times New Roman" w:hAnsi="Times New Roman"/>
          <w:i/>
        </w:rPr>
        <w:t>Appendix F-3</w:t>
      </w:r>
      <w:r w:rsidRPr="00B13BEC">
        <w:rPr>
          <w:rFonts w:ascii="Times New Roman" w:hAnsi="Times New Roman"/>
        </w:rPr>
        <w:t>)</w:t>
      </w:r>
    </w:p>
    <w:p w:rsidR="00355877" w:rsidRPr="00B13BEC" w:rsidRDefault="00355877" w:rsidP="000C37FE">
      <w:pPr>
        <w:numPr>
          <w:ilvl w:val="0"/>
          <w:numId w:val="26"/>
        </w:numPr>
        <w:tabs>
          <w:tab w:val="left" w:pos="1800"/>
          <w:tab w:val="left" w:pos="1890"/>
        </w:tabs>
        <w:ind w:firstLine="720"/>
        <w:rPr>
          <w:rFonts w:ascii="Times New Roman" w:hAnsi="Times New Roman"/>
        </w:rPr>
      </w:pPr>
      <w:r w:rsidRPr="00B13BEC">
        <w:rPr>
          <w:rFonts w:ascii="Times New Roman" w:hAnsi="Times New Roman"/>
        </w:rPr>
        <w:t>Asthma Action Plan (</w:t>
      </w:r>
      <w:r w:rsidRPr="00B13BEC">
        <w:rPr>
          <w:rFonts w:ascii="Times New Roman" w:hAnsi="Times New Roman"/>
          <w:i/>
        </w:rPr>
        <w:t>Appendix F-3A</w:t>
      </w:r>
      <w:r w:rsidRPr="00B13BEC">
        <w:rPr>
          <w:rFonts w:ascii="Times New Roman" w:hAnsi="Times New Roman"/>
        </w:rPr>
        <w:t>)</w:t>
      </w:r>
    </w:p>
    <w:p w:rsidR="00355877" w:rsidRPr="00B13BEC" w:rsidRDefault="00355877" w:rsidP="000C37FE">
      <w:pPr>
        <w:numPr>
          <w:ilvl w:val="0"/>
          <w:numId w:val="26"/>
        </w:numPr>
        <w:tabs>
          <w:tab w:val="left" w:pos="1800"/>
          <w:tab w:val="left" w:pos="1890"/>
        </w:tabs>
        <w:ind w:firstLine="720"/>
        <w:rPr>
          <w:rFonts w:ascii="Times New Roman" w:hAnsi="Times New Roman"/>
        </w:rPr>
      </w:pPr>
      <w:r w:rsidRPr="00B13BEC">
        <w:rPr>
          <w:rFonts w:ascii="Times New Roman" w:hAnsi="Times New Roman"/>
        </w:rPr>
        <w:t>E</w:t>
      </w:r>
      <w:r w:rsidR="00875131" w:rsidRPr="00B13BEC">
        <w:rPr>
          <w:rFonts w:ascii="Times New Roman" w:hAnsi="Times New Roman"/>
        </w:rPr>
        <w:t>pi</w:t>
      </w:r>
      <w:r w:rsidRPr="00B13BEC">
        <w:rPr>
          <w:rFonts w:ascii="Times New Roman" w:hAnsi="Times New Roman"/>
        </w:rPr>
        <w:t>pen</w:t>
      </w:r>
      <w:r w:rsidR="00875131" w:rsidRPr="00B13BEC">
        <w:rPr>
          <w:rFonts w:ascii="Times New Roman" w:hAnsi="Times New Roman"/>
        </w:rPr>
        <w:t>/Twinject</w:t>
      </w:r>
      <w:r w:rsidRPr="00B13BEC">
        <w:rPr>
          <w:rFonts w:ascii="Times New Roman" w:hAnsi="Times New Roman"/>
        </w:rPr>
        <w:t xml:space="preserve"> Authorization Form (</w:t>
      </w:r>
      <w:r w:rsidRPr="00B13BEC">
        <w:rPr>
          <w:rFonts w:ascii="Times New Roman" w:hAnsi="Times New Roman"/>
          <w:i/>
        </w:rPr>
        <w:t>Appendix F-4</w:t>
      </w:r>
      <w:r w:rsidRPr="00B13BEC">
        <w:rPr>
          <w:rFonts w:ascii="Times New Roman" w:hAnsi="Times New Roman"/>
        </w:rPr>
        <w:t>)</w:t>
      </w:r>
    </w:p>
    <w:p w:rsidR="008B603A" w:rsidRPr="00B13BEC" w:rsidRDefault="008B603A" w:rsidP="000C37FE">
      <w:pPr>
        <w:numPr>
          <w:ilvl w:val="0"/>
          <w:numId w:val="26"/>
        </w:numPr>
        <w:tabs>
          <w:tab w:val="left" w:pos="1800"/>
          <w:tab w:val="left" w:pos="1890"/>
        </w:tabs>
        <w:ind w:firstLine="720"/>
        <w:rPr>
          <w:rFonts w:ascii="Times New Roman" w:hAnsi="Times New Roman"/>
        </w:rPr>
      </w:pPr>
      <w:r w:rsidRPr="00B13BEC">
        <w:rPr>
          <w:rFonts w:ascii="Times New Roman" w:hAnsi="Times New Roman"/>
        </w:rPr>
        <w:t>Allergy Action Plan (</w:t>
      </w:r>
      <w:r w:rsidRPr="00B13BEC">
        <w:rPr>
          <w:rFonts w:ascii="Times New Roman" w:hAnsi="Times New Roman"/>
          <w:i/>
        </w:rPr>
        <w:t>Appendix F-4A</w:t>
      </w:r>
      <w:r w:rsidRPr="00B13BEC">
        <w:rPr>
          <w:rFonts w:ascii="Times New Roman" w:hAnsi="Times New Roman"/>
        </w:rPr>
        <w:t>)</w:t>
      </w:r>
    </w:p>
    <w:p w:rsidR="00355877" w:rsidRPr="00B13BEC" w:rsidRDefault="00355877" w:rsidP="000C37FE">
      <w:pPr>
        <w:numPr>
          <w:ilvl w:val="0"/>
          <w:numId w:val="26"/>
        </w:numPr>
        <w:tabs>
          <w:tab w:val="left" w:pos="1800"/>
        </w:tabs>
        <w:ind w:right="-540" w:firstLine="720"/>
        <w:rPr>
          <w:rFonts w:ascii="Times New Roman" w:hAnsi="Times New Roman"/>
          <w:sz w:val="23"/>
          <w:szCs w:val="23"/>
        </w:rPr>
      </w:pPr>
      <w:r w:rsidRPr="00B13BEC">
        <w:rPr>
          <w:rFonts w:ascii="Times New Roman" w:hAnsi="Times New Roman"/>
          <w:sz w:val="23"/>
          <w:szCs w:val="23"/>
        </w:rPr>
        <w:t>Diabetes Reference Emergency Plan: Hyperglycemia &amp; Hypoglycemia (</w:t>
      </w:r>
      <w:r w:rsidRPr="00B13BEC">
        <w:rPr>
          <w:rFonts w:ascii="Times New Roman" w:hAnsi="Times New Roman"/>
          <w:i/>
          <w:sz w:val="23"/>
          <w:szCs w:val="23"/>
        </w:rPr>
        <w:t>Appendix F-5</w:t>
      </w:r>
      <w:r w:rsidRPr="00B13BEC">
        <w:rPr>
          <w:rFonts w:ascii="Times New Roman" w:hAnsi="Times New Roman"/>
          <w:sz w:val="23"/>
          <w:szCs w:val="23"/>
        </w:rPr>
        <w:t>)</w:t>
      </w:r>
    </w:p>
    <w:p w:rsidR="00355877" w:rsidRPr="00B13BEC" w:rsidRDefault="00355877" w:rsidP="000C37FE">
      <w:pPr>
        <w:numPr>
          <w:ilvl w:val="0"/>
          <w:numId w:val="26"/>
        </w:numPr>
        <w:tabs>
          <w:tab w:val="left" w:pos="1800"/>
          <w:tab w:val="left" w:pos="1890"/>
        </w:tabs>
        <w:ind w:firstLine="720"/>
        <w:rPr>
          <w:rFonts w:ascii="Times New Roman" w:hAnsi="Times New Roman"/>
        </w:rPr>
      </w:pPr>
      <w:r w:rsidRPr="00B13BEC">
        <w:rPr>
          <w:rFonts w:ascii="Times New Roman" w:hAnsi="Times New Roman"/>
        </w:rPr>
        <w:t>Diabetes Medical Management Plan (</w:t>
      </w:r>
      <w:r w:rsidRPr="00B13BEC">
        <w:rPr>
          <w:rFonts w:ascii="Times New Roman" w:hAnsi="Times New Roman"/>
          <w:i/>
        </w:rPr>
        <w:t>Appendix F-5A</w:t>
      </w:r>
      <w:r w:rsidRPr="00B13BEC">
        <w:rPr>
          <w:rFonts w:ascii="Times New Roman" w:hAnsi="Times New Roman"/>
        </w:rPr>
        <w:t>)</w:t>
      </w:r>
    </w:p>
    <w:p w:rsidR="008B603A" w:rsidRPr="00B13BEC" w:rsidRDefault="008B603A" w:rsidP="000C37FE">
      <w:pPr>
        <w:numPr>
          <w:ilvl w:val="0"/>
          <w:numId w:val="26"/>
        </w:numPr>
        <w:tabs>
          <w:tab w:val="clear" w:pos="720"/>
          <w:tab w:val="left" w:pos="1800"/>
        </w:tabs>
        <w:ind w:left="1800"/>
        <w:rPr>
          <w:rFonts w:ascii="Times New Roman" w:hAnsi="Times New Roman"/>
          <w:szCs w:val="24"/>
        </w:rPr>
      </w:pPr>
      <w:r w:rsidRPr="00B13BEC">
        <w:rPr>
          <w:rFonts w:ascii="Times New Roman" w:hAnsi="Times New Roman"/>
        </w:rPr>
        <w:t>Medication Authorization Form (</w:t>
      </w:r>
      <w:r w:rsidRPr="00B13BEC">
        <w:rPr>
          <w:rFonts w:ascii="Times New Roman" w:hAnsi="Times New Roman"/>
          <w:i/>
        </w:rPr>
        <w:t>Appendix F-6</w:t>
      </w:r>
      <w:r w:rsidRPr="00B13BEC">
        <w:rPr>
          <w:rFonts w:ascii="Times New Roman" w:hAnsi="Times New Roman"/>
        </w:rPr>
        <w:t>)</w:t>
      </w:r>
    </w:p>
    <w:p w:rsidR="00355877" w:rsidRPr="00B13BEC" w:rsidRDefault="00355877" w:rsidP="000C37FE">
      <w:pPr>
        <w:numPr>
          <w:ilvl w:val="0"/>
          <w:numId w:val="26"/>
        </w:numPr>
        <w:tabs>
          <w:tab w:val="clear" w:pos="720"/>
          <w:tab w:val="left" w:pos="1800"/>
        </w:tabs>
        <w:ind w:left="1800"/>
        <w:rPr>
          <w:rFonts w:ascii="Times New Roman" w:hAnsi="Times New Roman"/>
          <w:szCs w:val="24"/>
        </w:rPr>
      </w:pPr>
      <w:r w:rsidRPr="00B13BEC">
        <w:rPr>
          <w:rFonts w:ascii="Times New Roman" w:hAnsi="Times New Roman"/>
        </w:rPr>
        <w:t>Waiver Information/Right to Object Form (</w:t>
      </w:r>
      <w:r w:rsidRPr="00B13BEC">
        <w:rPr>
          <w:rFonts w:ascii="Times New Roman" w:hAnsi="Times New Roman"/>
          <w:i/>
        </w:rPr>
        <w:t>Appendix N</w:t>
      </w:r>
      <w:r w:rsidRPr="00B13BEC">
        <w:rPr>
          <w:rFonts w:ascii="Times New Roman" w:hAnsi="Times New Roman"/>
        </w:rPr>
        <w:t>)</w:t>
      </w:r>
    </w:p>
    <w:p w:rsidR="00355877" w:rsidRPr="00B13BEC" w:rsidRDefault="00355877" w:rsidP="000C37FE">
      <w:pPr>
        <w:numPr>
          <w:ilvl w:val="0"/>
          <w:numId w:val="26"/>
        </w:numPr>
        <w:tabs>
          <w:tab w:val="left" w:pos="1800"/>
          <w:tab w:val="left" w:pos="1890"/>
        </w:tabs>
        <w:ind w:firstLine="720"/>
        <w:rPr>
          <w:rFonts w:ascii="Times New Roman" w:hAnsi="Times New Roman"/>
        </w:rPr>
      </w:pPr>
      <w:r w:rsidRPr="00B13BEC">
        <w:rPr>
          <w:rFonts w:ascii="Times New Roman" w:hAnsi="Times New Roman"/>
        </w:rPr>
        <w:t>Parent Permission Form for School Sponsored Trip Participation (</w:t>
      </w:r>
      <w:r w:rsidRPr="00B13BEC">
        <w:rPr>
          <w:rFonts w:ascii="Times New Roman" w:hAnsi="Times New Roman"/>
          <w:i/>
        </w:rPr>
        <w:t>Appendix R</w:t>
      </w:r>
      <w:r w:rsidRPr="00B13BEC">
        <w:rPr>
          <w:rFonts w:ascii="Times New Roman" w:hAnsi="Times New Roman"/>
        </w:rPr>
        <w:t>)</w:t>
      </w:r>
    </w:p>
    <w:p w:rsidR="00355877" w:rsidRPr="00B13BEC" w:rsidRDefault="00355877" w:rsidP="000C37FE">
      <w:pPr>
        <w:numPr>
          <w:ilvl w:val="0"/>
          <w:numId w:val="26"/>
        </w:numPr>
        <w:tabs>
          <w:tab w:val="left" w:pos="1800"/>
          <w:tab w:val="left" w:pos="1890"/>
        </w:tabs>
        <w:ind w:firstLine="720"/>
        <w:rPr>
          <w:rFonts w:ascii="Times New Roman" w:hAnsi="Times New Roman"/>
        </w:rPr>
      </w:pPr>
      <w:r w:rsidRPr="00B13BEC">
        <w:rPr>
          <w:rFonts w:ascii="Times New Roman" w:hAnsi="Times New Roman"/>
        </w:rPr>
        <w:t>Academic Intervention Plan (</w:t>
      </w:r>
      <w:r w:rsidRPr="00B13BEC">
        <w:rPr>
          <w:rFonts w:ascii="Times New Roman" w:hAnsi="Times New Roman"/>
          <w:i/>
        </w:rPr>
        <w:t>Appendix AA</w:t>
      </w:r>
      <w:r w:rsidRPr="00B13BEC">
        <w:rPr>
          <w:rFonts w:ascii="Times New Roman" w:hAnsi="Times New Roman"/>
        </w:rPr>
        <w:t>)</w:t>
      </w:r>
    </w:p>
    <w:p w:rsidR="002C5D9F" w:rsidRDefault="00995CF5" w:rsidP="000C37FE">
      <w:pPr>
        <w:numPr>
          <w:ilvl w:val="0"/>
          <w:numId w:val="26"/>
        </w:numPr>
        <w:tabs>
          <w:tab w:val="clear" w:pos="720"/>
          <w:tab w:val="left" w:pos="1800"/>
        </w:tabs>
        <w:ind w:left="1800"/>
        <w:rPr>
          <w:rFonts w:ascii="Times New Roman" w:hAnsi="Times New Roman"/>
        </w:rPr>
        <w:sectPr w:rsidR="002C5D9F" w:rsidSect="00376CE9">
          <w:footerReference w:type="default" r:id="rId11"/>
          <w:endnotePr>
            <w:numFmt w:val="decimal"/>
          </w:endnotePr>
          <w:type w:val="continuous"/>
          <w:pgSz w:w="12240" w:h="15840" w:code="1"/>
          <w:pgMar w:top="1440" w:right="1440" w:bottom="720" w:left="1440" w:header="0" w:footer="720" w:gutter="0"/>
          <w:paperSrc w:first="7" w:other="7"/>
          <w:pgNumType w:start="0"/>
          <w:cols w:space="720"/>
          <w:noEndnote/>
        </w:sectPr>
      </w:pPr>
      <w:r w:rsidRPr="00B13BEC">
        <w:rPr>
          <w:rFonts w:ascii="Times New Roman" w:hAnsi="Times New Roman"/>
        </w:rPr>
        <w:t>Elementary/Middle School</w:t>
      </w:r>
      <w:r w:rsidR="008B603A" w:rsidRPr="00B13BEC">
        <w:rPr>
          <w:rFonts w:ascii="Times New Roman" w:hAnsi="Times New Roman"/>
        </w:rPr>
        <w:t xml:space="preserve"> Handbook Agreement Form (</w:t>
      </w:r>
      <w:r w:rsidR="008B603A" w:rsidRPr="00B13BEC">
        <w:rPr>
          <w:rFonts w:ascii="Times New Roman" w:hAnsi="Times New Roman"/>
          <w:i/>
        </w:rPr>
        <w:t>Appendix AG-</w:t>
      </w:r>
      <w:r w:rsidRPr="00B13BEC">
        <w:rPr>
          <w:rFonts w:ascii="Times New Roman" w:hAnsi="Times New Roman"/>
          <w:i/>
        </w:rPr>
        <w:t>1</w:t>
      </w:r>
      <w:r w:rsidR="008B603A" w:rsidRPr="00B13BEC">
        <w:rPr>
          <w:rFonts w:ascii="Times New Roman" w:hAnsi="Times New Roman"/>
        </w:rPr>
        <w:t>)</w:t>
      </w:r>
    </w:p>
    <w:p w:rsidR="002C5D9F" w:rsidRDefault="002C5D9F" w:rsidP="002C5D9F">
      <w:pPr>
        <w:rPr>
          <w:rFonts w:ascii="Times New Roman" w:hAnsi="Times New Roman"/>
          <w:sz w:val="20"/>
        </w:rPr>
      </w:pPr>
    </w:p>
    <w:p w:rsidR="002C5D9F" w:rsidRDefault="002C5D9F" w:rsidP="002C5D9F">
      <w:pPr>
        <w:rPr>
          <w:rFonts w:ascii="Times New Roman" w:hAnsi="Times New Roman"/>
          <w:sz w:val="20"/>
        </w:rPr>
      </w:pPr>
    </w:p>
    <w:p w:rsidR="002C5D9F" w:rsidRDefault="002C5D9F" w:rsidP="002C5D9F">
      <w:pPr>
        <w:rPr>
          <w:rFonts w:ascii="Times New Roman" w:hAnsi="Times New Roman"/>
          <w:sz w:val="20"/>
        </w:rPr>
      </w:pPr>
    </w:p>
    <w:p w:rsidR="00E0025F" w:rsidRDefault="00E0025F" w:rsidP="002C5D9F">
      <w:pPr>
        <w:rPr>
          <w:rFonts w:ascii="Times New Roman" w:hAnsi="Times New Roman"/>
          <w:sz w:val="20"/>
        </w:rPr>
      </w:pPr>
    </w:p>
    <w:p w:rsidR="00E0025F" w:rsidRDefault="00E0025F" w:rsidP="002C5D9F">
      <w:pPr>
        <w:rPr>
          <w:rFonts w:ascii="Times New Roman" w:hAnsi="Times New Roman"/>
          <w:sz w:val="20"/>
        </w:rPr>
      </w:pPr>
    </w:p>
    <w:p w:rsidR="00E0025F" w:rsidRPr="00E0025F" w:rsidRDefault="00E0025F" w:rsidP="00E0025F">
      <w:pPr>
        <w:rPr>
          <w:rFonts w:ascii="Times New Roman" w:hAnsi="Times New Roman"/>
          <w:sz w:val="20"/>
        </w:rPr>
      </w:pPr>
      <w:r w:rsidRPr="00E0025F">
        <w:rPr>
          <w:rFonts w:ascii="Times New Roman" w:hAnsi="Times New Roman"/>
          <w:sz w:val="20"/>
        </w:rPr>
        <w:t>August 9, 2013</w:t>
      </w:r>
    </w:p>
    <w:p w:rsidR="00E0025F" w:rsidRPr="00E0025F" w:rsidRDefault="00E0025F" w:rsidP="00E0025F">
      <w:pPr>
        <w:rPr>
          <w:rFonts w:ascii="Times New Roman" w:hAnsi="Times New Roman"/>
          <w:sz w:val="20"/>
        </w:rPr>
      </w:pPr>
    </w:p>
    <w:p w:rsidR="00E0025F" w:rsidRPr="00E0025F" w:rsidRDefault="00E0025F" w:rsidP="00E0025F">
      <w:pPr>
        <w:rPr>
          <w:rFonts w:ascii="Times New Roman" w:hAnsi="Times New Roman"/>
          <w:sz w:val="20"/>
        </w:rPr>
      </w:pPr>
    </w:p>
    <w:p w:rsidR="00E0025F" w:rsidRPr="00E0025F" w:rsidRDefault="00E0025F" w:rsidP="00E0025F">
      <w:pPr>
        <w:rPr>
          <w:rFonts w:ascii="Times New Roman" w:hAnsi="Times New Roman"/>
          <w:sz w:val="20"/>
        </w:rPr>
      </w:pPr>
      <w:r w:rsidRPr="00E0025F">
        <w:rPr>
          <w:rFonts w:ascii="Times New Roman" w:hAnsi="Times New Roman"/>
          <w:sz w:val="20"/>
        </w:rPr>
        <w:t>Dear St. Timothy Catholic School Parents:</w:t>
      </w:r>
    </w:p>
    <w:p w:rsidR="00E0025F" w:rsidRPr="00E0025F" w:rsidRDefault="00E0025F" w:rsidP="00E0025F">
      <w:pPr>
        <w:rPr>
          <w:rFonts w:ascii="Times New Roman" w:hAnsi="Times New Roman"/>
          <w:sz w:val="20"/>
        </w:rPr>
      </w:pPr>
    </w:p>
    <w:p w:rsidR="00E0025F" w:rsidRPr="00E0025F" w:rsidRDefault="00E0025F" w:rsidP="00E0025F">
      <w:pPr>
        <w:rPr>
          <w:rFonts w:ascii="Times New Roman" w:hAnsi="Times New Roman"/>
          <w:sz w:val="20"/>
        </w:rPr>
      </w:pPr>
      <w:r w:rsidRPr="00E0025F">
        <w:rPr>
          <w:rFonts w:ascii="Times New Roman" w:hAnsi="Times New Roman"/>
          <w:sz w:val="20"/>
        </w:rPr>
        <w:t xml:space="preserve">I pray that your summer has been filled with peace, joy and our Lord’s blessings. The entire Saint Timothy Catholic School family looks forward to welcoming you back for the start of the 2013 - 2014 school </w:t>
      </w:r>
      <w:proofErr w:type="gramStart"/>
      <w:r w:rsidRPr="00E0025F">
        <w:rPr>
          <w:rFonts w:ascii="Times New Roman" w:hAnsi="Times New Roman"/>
          <w:sz w:val="20"/>
        </w:rPr>
        <w:t>year</w:t>
      </w:r>
      <w:proofErr w:type="gramEnd"/>
      <w:r w:rsidRPr="00E0025F">
        <w:rPr>
          <w:rFonts w:ascii="Times New Roman" w:hAnsi="Times New Roman"/>
          <w:sz w:val="20"/>
        </w:rPr>
        <w:t xml:space="preserve">. </w:t>
      </w:r>
    </w:p>
    <w:p w:rsidR="00E0025F" w:rsidRPr="00E0025F" w:rsidRDefault="00E0025F" w:rsidP="00E0025F">
      <w:pPr>
        <w:rPr>
          <w:rFonts w:ascii="Times New Roman" w:hAnsi="Times New Roman"/>
          <w:sz w:val="20"/>
        </w:rPr>
      </w:pPr>
    </w:p>
    <w:p w:rsidR="00E0025F" w:rsidRPr="00E0025F" w:rsidRDefault="00E0025F" w:rsidP="00E0025F">
      <w:pPr>
        <w:rPr>
          <w:rStyle w:val="Emphasis"/>
          <w:rFonts w:ascii="Times New Roman" w:hAnsi="Times New Roman"/>
          <w:i w:val="0"/>
          <w:sz w:val="20"/>
        </w:rPr>
      </w:pPr>
      <w:r w:rsidRPr="00E0025F">
        <w:rPr>
          <w:rFonts w:ascii="Times New Roman" w:hAnsi="Times New Roman"/>
          <w:sz w:val="20"/>
        </w:rPr>
        <w:t>Each year, with the help and guidance of the Holy Spirit, our school community embraces a scriptural theme that provides a framework for our school’s faith based activities and formation efforts throughout the school year. Theme this year is “</w:t>
      </w:r>
      <w:r w:rsidRPr="00E0025F">
        <w:rPr>
          <w:rStyle w:val="Emphasis"/>
          <w:rFonts w:ascii="Times New Roman" w:hAnsi="Times New Roman"/>
          <w:sz w:val="20"/>
        </w:rPr>
        <w:t>Ask and it will be given you, seek and you will find, knock and the door will be opened to you”. You will be hearing more about the theme throughout the year.</w:t>
      </w:r>
    </w:p>
    <w:p w:rsidR="00E0025F" w:rsidRPr="00E0025F" w:rsidRDefault="00E0025F" w:rsidP="00E0025F">
      <w:pPr>
        <w:rPr>
          <w:rFonts w:ascii="Times New Roman" w:hAnsi="Times New Roman"/>
          <w:sz w:val="20"/>
        </w:rPr>
      </w:pPr>
      <w:r w:rsidRPr="00E0025F">
        <w:rPr>
          <w:rStyle w:val="Emphasis"/>
          <w:rFonts w:ascii="Times New Roman" w:hAnsi="Times New Roman"/>
          <w:sz w:val="20"/>
        </w:rPr>
        <w:t xml:space="preserve"> </w:t>
      </w:r>
    </w:p>
    <w:p w:rsidR="00E0025F" w:rsidRPr="00E0025F" w:rsidRDefault="00E0025F" w:rsidP="00E0025F">
      <w:pPr>
        <w:rPr>
          <w:rFonts w:ascii="Times New Roman" w:hAnsi="Times New Roman"/>
          <w:sz w:val="20"/>
        </w:rPr>
      </w:pPr>
      <w:r w:rsidRPr="00E0025F">
        <w:rPr>
          <w:rFonts w:ascii="Times New Roman" w:hAnsi="Times New Roman"/>
          <w:sz w:val="20"/>
        </w:rPr>
        <w:t>Saint Timothy Catholic School has made significant progress this past year, but we will be raising our expectations even higher this coming school year. We will continue to take the necessary steps to provide our students with a safe, supportive learning environment and a rigorous curriculum rich in Catholic tradition and grounded in academic excellence.</w:t>
      </w:r>
    </w:p>
    <w:p w:rsidR="00E0025F" w:rsidRPr="00E0025F" w:rsidRDefault="00E0025F" w:rsidP="00E0025F">
      <w:pPr>
        <w:rPr>
          <w:rFonts w:ascii="Times New Roman" w:hAnsi="Times New Roman"/>
          <w:sz w:val="20"/>
        </w:rPr>
      </w:pPr>
    </w:p>
    <w:p w:rsidR="00E0025F" w:rsidRPr="00E0025F" w:rsidRDefault="00E0025F" w:rsidP="00E0025F">
      <w:pPr>
        <w:rPr>
          <w:rFonts w:ascii="Times New Roman" w:hAnsi="Times New Roman"/>
          <w:sz w:val="20"/>
        </w:rPr>
      </w:pPr>
      <w:r w:rsidRPr="00E0025F">
        <w:rPr>
          <w:rFonts w:ascii="Times New Roman" w:hAnsi="Times New Roman"/>
          <w:sz w:val="20"/>
        </w:rPr>
        <w:t>We appreciate your strong participation in the Enrollment Management Survey distributed to the STS community in June. Many of our strategic school improvement efforts for this coming school year are focused specifically on enhancing the strengths, and addressing the weaknesses and opportunity areas identified in the survey responses. To that end, we will be implementing specific strategic initiatives to:</w:t>
      </w:r>
    </w:p>
    <w:p w:rsidR="00E0025F" w:rsidRPr="00E0025F" w:rsidRDefault="00E0025F" w:rsidP="00E0025F">
      <w:pPr>
        <w:rPr>
          <w:rFonts w:ascii="Times New Roman" w:hAnsi="Times New Roman"/>
          <w:sz w:val="20"/>
        </w:rPr>
      </w:pPr>
    </w:p>
    <w:p w:rsidR="00E0025F" w:rsidRPr="00E0025F" w:rsidRDefault="00E0025F" w:rsidP="00E0025F">
      <w:pPr>
        <w:pStyle w:val="ListParagraph"/>
        <w:numPr>
          <w:ilvl w:val="0"/>
          <w:numId w:val="61"/>
        </w:numPr>
        <w:spacing w:after="200" w:line="276" w:lineRule="auto"/>
        <w:rPr>
          <w:sz w:val="20"/>
        </w:rPr>
      </w:pPr>
      <w:r w:rsidRPr="00E0025F">
        <w:rPr>
          <w:sz w:val="20"/>
        </w:rPr>
        <w:t>Enhance our Science, Language Arts and Math curriculums.</w:t>
      </w:r>
    </w:p>
    <w:p w:rsidR="00E0025F" w:rsidRPr="00E0025F" w:rsidRDefault="00E0025F" w:rsidP="00E0025F">
      <w:pPr>
        <w:pStyle w:val="ListParagraph"/>
        <w:numPr>
          <w:ilvl w:val="0"/>
          <w:numId w:val="61"/>
        </w:numPr>
        <w:spacing w:after="200" w:line="276" w:lineRule="auto"/>
        <w:rPr>
          <w:sz w:val="20"/>
        </w:rPr>
      </w:pPr>
      <w:r w:rsidRPr="00E0025F">
        <w:rPr>
          <w:sz w:val="20"/>
        </w:rPr>
        <w:t>Increase the quality and quantity of our parent communications.</w:t>
      </w:r>
    </w:p>
    <w:p w:rsidR="00E0025F" w:rsidRPr="00E0025F" w:rsidRDefault="00E0025F" w:rsidP="00E0025F">
      <w:pPr>
        <w:pStyle w:val="ListParagraph"/>
        <w:numPr>
          <w:ilvl w:val="0"/>
          <w:numId w:val="61"/>
        </w:numPr>
        <w:spacing w:after="200" w:line="276" w:lineRule="auto"/>
        <w:rPr>
          <w:sz w:val="20"/>
        </w:rPr>
      </w:pPr>
      <w:r w:rsidRPr="00E0025F">
        <w:rPr>
          <w:sz w:val="20"/>
        </w:rPr>
        <w:t>Partner again with GMU to focus our teacher professional development efforts on improving student learning and tracking / communicating student performance data.</w:t>
      </w:r>
    </w:p>
    <w:p w:rsidR="00E0025F" w:rsidRPr="00E0025F" w:rsidRDefault="00E0025F" w:rsidP="00E0025F">
      <w:pPr>
        <w:pStyle w:val="ListParagraph"/>
        <w:numPr>
          <w:ilvl w:val="0"/>
          <w:numId w:val="61"/>
        </w:numPr>
        <w:spacing w:after="200" w:line="276" w:lineRule="auto"/>
        <w:rPr>
          <w:sz w:val="20"/>
        </w:rPr>
      </w:pPr>
      <w:r w:rsidRPr="00E0025F">
        <w:rPr>
          <w:sz w:val="20"/>
        </w:rPr>
        <w:t>Expand our advanced academic program, to include Language Arts.</w:t>
      </w:r>
    </w:p>
    <w:p w:rsidR="00E0025F" w:rsidRPr="00E0025F" w:rsidRDefault="00E0025F" w:rsidP="00E0025F">
      <w:pPr>
        <w:pStyle w:val="ListParagraph"/>
        <w:numPr>
          <w:ilvl w:val="0"/>
          <w:numId w:val="61"/>
        </w:numPr>
        <w:spacing w:after="200" w:line="276" w:lineRule="auto"/>
        <w:rPr>
          <w:sz w:val="20"/>
        </w:rPr>
      </w:pPr>
      <w:r w:rsidRPr="00E0025F">
        <w:rPr>
          <w:sz w:val="20"/>
        </w:rPr>
        <w:t>Pursue grants to support additional instructional initiatives and investments.</w:t>
      </w:r>
    </w:p>
    <w:p w:rsidR="00E0025F" w:rsidRPr="00E0025F" w:rsidRDefault="00E0025F" w:rsidP="00E0025F">
      <w:pPr>
        <w:pStyle w:val="ListParagraph"/>
        <w:numPr>
          <w:ilvl w:val="0"/>
          <w:numId w:val="61"/>
        </w:numPr>
        <w:spacing w:after="200" w:line="276" w:lineRule="auto"/>
        <w:rPr>
          <w:sz w:val="20"/>
        </w:rPr>
      </w:pPr>
      <w:r w:rsidRPr="00E0025F">
        <w:rPr>
          <w:sz w:val="20"/>
        </w:rPr>
        <w:t>Defining a clearer, more transparent</w:t>
      </w:r>
      <w:proofErr w:type="gramStart"/>
      <w:r w:rsidRPr="00E0025F">
        <w:rPr>
          <w:sz w:val="20"/>
        </w:rPr>
        <w:t>,  middle</w:t>
      </w:r>
      <w:proofErr w:type="gramEnd"/>
      <w:r w:rsidRPr="00E0025F">
        <w:rPr>
          <w:sz w:val="20"/>
        </w:rPr>
        <w:t xml:space="preserve"> school math track (starting in 5</w:t>
      </w:r>
      <w:r w:rsidRPr="00E0025F">
        <w:rPr>
          <w:sz w:val="20"/>
          <w:vertAlign w:val="superscript"/>
        </w:rPr>
        <w:t>th</w:t>
      </w:r>
      <w:r w:rsidRPr="00E0025F">
        <w:rPr>
          <w:sz w:val="20"/>
        </w:rPr>
        <w:t xml:space="preserve"> grade).</w:t>
      </w:r>
    </w:p>
    <w:p w:rsidR="00E0025F" w:rsidRPr="00E0025F" w:rsidRDefault="00E0025F" w:rsidP="00E0025F">
      <w:pPr>
        <w:pStyle w:val="ListParagraph"/>
        <w:numPr>
          <w:ilvl w:val="0"/>
          <w:numId w:val="61"/>
        </w:numPr>
        <w:spacing w:after="200" w:line="276" w:lineRule="auto"/>
        <w:rPr>
          <w:sz w:val="20"/>
        </w:rPr>
      </w:pPr>
      <w:r w:rsidRPr="00E0025F">
        <w:rPr>
          <w:sz w:val="20"/>
        </w:rPr>
        <w:t>Attracting, hiring, training and retaining high quality teachers; especially in the identified opportunity areas.</w:t>
      </w:r>
    </w:p>
    <w:p w:rsidR="00E0025F" w:rsidRPr="00E0025F" w:rsidRDefault="00E0025F" w:rsidP="00E0025F">
      <w:pPr>
        <w:pStyle w:val="ListParagraph"/>
        <w:numPr>
          <w:ilvl w:val="0"/>
          <w:numId w:val="61"/>
        </w:numPr>
        <w:spacing w:after="200" w:line="276" w:lineRule="auto"/>
        <w:rPr>
          <w:sz w:val="20"/>
        </w:rPr>
      </w:pPr>
      <w:r w:rsidRPr="00E0025F">
        <w:rPr>
          <w:sz w:val="20"/>
        </w:rPr>
        <w:t>Middle School recess will be added back to the school schedule.</w:t>
      </w:r>
    </w:p>
    <w:p w:rsidR="00E0025F" w:rsidRPr="00E0025F" w:rsidRDefault="00E0025F" w:rsidP="00E0025F">
      <w:pPr>
        <w:pStyle w:val="ListParagraph"/>
        <w:numPr>
          <w:ilvl w:val="0"/>
          <w:numId w:val="61"/>
        </w:numPr>
        <w:spacing w:after="200" w:line="276" w:lineRule="auto"/>
        <w:rPr>
          <w:sz w:val="20"/>
        </w:rPr>
      </w:pPr>
      <w:r w:rsidRPr="00E0025F">
        <w:rPr>
          <w:sz w:val="20"/>
        </w:rPr>
        <w:t xml:space="preserve">Enhance our school safety and emergency response efforts. </w:t>
      </w:r>
    </w:p>
    <w:p w:rsidR="00E0025F" w:rsidRPr="00E0025F" w:rsidRDefault="00E0025F" w:rsidP="00E0025F">
      <w:pPr>
        <w:pStyle w:val="ListParagraph"/>
        <w:numPr>
          <w:ilvl w:val="0"/>
          <w:numId w:val="61"/>
        </w:numPr>
        <w:spacing w:after="200" w:line="276" w:lineRule="auto"/>
        <w:rPr>
          <w:sz w:val="20"/>
        </w:rPr>
      </w:pPr>
      <w:r w:rsidRPr="00E0025F">
        <w:rPr>
          <w:sz w:val="20"/>
        </w:rPr>
        <w:t>Expand STEM programs to expose children to 21</w:t>
      </w:r>
      <w:r w:rsidRPr="00E0025F">
        <w:rPr>
          <w:sz w:val="20"/>
          <w:vertAlign w:val="superscript"/>
        </w:rPr>
        <w:t>st</w:t>
      </w:r>
      <w:r w:rsidRPr="00E0025F">
        <w:rPr>
          <w:sz w:val="20"/>
        </w:rPr>
        <w:t xml:space="preserve"> Century skills (Robotics and Math Competitions, extracurricular programs, STS business partner sessions)</w:t>
      </w:r>
    </w:p>
    <w:p w:rsidR="00E0025F" w:rsidRPr="00E0025F" w:rsidRDefault="00E0025F" w:rsidP="00E0025F">
      <w:pPr>
        <w:rPr>
          <w:rFonts w:ascii="Times New Roman" w:hAnsi="Times New Roman"/>
          <w:sz w:val="20"/>
        </w:rPr>
      </w:pPr>
    </w:p>
    <w:p w:rsidR="00E0025F" w:rsidRPr="00E0025F" w:rsidRDefault="00E0025F" w:rsidP="00E0025F">
      <w:pPr>
        <w:rPr>
          <w:rFonts w:ascii="Times New Roman" w:hAnsi="Times New Roman"/>
          <w:sz w:val="20"/>
        </w:rPr>
      </w:pPr>
      <w:r w:rsidRPr="00E0025F">
        <w:rPr>
          <w:rFonts w:ascii="Times New Roman" w:hAnsi="Times New Roman"/>
          <w:sz w:val="20"/>
        </w:rPr>
        <w:t xml:space="preserve">A special note of thanks to our Enrollment Management Committee members for their tireless efforts in drafting a comprehensive survey, compiling the results and crafting a detailed response (attached). We greatly appreciate their commitment to our school. </w:t>
      </w:r>
    </w:p>
    <w:p w:rsidR="00E0025F" w:rsidRDefault="00E0025F" w:rsidP="00E0025F">
      <w:pPr>
        <w:rPr>
          <w:rFonts w:ascii="Times New Roman" w:hAnsi="Times New Roman"/>
          <w:sz w:val="22"/>
          <w:szCs w:val="22"/>
        </w:rPr>
      </w:pPr>
    </w:p>
    <w:p w:rsidR="00E0025F" w:rsidRDefault="00E0025F" w:rsidP="00E0025F">
      <w:pPr>
        <w:rPr>
          <w:rFonts w:ascii="Times New Roman" w:hAnsi="Times New Roman"/>
          <w:sz w:val="20"/>
        </w:rPr>
      </w:pPr>
      <w:r w:rsidRPr="00E0025F">
        <w:rPr>
          <w:rFonts w:ascii="Times New Roman" w:hAnsi="Times New Roman"/>
          <w:sz w:val="20"/>
        </w:rPr>
        <w:t xml:space="preserve"> Student safety is also a priority; subsequently we are taking steps to improve the visitor vetting process, provide better campus-wide surveillance capabilities (internal and external) and introduce new student and parent security awareness sessions. It’s also important that you have detailed information on our newest faculty members, administrators and support staff, so we have prepared profiles on each of our new teachers, assistant principal and support staff.   </w:t>
      </w:r>
    </w:p>
    <w:p w:rsidR="00E0025F" w:rsidRDefault="00E0025F" w:rsidP="00E0025F">
      <w:pPr>
        <w:rPr>
          <w:rFonts w:ascii="Times New Roman" w:hAnsi="Times New Roman"/>
          <w:sz w:val="20"/>
        </w:rPr>
      </w:pPr>
    </w:p>
    <w:p w:rsidR="00E0025F" w:rsidRDefault="00E0025F" w:rsidP="00E0025F">
      <w:pPr>
        <w:rPr>
          <w:rFonts w:ascii="Times New Roman" w:hAnsi="Times New Roman"/>
          <w:sz w:val="20"/>
        </w:rPr>
      </w:pPr>
    </w:p>
    <w:p w:rsidR="00E0025F" w:rsidRDefault="00E0025F" w:rsidP="00E0025F">
      <w:pPr>
        <w:rPr>
          <w:rFonts w:ascii="Times New Roman" w:hAnsi="Times New Roman"/>
          <w:sz w:val="20"/>
        </w:rPr>
      </w:pPr>
    </w:p>
    <w:p w:rsidR="00E0025F" w:rsidRPr="00E0025F" w:rsidRDefault="00E0025F" w:rsidP="00E0025F">
      <w:pPr>
        <w:rPr>
          <w:rFonts w:ascii="Times New Roman" w:hAnsi="Times New Roman"/>
          <w:sz w:val="20"/>
        </w:rPr>
      </w:pPr>
    </w:p>
    <w:p w:rsidR="00E0025F" w:rsidRDefault="00E0025F" w:rsidP="00E0025F">
      <w:pPr>
        <w:rPr>
          <w:rFonts w:ascii="Times New Roman" w:hAnsi="Times New Roman"/>
          <w:sz w:val="22"/>
          <w:szCs w:val="22"/>
        </w:rPr>
      </w:pPr>
    </w:p>
    <w:p w:rsidR="00E0025F" w:rsidRPr="00E0025F" w:rsidRDefault="00E0025F" w:rsidP="00E0025F">
      <w:pPr>
        <w:rPr>
          <w:rFonts w:ascii="Times New Roman" w:hAnsi="Times New Roman"/>
          <w:sz w:val="20"/>
        </w:rPr>
      </w:pPr>
      <w:r w:rsidRPr="00E0025F">
        <w:rPr>
          <w:rFonts w:ascii="Times New Roman" w:hAnsi="Times New Roman"/>
          <w:sz w:val="20"/>
        </w:rPr>
        <w:t xml:space="preserve">Please note that during this coming school year, STS will start a year-long re-accreditation process that includes a 12 month self-study program, culminating in week-long evaluation visit. Subsequently, we have added additional half days to our school schedule this year, to accommodate the additional collaboration time needed to complete the self-study process. We will be providing additional information on this process throughout the school year. </w:t>
      </w:r>
    </w:p>
    <w:p w:rsidR="00E0025F" w:rsidRPr="00E0025F" w:rsidRDefault="00E0025F" w:rsidP="00E0025F">
      <w:pPr>
        <w:rPr>
          <w:rFonts w:ascii="Times New Roman" w:hAnsi="Times New Roman"/>
          <w:sz w:val="20"/>
        </w:rPr>
      </w:pPr>
    </w:p>
    <w:p w:rsidR="00E0025F" w:rsidRPr="00E0025F" w:rsidRDefault="00E0025F" w:rsidP="00E0025F">
      <w:pPr>
        <w:rPr>
          <w:rFonts w:ascii="Times New Roman" w:hAnsi="Times New Roman"/>
          <w:sz w:val="20"/>
        </w:rPr>
      </w:pPr>
    </w:p>
    <w:p w:rsidR="00E0025F" w:rsidRPr="00E0025F" w:rsidRDefault="00E0025F" w:rsidP="00E0025F">
      <w:pPr>
        <w:outlineLvl w:val="0"/>
        <w:rPr>
          <w:rFonts w:ascii="Times New Roman" w:hAnsi="Times New Roman"/>
          <w:sz w:val="20"/>
        </w:rPr>
      </w:pPr>
      <w:r w:rsidRPr="00E0025F">
        <w:rPr>
          <w:rFonts w:ascii="Times New Roman" w:hAnsi="Times New Roman"/>
          <w:sz w:val="20"/>
        </w:rPr>
        <w:t>Thank you again for your continued support of our school, we greatly appreciate it.</w:t>
      </w:r>
    </w:p>
    <w:p w:rsidR="00E0025F" w:rsidRPr="00E0025F" w:rsidRDefault="00E0025F" w:rsidP="00E0025F">
      <w:pPr>
        <w:outlineLvl w:val="0"/>
        <w:rPr>
          <w:rFonts w:ascii="Times New Roman" w:hAnsi="Times New Roman"/>
          <w:sz w:val="20"/>
        </w:rPr>
      </w:pPr>
    </w:p>
    <w:p w:rsidR="00E0025F" w:rsidRPr="00E0025F" w:rsidRDefault="00E0025F" w:rsidP="00E0025F">
      <w:pPr>
        <w:outlineLvl w:val="0"/>
        <w:rPr>
          <w:rFonts w:ascii="Times New Roman" w:hAnsi="Times New Roman"/>
          <w:sz w:val="20"/>
        </w:rPr>
      </w:pPr>
      <w:r w:rsidRPr="00E0025F">
        <w:rPr>
          <w:rFonts w:ascii="Times New Roman" w:hAnsi="Times New Roman"/>
          <w:sz w:val="20"/>
        </w:rPr>
        <w:t>God Bless You,</w:t>
      </w:r>
    </w:p>
    <w:p w:rsidR="00E0025F" w:rsidRPr="00E0025F" w:rsidRDefault="00E0025F" w:rsidP="00E0025F">
      <w:pPr>
        <w:rPr>
          <w:rFonts w:ascii="Times New Roman" w:hAnsi="Times New Roman"/>
          <w:sz w:val="20"/>
        </w:rPr>
      </w:pPr>
    </w:p>
    <w:p w:rsidR="00E0025F" w:rsidRPr="00E0025F" w:rsidRDefault="00E0025F" w:rsidP="00E0025F">
      <w:pPr>
        <w:rPr>
          <w:rFonts w:ascii="Times New Roman" w:hAnsi="Times New Roman"/>
          <w:sz w:val="20"/>
        </w:rPr>
      </w:pPr>
    </w:p>
    <w:p w:rsidR="00E0025F" w:rsidRPr="00E0025F" w:rsidRDefault="00E0025F" w:rsidP="00E0025F">
      <w:pPr>
        <w:rPr>
          <w:rFonts w:ascii="Times New Roman" w:hAnsi="Times New Roman"/>
          <w:sz w:val="20"/>
        </w:rPr>
      </w:pPr>
      <w:r w:rsidRPr="00E0025F">
        <w:rPr>
          <w:rFonts w:ascii="Times New Roman" w:hAnsi="Times New Roman"/>
          <w:sz w:val="20"/>
        </w:rPr>
        <w:t>Mr. Joseph M. McLaughlin</w:t>
      </w:r>
    </w:p>
    <w:p w:rsidR="00E0025F" w:rsidRPr="00E0025F" w:rsidRDefault="00E0025F" w:rsidP="00E0025F">
      <w:pPr>
        <w:rPr>
          <w:rFonts w:ascii="Times New Roman" w:hAnsi="Times New Roman"/>
          <w:sz w:val="20"/>
        </w:rPr>
      </w:pPr>
      <w:r w:rsidRPr="00E0025F">
        <w:rPr>
          <w:rFonts w:ascii="Times New Roman" w:hAnsi="Times New Roman"/>
          <w:sz w:val="20"/>
        </w:rPr>
        <w:t>Principal</w:t>
      </w:r>
    </w:p>
    <w:p w:rsidR="00E0025F" w:rsidRPr="004007DC" w:rsidRDefault="00E0025F" w:rsidP="00E0025F">
      <w:pPr>
        <w:rPr>
          <w:rFonts w:ascii="Times New Roman" w:hAnsi="Times New Roman"/>
          <w:sz w:val="22"/>
          <w:szCs w:val="22"/>
        </w:rPr>
      </w:pPr>
    </w:p>
    <w:p w:rsidR="00E0025F" w:rsidRPr="00E0025F" w:rsidRDefault="00E0025F" w:rsidP="00E0025F">
      <w:pPr>
        <w:rPr>
          <w:rFonts w:ascii="Times New Roman" w:hAnsi="Times New Roman"/>
          <w:sz w:val="20"/>
        </w:rPr>
      </w:pPr>
      <w:r w:rsidRPr="00E0025F">
        <w:rPr>
          <w:rFonts w:ascii="Times New Roman" w:hAnsi="Times New Roman"/>
          <w:sz w:val="20"/>
        </w:rPr>
        <w:t>Cc: Father Gerald Weymes</w:t>
      </w:r>
    </w:p>
    <w:p w:rsidR="002C5D9F" w:rsidRDefault="002C5D9F" w:rsidP="002C5D9F">
      <w:pPr>
        <w:rPr>
          <w:rFonts w:ascii="Times New Roman" w:hAnsi="Times New Roman"/>
          <w:sz w:val="20"/>
        </w:rPr>
      </w:pPr>
    </w:p>
    <w:p w:rsidR="00E0025F" w:rsidRDefault="00E0025F" w:rsidP="002C5D9F">
      <w:pPr>
        <w:rPr>
          <w:rFonts w:ascii="Times New Roman" w:hAnsi="Times New Roman"/>
          <w:sz w:val="20"/>
        </w:rPr>
      </w:pPr>
    </w:p>
    <w:p w:rsidR="00E0025F" w:rsidRDefault="00E0025F" w:rsidP="002C5D9F">
      <w:pPr>
        <w:rPr>
          <w:rFonts w:ascii="Times New Roman" w:hAnsi="Times New Roman"/>
          <w:sz w:val="20"/>
        </w:rPr>
      </w:pPr>
    </w:p>
    <w:p w:rsidR="00E0025F" w:rsidRDefault="00E0025F" w:rsidP="002C5D9F">
      <w:pPr>
        <w:rPr>
          <w:rFonts w:ascii="Times New Roman" w:hAnsi="Times New Roman"/>
          <w:sz w:val="20"/>
        </w:rPr>
      </w:pPr>
    </w:p>
    <w:p w:rsidR="00E0025F" w:rsidRDefault="00E0025F" w:rsidP="002C5D9F">
      <w:pPr>
        <w:rPr>
          <w:rFonts w:ascii="Times New Roman" w:hAnsi="Times New Roman"/>
          <w:sz w:val="20"/>
        </w:rPr>
      </w:pPr>
    </w:p>
    <w:p w:rsidR="00E0025F" w:rsidRDefault="00E0025F" w:rsidP="002C5D9F">
      <w:pPr>
        <w:rPr>
          <w:rFonts w:ascii="Times New Roman" w:hAnsi="Times New Roman"/>
          <w:sz w:val="20"/>
        </w:rPr>
      </w:pPr>
    </w:p>
    <w:p w:rsidR="00E0025F" w:rsidRDefault="00E0025F" w:rsidP="002C5D9F">
      <w:pPr>
        <w:rPr>
          <w:rFonts w:ascii="Times New Roman" w:hAnsi="Times New Roman"/>
          <w:sz w:val="20"/>
        </w:rPr>
      </w:pPr>
    </w:p>
    <w:p w:rsidR="00E0025F" w:rsidRDefault="00E0025F" w:rsidP="002C5D9F">
      <w:pPr>
        <w:rPr>
          <w:rFonts w:ascii="Times New Roman" w:hAnsi="Times New Roman"/>
          <w:sz w:val="20"/>
        </w:rPr>
      </w:pPr>
    </w:p>
    <w:p w:rsidR="00E0025F" w:rsidRDefault="00E0025F" w:rsidP="002C5D9F">
      <w:pPr>
        <w:rPr>
          <w:rFonts w:ascii="Times New Roman" w:hAnsi="Times New Roman"/>
          <w:sz w:val="20"/>
        </w:rPr>
      </w:pPr>
    </w:p>
    <w:p w:rsidR="00E0025F" w:rsidRDefault="00E0025F" w:rsidP="002C5D9F">
      <w:pPr>
        <w:rPr>
          <w:rFonts w:ascii="Times New Roman" w:hAnsi="Times New Roman"/>
          <w:sz w:val="20"/>
        </w:rPr>
      </w:pPr>
    </w:p>
    <w:p w:rsidR="00E0025F" w:rsidRDefault="00E0025F" w:rsidP="002C5D9F">
      <w:pPr>
        <w:rPr>
          <w:rFonts w:ascii="Times New Roman" w:hAnsi="Times New Roman"/>
          <w:sz w:val="20"/>
        </w:rPr>
      </w:pPr>
    </w:p>
    <w:p w:rsidR="00E0025F" w:rsidRDefault="00E0025F" w:rsidP="002C5D9F">
      <w:pPr>
        <w:rPr>
          <w:rFonts w:ascii="Times New Roman" w:hAnsi="Times New Roman"/>
          <w:sz w:val="20"/>
        </w:rPr>
      </w:pPr>
    </w:p>
    <w:p w:rsidR="00E0025F" w:rsidRDefault="00E0025F" w:rsidP="002C5D9F">
      <w:pPr>
        <w:rPr>
          <w:rFonts w:ascii="Times New Roman" w:hAnsi="Times New Roman"/>
          <w:sz w:val="20"/>
        </w:rPr>
      </w:pPr>
    </w:p>
    <w:p w:rsidR="00E0025F" w:rsidRDefault="00E0025F" w:rsidP="002C5D9F">
      <w:pPr>
        <w:rPr>
          <w:rFonts w:ascii="Times New Roman" w:hAnsi="Times New Roman"/>
          <w:sz w:val="20"/>
        </w:rPr>
      </w:pPr>
    </w:p>
    <w:p w:rsidR="00E0025F" w:rsidRDefault="00E0025F" w:rsidP="002C5D9F">
      <w:pPr>
        <w:rPr>
          <w:rFonts w:ascii="Times New Roman" w:hAnsi="Times New Roman"/>
          <w:sz w:val="20"/>
        </w:rPr>
      </w:pPr>
    </w:p>
    <w:p w:rsidR="00E0025F" w:rsidRDefault="00E0025F" w:rsidP="002C5D9F">
      <w:pPr>
        <w:rPr>
          <w:rFonts w:ascii="Times New Roman" w:hAnsi="Times New Roman"/>
          <w:sz w:val="20"/>
        </w:rPr>
      </w:pPr>
    </w:p>
    <w:p w:rsidR="00E0025F" w:rsidRDefault="00E0025F" w:rsidP="002C5D9F">
      <w:pPr>
        <w:rPr>
          <w:rFonts w:ascii="Times New Roman" w:hAnsi="Times New Roman"/>
          <w:sz w:val="20"/>
        </w:rPr>
      </w:pPr>
    </w:p>
    <w:p w:rsidR="00E0025F" w:rsidRDefault="00E0025F" w:rsidP="002C5D9F">
      <w:pPr>
        <w:rPr>
          <w:rFonts w:ascii="Times New Roman" w:hAnsi="Times New Roman"/>
          <w:sz w:val="20"/>
        </w:rPr>
      </w:pPr>
    </w:p>
    <w:p w:rsidR="00E0025F" w:rsidRDefault="00E0025F" w:rsidP="002C5D9F">
      <w:pPr>
        <w:rPr>
          <w:rFonts w:ascii="Times New Roman" w:hAnsi="Times New Roman"/>
          <w:sz w:val="20"/>
        </w:rPr>
      </w:pPr>
    </w:p>
    <w:p w:rsidR="00E0025F" w:rsidRDefault="00E0025F" w:rsidP="002C5D9F">
      <w:pPr>
        <w:rPr>
          <w:rFonts w:ascii="Times New Roman" w:hAnsi="Times New Roman"/>
          <w:sz w:val="20"/>
        </w:rPr>
      </w:pPr>
    </w:p>
    <w:p w:rsidR="00E0025F" w:rsidRDefault="00E0025F" w:rsidP="002C5D9F">
      <w:pPr>
        <w:rPr>
          <w:rFonts w:ascii="Times New Roman" w:hAnsi="Times New Roman"/>
          <w:sz w:val="20"/>
        </w:rPr>
      </w:pPr>
    </w:p>
    <w:p w:rsidR="00E0025F" w:rsidRDefault="00E0025F" w:rsidP="002C5D9F">
      <w:pPr>
        <w:rPr>
          <w:rFonts w:ascii="Times New Roman" w:hAnsi="Times New Roman"/>
          <w:sz w:val="20"/>
        </w:rPr>
      </w:pPr>
    </w:p>
    <w:p w:rsidR="00E0025F" w:rsidRDefault="00E0025F" w:rsidP="002C5D9F">
      <w:pPr>
        <w:rPr>
          <w:rFonts w:ascii="Times New Roman" w:hAnsi="Times New Roman"/>
          <w:sz w:val="20"/>
        </w:rPr>
      </w:pPr>
    </w:p>
    <w:p w:rsidR="00E0025F" w:rsidRDefault="00E0025F" w:rsidP="002C5D9F">
      <w:pPr>
        <w:rPr>
          <w:rFonts w:ascii="Times New Roman" w:hAnsi="Times New Roman"/>
          <w:sz w:val="20"/>
        </w:rPr>
        <w:sectPr w:rsidR="00E0025F" w:rsidSect="00376CE9">
          <w:headerReference w:type="default" r:id="rId12"/>
          <w:footerReference w:type="default" r:id="rId13"/>
          <w:endnotePr>
            <w:numFmt w:val="decimal"/>
          </w:endnotePr>
          <w:type w:val="continuous"/>
          <w:pgSz w:w="12240" w:h="15840" w:code="1"/>
          <w:pgMar w:top="1440" w:right="1440" w:bottom="720" w:left="1440" w:header="0" w:footer="720" w:gutter="0"/>
          <w:paperSrc w:first="7" w:other="7"/>
          <w:pgNumType w:start="0"/>
          <w:cols w:space="720"/>
          <w:noEndnote/>
        </w:sectPr>
      </w:pPr>
    </w:p>
    <w:p w:rsidR="00654224" w:rsidRDefault="00654224" w:rsidP="00383867">
      <w:pPr>
        <w:rPr>
          <w:rFonts w:ascii="Times New Roman" w:hAnsi="Times New Roman"/>
          <w:b/>
          <w:caps/>
          <w:sz w:val="4"/>
        </w:rPr>
      </w:pPr>
      <w:bookmarkStart w:id="0" w:name="_Toc511205551"/>
      <w:bookmarkStart w:id="1" w:name="_Toc511205735"/>
      <w:bookmarkStart w:id="2" w:name="_Toc511205973"/>
      <w:bookmarkStart w:id="3" w:name="_Toc511208345"/>
      <w:bookmarkStart w:id="4" w:name="_Toc513015154"/>
      <w:bookmarkStart w:id="5" w:name="_Toc514062172"/>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Default="0047659C" w:rsidP="00383867">
      <w:pPr>
        <w:rPr>
          <w:rFonts w:ascii="Times New Roman" w:hAnsi="Times New Roman"/>
          <w:b/>
          <w:caps/>
          <w:sz w:val="4"/>
        </w:rPr>
      </w:pPr>
    </w:p>
    <w:p w:rsidR="0047659C" w:rsidRPr="00B13BEC" w:rsidRDefault="0047659C" w:rsidP="00383867">
      <w:pPr>
        <w:rPr>
          <w:rFonts w:ascii="Times New Roman" w:hAnsi="Times New Roman"/>
          <w:b/>
          <w:caps/>
          <w:sz w:val="4"/>
        </w:rPr>
      </w:pPr>
    </w:p>
    <w:p w:rsidR="00654224" w:rsidRPr="00B13BEC" w:rsidRDefault="00654224" w:rsidP="00E23A4C">
      <w:pPr>
        <w:pStyle w:val="Heading1"/>
        <w:numPr>
          <w:ilvl w:val="0"/>
          <w:numId w:val="0"/>
        </w:numPr>
        <w:rPr>
          <w:rFonts w:ascii="Times New Roman" w:hAnsi="Times New Roman"/>
        </w:rPr>
      </w:pPr>
      <w:bookmarkStart w:id="6" w:name="_Toc364168491"/>
      <w:r w:rsidRPr="00B13BEC">
        <w:rPr>
          <w:rFonts w:ascii="Times New Roman" w:hAnsi="Times New Roman"/>
        </w:rPr>
        <w:lastRenderedPageBreak/>
        <w:t>PHILOSOPHY OF EDUCATION/MISSION STATEMENT</w:t>
      </w:r>
      <w:bookmarkEnd w:id="0"/>
      <w:bookmarkEnd w:id="1"/>
      <w:bookmarkEnd w:id="2"/>
      <w:bookmarkEnd w:id="3"/>
      <w:bookmarkEnd w:id="4"/>
      <w:bookmarkEnd w:id="5"/>
      <w:bookmarkEnd w:id="6"/>
    </w:p>
    <w:p w:rsidR="00654224" w:rsidRPr="00B13BEC" w:rsidRDefault="00654224" w:rsidP="00383867">
      <w:pPr>
        <w:tabs>
          <w:tab w:val="left" w:pos="-1440"/>
          <w:tab w:val="left" w:pos="-720"/>
          <w:tab w:val="left" w:pos="0"/>
          <w:tab w:val="left" w:pos="720"/>
          <w:tab w:val="left" w:pos="1440"/>
          <w:tab w:val="left" w:pos="1881"/>
          <w:tab w:val="left" w:pos="2160"/>
        </w:tabs>
        <w:suppressAutoHyphens/>
        <w:rPr>
          <w:rFonts w:ascii="Times New Roman" w:hAnsi="Times New Roman"/>
          <w:sz w:val="32"/>
        </w:rPr>
      </w:pPr>
    </w:p>
    <w:p w:rsidR="00654224" w:rsidRPr="00B13BEC" w:rsidRDefault="00654224" w:rsidP="00383867">
      <w:pPr>
        <w:pStyle w:val="Heading2"/>
        <w:rPr>
          <w:rFonts w:ascii="Times New Roman" w:hAnsi="Times New Roman"/>
        </w:rPr>
      </w:pPr>
      <w:bookmarkStart w:id="7" w:name="_Toc511205552"/>
      <w:bookmarkStart w:id="8" w:name="_Toc511205736"/>
      <w:bookmarkStart w:id="9" w:name="_Toc511205974"/>
      <w:bookmarkStart w:id="10" w:name="_Toc511208346"/>
      <w:bookmarkStart w:id="11" w:name="_Toc513015155"/>
      <w:bookmarkStart w:id="12" w:name="_Toc514062173"/>
      <w:bookmarkStart w:id="13" w:name="_Toc364168492"/>
      <w:r w:rsidRPr="00B13BEC">
        <w:rPr>
          <w:rFonts w:ascii="Times New Roman" w:hAnsi="Times New Roman"/>
        </w:rPr>
        <w:t>Diocesan Philosophy of Catholic Education</w:t>
      </w:r>
      <w:bookmarkEnd w:id="7"/>
      <w:bookmarkEnd w:id="8"/>
      <w:bookmarkEnd w:id="9"/>
      <w:bookmarkEnd w:id="10"/>
      <w:bookmarkEnd w:id="11"/>
      <w:bookmarkEnd w:id="12"/>
      <w:bookmarkEnd w:id="13"/>
    </w:p>
    <w:p w:rsidR="00654224" w:rsidRPr="00B13BEC" w:rsidRDefault="00654224" w:rsidP="00383867">
      <w:pPr>
        <w:tabs>
          <w:tab w:val="center" w:pos="4680"/>
        </w:tabs>
        <w:suppressAutoHyphens/>
        <w:spacing w:line="360" w:lineRule="auto"/>
        <w:rPr>
          <w:rFonts w:ascii="Times New Roman" w:hAnsi="Times New Roman"/>
          <w:i/>
          <w:spacing w:val="-3"/>
        </w:rPr>
      </w:pPr>
    </w:p>
    <w:p w:rsidR="00654224" w:rsidRPr="00B13BEC" w:rsidRDefault="00654224" w:rsidP="00BD7A5F">
      <w:pPr>
        <w:tabs>
          <w:tab w:val="left" w:pos="-720"/>
          <w:tab w:val="left" w:pos="0"/>
          <w:tab w:val="left" w:pos="720"/>
        </w:tabs>
        <w:suppressAutoHyphens/>
        <w:ind w:left="1440" w:hanging="1440"/>
        <w:rPr>
          <w:rFonts w:ascii="Times New Roman" w:hAnsi="Times New Roman"/>
          <w:i/>
          <w:spacing w:val="-3"/>
        </w:rPr>
      </w:pPr>
      <w:r w:rsidRPr="00B13BEC">
        <w:rPr>
          <w:rFonts w:ascii="Times New Roman" w:hAnsi="Times New Roman"/>
          <w:i/>
          <w:spacing w:val="-3"/>
        </w:rPr>
        <w:t>Go, therefore, and make disciples of all nations</w:t>
      </w:r>
    </w:p>
    <w:p w:rsidR="00B971B9" w:rsidRPr="00B13BEC" w:rsidRDefault="00654224" w:rsidP="00B971B9">
      <w:pPr>
        <w:tabs>
          <w:tab w:val="left" w:pos="-720"/>
          <w:tab w:val="left" w:pos="0"/>
          <w:tab w:val="left" w:pos="720"/>
        </w:tabs>
        <w:suppressAutoHyphens/>
        <w:ind w:left="1440" w:hanging="1440"/>
        <w:rPr>
          <w:rFonts w:ascii="Times New Roman" w:hAnsi="Times New Roman"/>
          <w:i/>
          <w:spacing w:val="-3"/>
        </w:rPr>
      </w:pPr>
      <w:r w:rsidRPr="00B13BEC">
        <w:rPr>
          <w:rFonts w:ascii="Times New Roman" w:hAnsi="Times New Roman"/>
          <w:i/>
          <w:spacing w:val="-3"/>
        </w:rPr>
        <w:t>Teaching them to carry out everything I have commanded you</w:t>
      </w:r>
      <w:r w:rsidR="0075475F" w:rsidRPr="00B13BEC">
        <w:rPr>
          <w:rFonts w:ascii="Times New Roman" w:hAnsi="Times New Roman"/>
          <w:i/>
          <w:spacing w:val="-3"/>
        </w:rPr>
        <w:t>.</w:t>
      </w:r>
      <w:r w:rsidRPr="00B13BEC">
        <w:rPr>
          <w:rFonts w:ascii="Times New Roman" w:hAnsi="Times New Roman"/>
          <w:i/>
          <w:spacing w:val="-3"/>
        </w:rPr>
        <w:t xml:space="preserve"> </w:t>
      </w:r>
    </w:p>
    <w:p w:rsidR="00654224" w:rsidRPr="00B13BEC" w:rsidRDefault="00B70349" w:rsidP="00B971B9">
      <w:pPr>
        <w:tabs>
          <w:tab w:val="left" w:pos="-720"/>
          <w:tab w:val="left" w:pos="0"/>
          <w:tab w:val="left" w:pos="720"/>
        </w:tabs>
        <w:suppressAutoHyphens/>
        <w:ind w:left="1440" w:firstLine="2880"/>
        <w:rPr>
          <w:rFonts w:ascii="Times New Roman" w:hAnsi="Times New Roman"/>
          <w:i/>
          <w:spacing w:val="-3"/>
        </w:rPr>
      </w:pPr>
      <w:r w:rsidRPr="00B13BEC">
        <w:rPr>
          <w:rFonts w:ascii="Times New Roman" w:hAnsi="Times New Roman"/>
          <w:i/>
          <w:spacing w:val="-3"/>
        </w:rPr>
        <w:t>Matthew 28</w:t>
      </w:r>
      <w:r w:rsidR="00654224" w:rsidRPr="00B13BEC">
        <w:rPr>
          <w:rFonts w:ascii="Times New Roman" w:hAnsi="Times New Roman"/>
          <w:i/>
          <w:spacing w:val="-3"/>
        </w:rPr>
        <w:t>:19-20</w:t>
      </w:r>
    </w:p>
    <w:p w:rsidR="00654224" w:rsidRPr="00B13BEC" w:rsidRDefault="00654224" w:rsidP="00C879A8">
      <w:pPr>
        <w:tabs>
          <w:tab w:val="left" w:pos="-720"/>
        </w:tabs>
        <w:suppressAutoHyphens/>
        <w:jc w:val="both"/>
        <w:rPr>
          <w:rFonts w:ascii="Times New Roman" w:hAnsi="Times New Roman"/>
        </w:rPr>
      </w:pPr>
      <w:r w:rsidRPr="00B13BEC">
        <w:rPr>
          <w:rFonts w:ascii="Times New Roman" w:hAnsi="Times New Roman"/>
          <w:spacing w:val="-3"/>
        </w:rPr>
        <w:t>These words of Christ addressed to the apostles at the Ascension bestowed on the Church the office of teacher</w:t>
      </w:r>
      <w:r w:rsidR="0075475F" w:rsidRPr="00B13BEC">
        <w:rPr>
          <w:rFonts w:ascii="Times New Roman" w:hAnsi="Times New Roman"/>
          <w:spacing w:val="-3"/>
        </w:rPr>
        <w:t xml:space="preserve">. </w:t>
      </w:r>
      <w:r w:rsidRPr="00B13BEC">
        <w:rPr>
          <w:rFonts w:ascii="Times New Roman" w:hAnsi="Times New Roman"/>
          <w:spacing w:val="-3"/>
        </w:rPr>
        <w:t>Obedient to this divine challenge, the Church provides education permeated with the spirit of Christ and dedicated to promoting the full development of the human person</w:t>
      </w:r>
      <w:r w:rsidR="00337D6E">
        <w:rPr>
          <w:rFonts w:ascii="Times New Roman" w:hAnsi="Times New Roman"/>
          <w:spacing w:val="-3"/>
        </w:rPr>
        <w:t>.</w:t>
      </w:r>
      <w:r w:rsidRPr="00B13BEC">
        <w:rPr>
          <w:rFonts w:ascii="Times New Roman" w:hAnsi="Times New Roman"/>
          <w:spacing w:val="-3"/>
          <w:vertAlign w:val="superscript"/>
        </w:rPr>
        <w:t xml:space="preserve">1 </w:t>
      </w:r>
      <w:r w:rsidRPr="00B13BEC">
        <w:rPr>
          <w:rFonts w:ascii="Times New Roman" w:hAnsi="Times New Roman"/>
          <w:spacing w:val="-3"/>
        </w:rPr>
        <w:t>The two-fold goal of Catholic schools is to provide an environment which will foster rich religious training as well as solid academic education in a Catholic value-oriented manner</w:t>
      </w:r>
      <w:r w:rsidR="0075475F" w:rsidRPr="00B13BEC">
        <w:rPr>
          <w:rFonts w:ascii="Times New Roman" w:hAnsi="Times New Roman"/>
          <w:spacing w:val="-3"/>
        </w:rPr>
        <w:t xml:space="preserve">. </w:t>
      </w:r>
    </w:p>
    <w:p w:rsidR="00B971B9" w:rsidRPr="00B13BEC" w:rsidRDefault="00B971B9" w:rsidP="00383867">
      <w:pPr>
        <w:pStyle w:val="FootnoteText"/>
        <w:tabs>
          <w:tab w:val="left" w:pos="-720"/>
        </w:tabs>
        <w:suppressAutoHyphens/>
        <w:spacing w:after="240"/>
        <w:rPr>
          <w:rFonts w:ascii="Times New Roman" w:hAnsi="Times New Roman"/>
          <w:spacing w:val="-2"/>
          <w:sz w:val="20"/>
          <w:vertAlign w:val="superscript"/>
        </w:rPr>
      </w:pPr>
    </w:p>
    <w:p w:rsidR="00654224" w:rsidRDefault="00654224" w:rsidP="00B971B9">
      <w:pPr>
        <w:pStyle w:val="FootnoteText"/>
        <w:tabs>
          <w:tab w:val="left" w:pos="-720"/>
        </w:tabs>
        <w:suppressAutoHyphens/>
        <w:spacing w:after="240"/>
        <w:rPr>
          <w:rFonts w:ascii="Times New Roman" w:hAnsi="Times New Roman"/>
        </w:rPr>
      </w:pPr>
      <w:r w:rsidRPr="00B13BEC">
        <w:rPr>
          <w:rFonts w:ascii="Times New Roman" w:hAnsi="Times New Roman"/>
          <w:vertAlign w:val="superscript"/>
        </w:rPr>
        <w:t xml:space="preserve">1 </w:t>
      </w:r>
      <w:r w:rsidRPr="00B13BEC">
        <w:rPr>
          <w:rFonts w:ascii="Times New Roman" w:hAnsi="Times New Roman"/>
        </w:rPr>
        <w:t>Declaration on Christian Education #3</w:t>
      </w:r>
      <w:bookmarkStart w:id="14" w:name="_Toc511205553"/>
      <w:bookmarkStart w:id="15" w:name="_Toc511205737"/>
      <w:bookmarkStart w:id="16" w:name="_Toc511205975"/>
      <w:bookmarkStart w:id="17" w:name="_Toc511208347"/>
      <w:bookmarkStart w:id="18" w:name="_Toc513015156"/>
      <w:bookmarkStart w:id="19" w:name="_Toc514062174"/>
    </w:p>
    <w:p w:rsidR="00F9629C" w:rsidRPr="00F9629C" w:rsidRDefault="00F9629C" w:rsidP="00F9629C">
      <w:pPr>
        <w:pStyle w:val="FootnoteText"/>
        <w:tabs>
          <w:tab w:val="left" w:pos="-720"/>
        </w:tabs>
        <w:suppressAutoHyphens/>
        <w:spacing w:after="240"/>
        <w:rPr>
          <w:rFonts w:ascii="Times New Roman" w:hAnsi="Times New Roman"/>
          <w:spacing w:val="-2"/>
          <w:sz w:val="20"/>
        </w:rPr>
      </w:pPr>
      <w:r w:rsidRPr="00F9629C">
        <w:rPr>
          <w:rFonts w:ascii="Times New Roman" w:hAnsi="Times New Roman"/>
          <w:spacing w:val="-2"/>
          <w:sz w:val="20"/>
        </w:rPr>
        <w:t>DIOCESAN MISSION STATEMENT</w:t>
      </w:r>
    </w:p>
    <w:p w:rsidR="00F9629C" w:rsidRPr="00B13BEC" w:rsidRDefault="00F9629C" w:rsidP="00F9629C">
      <w:pPr>
        <w:pStyle w:val="FootnoteText"/>
        <w:tabs>
          <w:tab w:val="left" w:pos="-720"/>
        </w:tabs>
        <w:suppressAutoHyphens/>
        <w:spacing w:after="240"/>
        <w:rPr>
          <w:rFonts w:ascii="Times New Roman" w:hAnsi="Times New Roman"/>
          <w:spacing w:val="-2"/>
          <w:sz w:val="20"/>
        </w:rPr>
      </w:pPr>
      <w:r w:rsidRPr="00F9629C">
        <w:rPr>
          <w:rFonts w:ascii="Times New Roman" w:hAnsi="Times New Roman"/>
          <w:spacing w:val="-2"/>
          <w:sz w:val="20"/>
        </w:rPr>
        <w:t>The Catholic schools in the Diocese of Arlington are an essential component in the educational ministry of the Church.  Our schools are committed to providing an education rooted in the Gospel of Jesus Christ where Catholic doctrine and values and academic excellence prepare each student for a life of faith, service and integrity.</w:t>
      </w:r>
    </w:p>
    <w:p w:rsidR="00F9629C" w:rsidRDefault="00F9629C" w:rsidP="00383867">
      <w:pPr>
        <w:pStyle w:val="Heading2"/>
        <w:rPr>
          <w:rFonts w:ascii="Times New Roman" w:hAnsi="Times New Roman"/>
        </w:rPr>
      </w:pPr>
    </w:p>
    <w:p w:rsidR="00654224" w:rsidRPr="00B13BEC" w:rsidRDefault="00654224" w:rsidP="00383867">
      <w:pPr>
        <w:pStyle w:val="Heading2"/>
        <w:rPr>
          <w:rFonts w:ascii="Times New Roman" w:hAnsi="Times New Roman"/>
        </w:rPr>
      </w:pPr>
      <w:bookmarkStart w:id="20" w:name="_Toc364168493"/>
      <w:r w:rsidRPr="00B13BEC">
        <w:rPr>
          <w:rFonts w:ascii="Times New Roman" w:hAnsi="Times New Roman"/>
        </w:rPr>
        <w:t>School Mission Statement/Philosophy</w:t>
      </w:r>
      <w:bookmarkEnd w:id="14"/>
      <w:bookmarkEnd w:id="15"/>
      <w:bookmarkEnd w:id="16"/>
      <w:bookmarkEnd w:id="17"/>
      <w:bookmarkEnd w:id="18"/>
      <w:bookmarkEnd w:id="19"/>
      <w:bookmarkEnd w:id="20"/>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headerReference w:type="default" r:id="rId14"/>
          <w:footerReference w:type="default" r:id="rId15"/>
          <w:endnotePr>
            <w:numFmt w:val="decimal"/>
          </w:endnotePr>
          <w:type w:val="continuous"/>
          <w:pgSz w:w="12240" w:h="15840" w:code="1"/>
          <w:pgMar w:top="1440" w:right="1440" w:bottom="720" w:left="1440" w:header="0" w:footer="720" w:gutter="0"/>
          <w:paperSrc w:first="7" w:other="7"/>
          <w:pgNumType w:start="0"/>
          <w:cols w:space="720"/>
          <w:noEndnote/>
        </w:sectPr>
      </w:pPr>
    </w:p>
    <w:p w:rsidR="0099617B" w:rsidRDefault="0099617B" w:rsidP="0099617B">
      <w:pPr>
        <w:pStyle w:val="EndnoteText"/>
        <w:suppressAutoHyphens/>
        <w:ind w:firstLine="720"/>
        <w:jc w:val="both"/>
        <w:rPr>
          <w:rFonts w:ascii="Times New Roman" w:hAnsi="Times New Roman"/>
          <w:i/>
        </w:rPr>
      </w:pPr>
      <w:r w:rsidRPr="000E4073">
        <w:rPr>
          <w:rFonts w:ascii="Times New Roman" w:hAnsi="Times New Roman"/>
          <w:i/>
        </w:rPr>
        <w:lastRenderedPageBreak/>
        <w:t>Saint Timothy Catholic School is committed to serving God</w:t>
      </w:r>
    </w:p>
    <w:p w:rsidR="0099617B" w:rsidRDefault="0099617B" w:rsidP="0099617B">
      <w:pPr>
        <w:pStyle w:val="EndnoteText"/>
        <w:suppressAutoHyphens/>
        <w:ind w:firstLine="720"/>
        <w:jc w:val="both"/>
        <w:rPr>
          <w:rFonts w:ascii="Times New Roman" w:hAnsi="Times New Roman"/>
          <w:i/>
        </w:rPr>
      </w:pPr>
      <w:r w:rsidRPr="000E4073">
        <w:rPr>
          <w:rFonts w:ascii="Times New Roman" w:hAnsi="Times New Roman"/>
          <w:i/>
        </w:rPr>
        <w:t xml:space="preserve">by respecting the dignity of each child through individualized academics </w:t>
      </w:r>
    </w:p>
    <w:p w:rsidR="0099617B" w:rsidRDefault="0099617B" w:rsidP="0099617B">
      <w:pPr>
        <w:pStyle w:val="EndnoteText"/>
        <w:suppressAutoHyphens/>
        <w:ind w:firstLine="720"/>
        <w:jc w:val="both"/>
        <w:rPr>
          <w:rFonts w:ascii="Times New Roman" w:hAnsi="Times New Roman"/>
          <w:i/>
        </w:rPr>
      </w:pPr>
      <w:r w:rsidRPr="000E4073">
        <w:rPr>
          <w:rFonts w:ascii="Times New Roman" w:hAnsi="Times New Roman"/>
          <w:i/>
        </w:rPr>
        <w:t xml:space="preserve">rich in Catholic traditions and with a solid foundation in the Catholic faith </w:t>
      </w:r>
    </w:p>
    <w:p w:rsidR="0099617B" w:rsidRDefault="0099617B" w:rsidP="0099617B">
      <w:pPr>
        <w:pStyle w:val="EndnoteText"/>
        <w:suppressAutoHyphens/>
        <w:ind w:firstLine="720"/>
        <w:jc w:val="both"/>
        <w:rPr>
          <w:rFonts w:ascii="Times New Roman" w:hAnsi="Times New Roman"/>
          <w:i/>
        </w:rPr>
      </w:pPr>
      <w:r w:rsidRPr="000E4073">
        <w:rPr>
          <w:rFonts w:ascii="Times New Roman" w:hAnsi="Times New Roman"/>
          <w:i/>
        </w:rPr>
        <w:t>demonstrated by service to family, church, and the wider community.</w:t>
      </w:r>
    </w:p>
    <w:p w:rsidR="0099617B" w:rsidRDefault="0099617B" w:rsidP="0099617B">
      <w:pPr>
        <w:pStyle w:val="EndnoteText"/>
        <w:suppressAutoHyphens/>
        <w:ind w:firstLine="720"/>
        <w:jc w:val="both"/>
        <w:rPr>
          <w:rFonts w:ascii="Times New Roman" w:hAnsi="Times New Roman"/>
          <w:i/>
        </w:rPr>
      </w:pPr>
    </w:p>
    <w:p w:rsidR="0099617B" w:rsidRDefault="0099617B" w:rsidP="0099617B">
      <w:pPr>
        <w:pStyle w:val="EndnoteText"/>
        <w:suppressAutoHyphens/>
        <w:ind w:firstLine="720"/>
        <w:rPr>
          <w:rFonts w:ascii="Times New Roman" w:hAnsi="Times New Roman"/>
          <w:i/>
        </w:rPr>
      </w:pPr>
      <w:r w:rsidRPr="000E4073">
        <w:rPr>
          <w:rFonts w:ascii="Times New Roman" w:hAnsi="Times New Roman"/>
          <w:b/>
          <w:i/>
        </w:rPr>
        <w:t>S</w:t>
      </w:r>
      <w:r>
        <w:rPr>
          <w:rFonts w:ascii="Times New Roman" w:hAnsi="Times New Roman"/>
          <w:i/>
        </w:rPr>
        <w:t>erving God and community</w:t>
      </w:r>
    </w:p>
    <w:p w:rsidR="0099617B" w:rsidRDefault="0099617B" w:rsidP="0099617B">
      <w:pPr>
        <w:pStyle w:val="EndnoteText"/>
        <w:suppressAutoHyphens/>
        <w:ind w:firstLine="720"/>
        <w:rPr>
          <w:rFonts w:ascii="Times New Roman" w:hAnsi="Times New Roman"/>
          <w:i/>
        </w:rPr>
      </w:pPr>
      <w:r w:rsidRPr="000E4073">
        <w:rPr>
          <w:rFonts w:ascii="Times New Roman" w:hAnsi="Times New Roman"/>
          <w:b/>
          <w:i/>
        </w:rPr>
        <w:t>E</w:t>
      </w:r>
      <w:r>
        <w:rPr>
          <w:rFonts w:ascii="Times New Roman" w:hAnsi="Times New Roman"/>
          <w:i/>
        </w:rPr>
        <w:t>xcellence</w:t>
      </w:r>
    </w:p>
    <w:p w:rsidR="0099617B" w:rsidRDefault="0099617B" w:rsidP="0099617B">
      <w:pPr>
        <w:pStyle w:val="EndnoteText"/>
        <w:suppressAutoHyphens/>
        <w:ind w:firstLine="720"/>
        <w:rPr>
          <w:rFonts w:ascii="Times New Roman" w:hAnsi="Times New Roman"/>
          <w:i/>
        </w:rPr>
      </w:pPr>
      <w:r w:rsidRPr="000E4073">
        <w:rPr>
          <w:rFonts w:ascii="Times New Roman" w:hAnsi="Times New Roman"/>
          <w:b/>
          <w:i/>
        </w:rPr>
        <w:t>R</w:t>
      </w:r>
      <w:r>
        <w:rPr>
          <w:rFonts w:ascii="Times New Roman" w:hAnsi="Times New Roman"/>
          <w:i/>
        </w:rPr>
        <w:t>espect</w:t>
      </w:r>
    </w:p>
    <w:p w:rsidR="0099617B" w:rsidRDefault="0099617B" w:rsidP="0099617B">
      <w:pPr>
        <w:pStyle w:val="EndnoteText"/>
        <w:suppressAutoHyphens/>
        <w:ind w:firstLine="720"/>
        <w:rPr>
          <w:rFonts w:ascii="Times New Roman" w:hAnsi="Times New Roman"/>
          <w:i/>
        </w:rPr>
      </w:pPr>
      <w:r w:rsidRPr="000E4073">
        <w:rPr>
          <w:rFonts w:ascii="Times New Roman" w:hAnsi="Times New Roman"/>
          <w:b/>
          <w:i/>
        </w:rPr>
        <w:t>V</w:t>
      </w:r>
      <w:r>
        <w:rPr>
          <w:rFonts w:ascii="Times New Roman" w:hAnsi="Times New Roman"/>
          <w:i/>
        </w:rPr>
        <w:t>irtue in action</w:t>
      </w:r>
    </w:p>
    <w:p w:rsidR="0099617B" w:rsidRDefault="0099617B" w:rsidP="0099617B">
      <w:pPr>
        <w:pStyle w:val="EndnoteText"/>
        <w:suppressAutoHyphens/>
        <w:ind w:firstLine="720"/>
        <w:rPr>
          <w:rFonts w:ascii="Times New Roman" w:hAnsi="Times New Roman"/>
          <w:i/>
        </w:rPr>
      </w:pPr>
      <w:r w:rsidRPr="000E4073">
        <w:rPr>
          <w:rFonts w:ascii="Times New Roman" w:hAnsi="Times New Roman"/>
          <w:b/>
          <w:i/>
        </w:rPr>
        <w:t>I</w:t>
      </w:r>
      <w:r>
        <w:rPr>
          <w:rFonts w:ascii="Times New Roman" w:hAnsi="Times New Roman"/>
          <w:i/>
        </w:rPr>
        <w:t>ndividual approach to learning</w:t>
      </w:r>
    </w:p>
    <w:p w:rsidR="0099617B" w:rsidRDefault="0099617B" w:rsidP="0099617B">
      <w:pPr>
        <w:pStyle w:val="EndnoteText"/>
        <w:suppressAutoHyphens/>
        <w:ind w:firstLine="720"/>
        <w:rPr>
          <w:rFonts w:ascii="Times New Roman" w:hAnsi="Times New Roman"/>
          <w:i/>
        </w:rPr>
      </w:pPr>
      <w:r w:rsidRPr="000E4073">
        <w:rPr>
          <w:rFonts w:ascii="Times New Roman" w:hAnsi="Times New Roman"/>
          <w:b/>
          <w:i/>
        </w:rPr>
        <w:t>C</w:t>
      </w:r>
      <w:r>
        <w:rPr>
          <w:rFonts w:ascii="Times New Roman" w:hAnsi="Times New Roman"/>
          <w:i/>
        </w:rPr>
        <w:t>hrist centered</w:t>
      </w:r>
    </w:p>
    <w:p w:rsidR="0099617B" w:rsidRDefault="0099617B" w:rsidP="0099617B">
      <w:pPr>
        <w:pStyle w:val="EndnoteText"/>
        <w:suppressAutoHyphens/>
        <w:ind w:firstLine="720"/>
        <w:rPr>
          <w:rFonts w:ascii="Times New Roman" w:hAnsi="Times New Roman"/>
          <w:i/>
        </w:rPr>
      </w:pPr>
      <w:r w:rsidRPr="00EE7E24">
        <w:rPr>
          <w:rFonts w:ascii="Times New Roman" w:hAnsi="Times New Roman"/>
          <w:b/>
          <w:i/>
        </w:rPr>
        <w:t>E</w:t>
      </w:r>
      <w:r>
        <w:rPr>
          <w:rFonts w:ascii="Times New Roman" w:hAnsi="Times New Roman"/>
          <w:i/>
        </w:rPr>
        <w:t>mbracing our rich traditions</w:t>
      </w:r>
    </w:p>
    <w:p w:rsidR="0099617B" w:rsidRPr="00EE7E24" w:rsidRDefault="0099617B" w:rsidP="0099617B">
      <w:pPr>
        <w:pStyle w:val="EndnoteText"/>
        <w:suppressAutoHyphens/>
        <w:rPr>
          <w:rFonts w:ascii="Times New Roman" w:hAnsi="Times New Roman"/>
        </w:rPr>
      </w:pPr>
    </w:p>
    <w:p w:rsidR="00654224" w:rsidRDefault="00654224" w:rsidP="00383867">
      <w:pPr>
        <w:pStyle w:val="BodyText"/>
        <w:jc w:val="left"/>
        <w:rPr>
          <w:rFonts w:ascii="Times New Roman" w:hAnsi="Times New Roman"/>
        </w:rPr>
      </w:pPr>
      <w:bookmarkStart w:id="21" w:name="_Toc511205554"/>
      <w:bookmarkStart w:id="22" w:name="_Toc511205738"/>
      <w:bookmarkStart w:id="23" w:name="_Toc511205976"/>
      <w:bookmarkStart w:id="24" w:name="_Toc511208348"/>
    </w:p>
    <w:p w:rsidR="0099617B" w:rsidRDefault="0099617B" w:rsidP="00383867">
      <w:pPr>
        <w:pStyle w:val="BodyText"/>
        <w:jc w:val="left"/>
        <w:rPr>
          <w:rFonts w:ascii="Times New Roman" w:hAnsi="Times New Roman"/>
        </w:rPr>
      </w:pPr>
    </w:p>
    <w:p w:rsidR="0099617B" w:rsidRDefault="0099617B" w:rsidP="00383867">
      <w:pPr>
        <w:pStyle w:val="BodyText"/>
        <w:jc w:val="left"/>
        <w:rPr>
          <w:rFonts w:ascii="Times New Roman" w:hAnsi="Times New Roman"/>
        </w:rPr>
      </w:pPr>
    </w:p>
    <w:p w:rsidR="0099617B" w:rsidRDefault="0099617B" w:rsidP="00383867">
      <w:pPr>
        <w:pStyle w:val="BodyText"/>
        <w:jc w:val="left"/>
        <w:rPr>
          <w:rFonts w:ascii="Times New Roman" w:hAnsi="Times New Roman"/>
        </w:rPr>
      </w:pPr>
    </w:p>
    <w:p w:rsidR="0099617B" w:rsidRDefault="0099617B" w:rsidP="00383867">
      <w:pPr>
        <w:pStyle w:val="BodyText"/>
        <w:jc w:val="left"/>
        <w:rPr>
          <w:rFonts w:ascii="Times New Roman" w:hAnsi="Times New Roman"/>
        </w:rPr>
      </w:pPr>
    </w:p>
    <w:p w:rsidR="0099617B" w:rsidRPr="00B13BEC" w:rsidRDefault="0099617B" w:rsidP="00383867">
      <w:pPr>
        <w:pStyle w:val="BodyText"/>
        <w:jc w:val="left"/>
        <w:rPr>
          <w:rFonts w:ascii="Times New Roman" w:hAnsi="Times New Roman"/>
        </w:rPr>
        <w:sectPr w:rsidR="0099617B"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E0025F" w:rsidRDefault="00E0025F" w:rsidP="00810014">
      <w:pPr>
        <w:pStyle w:val="Heading2"/>
        <w:tabs>
          <w:tab w:val="clear" w:pos="-1440"/>
          <w:tab w:val="clear" w:pos="-720"/>
          <w:tab w:val="clear" w:pos="0"/>
          <w:tab w:val="clear" w:pos="1440"/>
          <w:tab w:val="clear" w:pos="2160"/>
        </w:tabs>
        <w:rPr>
          <w:rFonts w:ascii="Times New Roman" w:hAnsi="Times New Roman"/>
        </w:rPr>
      </w:pPr>
      <w:bookmarkStart w:id="25" w:name="_Toc513015157"/>
      <w:bookmarkStart w:id="26" w:name="_Toc514062175"/>
    </w:p>
    <w:p w:rsidR="00810014" w:rsidRPr="00B13BEC" w:rsidRDefault="00810014" w:rsidP="00810014">
      <w:pPr>
        <w:pStyle w:val="Heading2"/>
        <w:tabs>
          <w:tab w:val="clear" w:pos="-1440"/>
          <w:tab w:val="clear" w:pos="-720"/>
          <w:tab w:val="clear" w:pos="0"/>
          <w:tab w:val="clear" w:pos="1440"/>
          <w:tab w:val="clear" w:pos="2160"/>
        </w:tabs>
        <w:rPr>
          <w:rFonts w:ascii="Times New Roman" w:hAnsi="Times New Roman"/>
        </w:rPr>
      </w:pPr>
      <w:bookmarkStart w:id="27" w:name="_Toc364168494"/>
      <w:r w:rsidRPr="00B13BEC">
        <w:rPr>
          <w:rFonts w:ascii="Times New Roman" w:hAnsi="Times New Roman"/>
        </w:rPr>
        <w:t>Student/Parent Handbook</w:t>
      </w:r>
      <w:bookmarkEnd w:id="27"/>
    </w:p>
    <w:p w:rsidR="00931559" w:rsidRPr="00B13BEC" w:rsidRDefault="00931559" w:rsidP="00931559">
      <w:pPr>
        <w:rPr>
          <w:rFonts w:ascii="Times New Roman" w:hAnsi="Times New Roman"/>
        </w:rPr>
      </w:pPr>
    </w:p>
    <w:p w:rsidR="00931559" w:rsidRPr="00B13BEC" w:rsidRDefault="00931559" w:rsidP="00C879A8">
      <w:pPr>
        <w:tabs>
          <w:tab w:val="decimal" w:pos="-6120"/>
        </w:tabs>
        <w:jc w:val="both"/>
        <w:rPr>
          <w:rFonts w:ascii="Times New Roman" w:hAnsi="Times New Roman"/>
          <w:szCs w:val="24"/>
        </w:rPr>
      </w:pPr>
      <w:r w:rsidRPr="00B13BEC">
        <w:rPr>
          <w:rFonts w:ascii="Times New Roman" w:hAnsi="Times New Roman"/>
          <w:szCs w:val="24"/>
        </w:rPr>
        <w:t xml:space="preserve">Each school shall utilize the OCS template to develop and distribute a handbook for students and parents. All local policies and procedures must be in conformity with </w:t>
      </w:r>
      <w:r w:rsidR="00337D6E">
        <w:rPr>
          <w:rFonts w:ascii="Times New Roman" w:hAnsi="Times New Roman"/>
          <w:szCs w:val="24"/>
        </w:rPr>
        <w:t>the Office of Catholic Schools</w:t>
      </w:r>
      <w:r w:rsidRPr="00B13BEC">
        <w:rPr>
          <w:rFonts w:ascii="Times New Roman" w:hAnsi="Times New Roman"/>
          <w:szCs w:val="24"/>
        </w:rPr>
        <w:t xml:space="preserve"> policies, guidelines and regulations.</w:t>
      </w:r>
    </w:p>
    <w:p w:rsidR="00931559" w:rsidRPr="00B13BEC" w:rsidRDefault="00931559" w:rsidP="00C879A8">
      <w:pPr>
        <w:jc w:val="both"/>
        <w:rPr>
          <w:rFonts w:ascii="Times New Roman" w:hAnsi="Times New Roman"/>
          <w:szCs w:val="24"/>
        </w:rPr>
      </w:pPr>
    </w:p>
    <w:p w:rsidR="00931559" w:rsidRPr="00B13BEC" w:rsidRDefault="00931559" w:rsidP="00C879A8">
      <w:pPr>
        <w:jc w:val="both"/>
        <w:rPr>
          <w:rFonts w:ascii="Times New Roman" w:hAnsi="Times New Roman"/>
          <w:szCs w:val="24"/>
        </w:rPr>
      </w:pPr>
      <w:r w:rsidRPr="00B13BEC">
        <w:rPr>
          <w:rFonts w:ascii="Times New Roman" w:hAnsi="Times New Roman"/>
          <w:szCs w:val="24"/>
        </w:rPr>
        <w:t>A committee, representative of the total school community, shall be involved in the development and periodic revision of this handbook.</w:t>
      </w:r>
    </w:p>
    <w:p w:rsidR="00931559" w:rsidRPr="00B13BEC" w:rsidRDefault="00931559" w:rsidP="00C879A8">
      <w:pPr>
        <w:jc w:val="both"/>
        <w:rPr>
          <w:rFonts w:ascii="Times New Roman" w:hAnsi="Times New Roman"/>
          <w:szCs w:val="24"/>
        </w:rPr>
      </w:pPr>
    </w:p>
    <w:p w:rsidR="00931559" w:rsidRPr="00B13BEC" w:rsidRDefault="00931559" w:rsidP="00C879A8">
      <w:pPr>
        <w:jc w:val="both"/>
        <w:rPr>
          <w:rFonts w:ascii="Times New Roman" w:hAnsi="Times New Roman"/>
          <w:szCs w:val="24"/>
        </w:rPr>
      </w:pPr>
      <w:r w:rsidRPr="00B13BEC">
        <w:rPr>
          <w:rFonts w:ascii="Times New Roman" w:hAnsi="Times New Roman"/>
          <w:szCs w:val="24"/>
        </w:rPr>
        <w:t>All parents, along with students in middle and high school, are required to sign a form stating they have read the rules and regulations outlined in this handbook and they agree to abide b</w:t>
      </w:r>
      <w:r w:rsidR="002365C4">
        <w:rPr>
          <w:rFonts w:ascii="Times New Roman" w:hAnsi="Times New Roman"/>
          <w:szCs w:val="24"/>
        </w:rPr>
        <w:t>y those rules (</w:t>
      </w:r>
      <w:r w:rsidR="00337D6E">
        <w:rPr>
          <w:rFonts w:ascii="Times New Roman" w:hAnsi="Times New Roman"/>
          <w:szCs w:val="24"/>
        </w:rPr>
        <w:t>Appendix AG-1</w:t>
      </w:r>
      <w:r w:rsidRPr="00B13BEC">
        <w:rPr>
          <w:rFonts w:ascii="Times New Roman" w:hAnsi="Times New Roman"/>
          <w:szCs w:val="24"/>
        </w:rPr>
        <w:t xml:space="preserve">). This signature form will be given to students when they receive a copy of the handbook and the form must be signed and returned as soon as possible, but no later than the date when first interim grades are distributed. Failure to have a signed form on file will not prevent the </w:t>
      </w:r>
      <w:r w:rsidR="003B3FB9" w:rsidRPr="00B13BEC">
        <w:rPr>
          <w:rFonts w:ascii="Times New Roman" w:hAnsi="Times New Roman"/>
          <w:szCs w:val="24"/>
        </w:rPr>
        <w:t>s</w:t>
      </w:r>
      <w:r w:rsidRPr="00B13BEC">
        <w:rPr>
          <w:rFonts w:ascii="Times New Roman" w:hAnsi="Times New Roman"/>
          <w:szCs w:val="24"/>
        </w:rPr>
        <w:t xml:space="preserve">chool from enforcing its policies, but </w:t>
      </w:r>
      <w:r w:rsidR="00337D6E">
        <w:rPr>
          <w:rFonts w:ascii="Times New Roman" w:hAnsi="Times New Roman"/>
          <w:szCs w:val="24"/>
        </w:rPr>
        <w:t xml:space="preserve">could </w:t>
      </w:r>
      <w:r w:rsidRPr="00B13BEC">
        <w:rPr>
          <w:rFonts w:ascii="Times New Roman" w:hAnsi="Times New Roman"/>
          <w:szCs w:val="24"/>
        </w:rPr>
        <w:t>result in disciplinary action being taken and/or prevent a stude</w:t>
      </w:r>
      <w:r w:rsidR="00337D6E">
        <w:rPr>
          <w:rFonts w:ascii="Times New Roman" w:hAnsi="Times New Roman"/>
          <w:szCs w:val="24"/>
        </w:rPr>
        <w:t>nt from enrolling (or continued</w:t>
      </w:r>
      <w:r w:rsidRPr="00B13BEC">
        <w:rPr>
          <w:rFonts w:ascii="Times New Roman" w:hAnsi="Times New Roman"/>
          <w:szCs w:val="24"/>
        </w:rPr>
        <w:t xml:space="preserve"> enrollment) in the school.</w:t>
      </w:r>
    </w:p>
    <w:p w:rsidR="00931559" w:rsidRPr="00B13BEC" w:rsidRDefault="00931559" w:rsidP="00C879A8">
      <w:pPr>
        <w:jc w:val="both"/>
        <w:rPr>
          <w:rFonts w:ascii="Times New Roman" w:hAnsi="Times New Roman"/>
          <w:szCs w:val="24"/>
        </w:rPr>
      </w:pPr>
    </w:p>
    <w:p w:rsidR="00931559" w:rsidRPr="00B13BEC" w:rsidRDefault="00931559" w:rsidP="00C879A8">
      <w:pPr>
        <w:jc w:val="both"/>
        <w:rPr>
          <w:rFonts w:ascii="Times New Roman" w:hAnsi="Times New Roman"/>
          <w:szCs w:val="24"/>
        </w:rPr>
      </w:pPr>
      <w:r w:rsidRPr="00B13BEC">
        <w:rPr>
          <w:rFonts w:ascii="Times New Roman" w:hAnsi="Times New Roman"/>
          <w:szCs w:val="24"/>
        </w:rPr>
        <w:t>Faculty and staff members shall be given copies of all school handbooks.</w:t>
      </w:r>
    </w:p>
    <w:p w:rsidR="00931559" w:rsidRPr="00B13BEC" w:rsidRDefault="00931559" w:rsidP="00C879A8">
      <w:pPr>
        <w:jc w:val="both"/>
        <w:rPr>
          <w:rFonts w:ascii="Times New Roman" w:hAnsi="Times New Roman"/>
          <w:szCs w:val="24"/>
        </w:rPr>
      </w:pPr>
    </w:p>
    <w:p w:rsidR="00931559" w:rsidRPr="00B13BEC" w:rsidRDefault="00931559" w:rsidP="00C879A8">
      <w:pPr>
        <w:jc w:val="both"/>
        <w:rPr>
          <w:rFonts w:ascii="Times New Roman" w:hAnsi="Times New Roman"/>
          <w:szCs w:val="24"/>
        </w:rPr>
      </w:pPr>
      <w:r w:rsidRPr="00B13BEC">
        <w:rPr>
          <w:rFonts w:ascii="Times New Roman" w:hAnsi="Times New Roman"/>
          <w:szCs w:val="24"/>
        </w:rPr>
        <w:t xml:space="preserve">Handbooks and all subsequent changes are subject to prior written approval by the </w:t>
      </w:r>
      <w:r w:rsidR="00976933">
        <w:rPr>
          <w:rFonts w:ascii="Times New Roman" w:hAnsi="Times New Roman"/>
          <w:szCs w:val="24"/>
        </w:rPr>
        <w:t>Diocese</w:t>
      </w:r>
      <w:r w:rsidRPr="00B13BEC">
        <w:rPr>
          <w:rFonts w:ascii="Times New Roman" w:hAnsi="Times New Roman"/>
          <w:szCs w:val="24"/>
        </w:rPr>
        <w:t xml:space="preserve">. To the extent any local handbook or policy statement therein may be inconsistent with the policies, guidelines or regulations of the </w:t>
      </w:r>
      <w:r w:rsidR="00337D6E">
        <w:rPr>
          <w:rFonts w:ascii="Times New Roman" w:hAnsi="Times New Roman"/>
          <w:szCs w:val="24"/>
        </w:rPr>
        <w:t>Office of Catholic Schools</w:t>
      </w:r>
      <w:r w:rsidRPr="00B13BEC">
        <w:rPr>
          <w:rFonts w:ascii="Times New Roman" w:hAnsi="Times New Roman"/>
          <w:szCs w:val="24"/>
        </w:rPr>
        <w:t xml:space="preserve">, the </w:t>
      </w:r>
      <w:r w:rsidR="00337D6E">
        <w:rPr>
          <w:rFonts w:ascii="Times New Roman" w:hAnsi="Times New Roman"/>
          <w:szCs w:val="24"/>
        </w:rPr>
        <w:t>Office of Catholic Schools</w:t>
      </w:r>
      <w:r w:rsidRPr="00B13BEC">
        <w:rPr>
          <w:rFonts w:ascii="Times New Roman" w:hAnsi="Times New Roman"/>
          <w:szCs w:val="24"/>
        </w:rPr>
        <w:t xml:space="preserve"> policies guidelines or regulations shall be of controlling force and effect.</w:t>
      </w:r>
    </w:p>
    <w:p w:rsidR="00931559" w:rsidRPr="00B13BEC" w:rsidRDefault="00931559" w:rsidP="00C879A8">
      <w:pPr>
        <w:jc w:val="both"/>
        <w:rPr>
          <w:rFonts w:ascii="Times New Roman" w:hAnsi="Times New Roman"/>
          <w:szCs w:val="24"/>
        </w:rPr>
      </w:pPr>
    </w:p>
    <w:p w:rsidR="00654224" w:rsidRPr="00B13BEC" w:rsidRDefault="00654224" w:rsidP="00383867">
      <w:pPr>
        <w:pStyle w:val="Heading2"/>
        <w:tabs>
          <w:tab w:val="clear" w:pos="-1440"/>
          <w:tab w:val="clear" w:pos="-720"/>
          <w:tab w:val="clear" w:pos="0"/>
          <w:tab w:val="clear" w:pos="1440"/>
          <w:tab w:val="clear" w:pos="2160"/>
        </w:tabs>
        <w:rPr>
          <w:rFonts w:ascii="Times New Roman" w:hAnsi="Times New Roman"/>
        </w:rPr>
      </w:pPr>
      <w:bookmarkStart w:id="28" w:name="_Toc364168495"/>
      <w:r w:rsidRPr="00B13BEC">
        <w:rPr>
          <w:rFonts w:ascii="Times New Roman" w:hAnsi="Times New Roman"/>
        </w:rPr>
        <w:t>Parental Role</w:t>
      </w:r>
      <w:bookmarkEnd w:id="21"/>
      <w:bookmarkEnd w:id="22"/>
      <w:bookmarkEnd w:id="23"/>
      <w:bookmarkEnd w:id="24"/>
      <w:bookmarkEnd w:id="25"/>
      <w:bookmarkEnd w:id="26"/>
      <w:bookmarkEnd w:id="28"/>
    </w:p>
    <w:p w:rsidR="00C84F74" w:rsidRPr="00B13BEC" w:rsidRDefault="00C84F74" w:rsidP="00C84F74">
      <w:pPr>
        <w:tabs>
          <w:tab w:val="left" w:pos="-1440"/>
          <w:tab w:val="left" w:pos="-720"/>
          <w:tab w:val="left" w:pos="0"/>
          <w:tab w:val="left" w:pos="720"/>
          <w:tab w:val="left" w:pos="1440"/>
          <w:tab w:val="left" w:pos="2160"/>
        </w:tabs>
        <w:suppressAutoHyphens/>
        <w:ind w:left="1440"/>
        <w:rPr>
          <w:rFonts w:ascii="Times New Roman" w:hAnsi="Times New Roman"/>
        </w:rPr>
      </w:pPr>
    </w:p>
    <w:p w:rsidR="00C84F74" w:rsidRPr="00B13BEC" w:rsidRDefault="00C84F74" w:rsidP="00337D6E">
      <w:pPr>
        <w:tabs>
          <w:tab w:val="left" w:pos="-1440"/>
          <w:tab w:val="left" w:pos="-720"/>
          <w:tab w:val="left" w:pos="0"/>
          <w:tab w:val="left" w:pos="720"/>
          <w:tab w:val="left" w:pos="900"/>
          <w:tab w:val="left" w:pos="2160"/>
        </w:tabs>
        <w:suppressAutoHyphens/>
        <w:jc w:val="both"/>
        <w:rPr>
          <w:rFonts w:ascii="Times New Roman" w:hAnsi="Times New Roman"/>
        </w:rPr>
      </w:pPr>
      <w:r w:rsidRPr="00B13BEC">
        <w:rPr>
          <w:rFonts w:ascii="Times New Roman" w:hAnsi="Times New Roman"/>
        </w:rPr>
        <w:t>Since parents have given their children life, the Catholic Church recognizes parents as the primary and principal educators of their children. The Catholic parents' promise at baptism to raise their children as Catholic supports this premise. The Catholic school exists to assist parents in the Christian formation of their children.</w:t>
      </w:r>
    </w:p>
    <w:p w:rsidR="00C84F74" w:rsidRPr="00B13BEC" w:rsidRDefault="00C84F74" w:rsidP="00337D6E">
      <w:pPr>
        <w:tabs>
          <w:tab w:val="left" w:pos="-1440"/>
          <w:tab w:val="left" w:pos="-720"/>
          <w:tab w:val="left" w:pos="0"/>
          <w:tab w:val="left" w:pos="720"/>
          <w:tab w:val="left" w:pos="1440"/>
          <w:tab w:val="left" w:pos="2160"/>
        </w:tabs>
        <w:suppressAutoHyphens/>
        <w:ind w:left="1440"/>
        <w:jc w:val="both"/>
        <w:rPr>
          <w:rFonts w:ascii="Times New Roman" w:hAnsi="Times New Roman"/>
        </w:rPr>
      </w:pPr>
    </w:p>
    <w:p w:rsidR="00C84F74" w:rsidRPr="00B13BEC" w:rsidRDefault="00C84F74" w:rsidP="00337D6E">
      <w:pPr>
        <w:tabs>
          <w:tab w:val="left" w:pos="-1440"/>
          <w:tab w:val="left" w:pos="-720"/>
          <w:tab w:val="left" w:pos="0"/>
          <w:tab w:val="left" w:pos="720"/>
          <w:tab w:val="left" w:pos="990"/>
          <w:tab w:val="left" w:pos="2160"/>
        </w:tabs>
        <w:suppressAutoHyphens/>
        <w:jc w:val="both"/>
        <w:rPr>
          <w:rFonts w:ascii="Times New Roman" w:hAnsi="Times New Roman"/>
        </w:rPr>
      </w:pPr>
      <w:r w:rsidRPr="00B13BEC">
        <w:rPr>
          <w:rFonts w:ascii="Times New Roman" w:hAnsi="Times New Roman"/>
        </w:rPr>
        <w:t>In this Handbook, the term parent refers not only to a child's natural or adopted parent, but to a student's non-parent legal guardian or to any person or agency authorized to act in place of parents.</w:t>
      </w:r>
    </w:p>
    <w:p w:rsidR="00C84F74" w:rsidRPr="00B13BEC" w:rsidRDefault="00C84F74" w:rsidP="00337D6E">
      <w:pPr>
        <w:tabs>
          <w:tab w:val="left" w:pos="-1440"/>
          <w:tab w:val="left" w:pos="-720"/>
          <w:tab w:val="left" w:pos="0"/>
          <w:tab w:val="left" w:pos="720"/>
          <w:tab w:val="left" w:pos="1440"/>
          <w:tab w:val="left" w:pos="2160"/>
        </w:tabs>
        <w:suppressAutoHyphens/>
        <w:ind w:left="1440"/>
        <w:jc w:val="both"/>
        <w:rPr>
          <w:rFonts w:ascii="Times New Roman" w:hAnsi="Times New Roman"/>
        </w:rPr>
      </w:pPr>
    </w:p>
    <w:p w:rsidR="00C84F74" w:rsidRPr="00B13BEC" w:rsidRDefault="00C84F74" w:rsidP="00337D6E">
      <w:pPr>
        <w:tabs>
          <w:tab w:val="left" w:pos="-1440"/>
          <w:tab w:val="left" w:pos="-720"/>
          <w:tab w:val="left" w:pos="0"/>
          <w:tab w:val="left" w:pos="720"/>
          <w:tab w:val="left" w:pos="2160"/>
        </w:tabs>
        <w:suppressAutoHyphens/>
        <w:jc w:val="both"/>
        <w:rPr>
          <w:rFonts w:ascii="Times New Roman" w:hAnsi="Times New Roman"/>
        </w:rPr>
      </w:pPr>
      <w:r w:rsidRPr="00B13BEC">
        <w:rPr>
          <w:rFonts w:ascii="Times New Roman" w:hAnsi="Times New Roman"/>
        </w:rPr>
        <w:t>The</w:t>
      </w:r>
      <w:r w:rsidR="00F962FE">
        <w:rPr>
          <w:rFonts w:ascii="Times New Roman" w:hAnsi="Times New Roman"/>
        </w:rPr>
        <w:t xml:space="preserve"> Diocese of Arlington Catholic s</w:t>
      </w:r>
      <w:r w:rsidRPr="00B13BEC">
        <w:rPr>
          <w:rFonts w:ascii="Times New Roman" w:hAnsi="Times New Roman"/>
        </w:rPr>
        <w:t>chools respects the role of parents as the primary educators of their children</w:t>
      </w:r>
      <w:r w:rsidRPr="00802BC7">
        <w:rPr>
          <w:rFonts w:ascii="Times New Roman" w:hAnsi="Times New Roman"/>
        </w:rPr>
        <w:t xml:space="preserve">. </w:t>
      </w:r>
      <w:r w:rsidR="00802BC7" w:rsidRPr="00802BC7">
        <w:rPr>
          <w:rFonts w:ascii="Times New Roman" w:hAnsi="Times New Roman"/>
          <w:spacing w:val="-3"/>
          <w:szCs w:val="24"/>
        </w:rPr>
        <w:t>Since the school is a continuation of the education children a</w:t>
      </w:r>
      <w:r w:rsidR="00337D6E">
        <w:rPr>
          <w:rFonts w:ascii="Times New Roman" w:hAnsi="Times New Roman"/>
          <w:spacing w:val="-3"/>
          <w:szCs w:val="24"/>
        </w:rPr>
        <w:t>re receiving at home, Diocesan s</w:t>
      </w:r>
      <w:r w:rsidR="00802BC7" w:rsidRPr="00802BC7">
        <w:rPr>
          <w:rFonts w:ascii="Times New Roman" w:hAnsi="Times New Roman"/>
          <w:spacing w:val="-3"/>
          <w:szCs w:val="24"/>
        </w:rPr>
        <w:t>chools should demonstrate respect and support for the parents in their important and challenging task.</w:t>
      </w:r>
    </w:p>
    <w:p w:rsidR="00C84F74" w:rsidRPr="00B13BEC" w:rsidRDefault="00C84F74" w:rsidP="00337D6E">
      <w:pPr>
        <w:tabs>
          <w:tab w:val="left" w:pos="-1440"/>
          <w:tab w:val="left" w:pos="-720"/>
          <w:tab w:val="left" w:pos="0"/>
          <w:tab w:val="left" w:pos="720"/>
          <w:tab w:val="left" w:pos="1440"/>
          <w:tab w:val="left" w:pos="2160"/>
        </w:tabs>
        <w:suppressAutoHyphens/>
        <w:jc w:val="both"/>
        <w:rPr>
          <w:rFonts w:ascii="Times New Roman" w:hAnsi="Times New Roman"/>
        </w:rPr>
      </w:pPr>
    </w:p>
    <w:p w:rsidR="00C84F74" w:rsidRPr="00B13BEC" w:rsidRDefault="00C84F74" w:rsidP="00337D6E">
      <w:pPr>
        <w:tabs>
          <w:tab w:val="left" w:pos="-1440"/>
          <w:tab w:val="left" w:pos="-720"/>
          <w:tab w:val="left" w:pos="0"/>
          <w:tab w:val="left" w:pos="720"/>
          <w:tab w:val="left" w:pos="990"/>
          <w:tab w:val="left" w:pos="2160"/>
        </w:tabs>
        <w:suppressAutoHyphens/>
        <w:jc w:val="both"/>
        <w:rPr>
          <w:rFonts w:ascii="Times New Roman" w:hAnsi="Times New Roman"/>
        </w:rPr>
      </w:pPr>
      <w:r w:rsidRPr="00B13BEC">
        <w:rPr>
          <w:rFonts w:ascii="Times New Roman" w:hAnsi="Times New Roman"/>
        </w:rPr>
        <w:t>Parents are expected to</w:t>
      </w:r>
      <w:r w:rsidR="00B7709E">
        <w:rPr>
          <w:rFonts w:ascii="Times New Roman" w:hAnsi="Times New Roman"/>
        </w:rPr>
        <w:t xml:space="preserve"> </w:t>
      </w:r>
      <w:r w:rsidRPr="00B13BEC">
        <w:rPr>
          <w:rFonts w:ascii="Times New Roman" w:hAnsi="Times New Roman"/>
        </w:rPr>
        <w:t>support the school's mission and commitment to Christian principles; support the school policies as outlined in school handbooks (i.e., annually sign the school’s Handbook Agreement Form). One of the conditions for initial and continued enrollment at the school is receipt of this signed form indicating the parent’s support of the sch</w:t>
      </w:r>
      <w:r w:rsidR="00337D6E">
        <w:rPr>
          <w:rFonts w:ascii="Times New Roman" w:hAnsi="Times New Roman"/>
        </w:rPr>
        <w:t xml:space="preserve">ool’s philosophy, </w:t>
      </w:r>
      <w:r w:rsidR="00337D6E">
        <w:rPr>
          <w:rFonts w:ascii="Times New Roman" w:hAnsi="Times New Roman"/>
        </w:rPr>
        <w:lastRenderedPageBreak/>
        <w:t xml:space="preserve">policies </w:t>
      </w:r>
      <w:r w:rsidRPr="00B13BEC">
        <w:rPr>
          <w:rFonts w:ascii="Times New Roman" w:hAnsi="Times New Roman"/>
        </w:rPr>
        <w:t>and regulations.</w:t>
      </w:r>
      <w:r w:rsidR="008B56D3">
        <w:rPr>
          <w:rFonts w:ascii="Times New Roman" w:hAnsi="Times New Roman"/>
        </w:rPr>
        <w:t xml:space="preserve"> </w:t>
      </w:r>
      <w:r w:rsidRPr="00B13BEC">
        <w:rPr>
          <w:rFonts w:ascii="Times New Roman" w:hAnsi="Times New Roman"/>
        </w:rPr>
        <w:t xml:space="preserve">In the event a parent desires to discuss a problem with his/her child's teacher, the parent should make an appointment for a private meeting with the child’s teacher. Teachers welcome the opportunity to discuss a matter of concern with parents before it becomes an actual problem. Any parent who wishes to speak with the principal may do so, but after an initial meeting with the classroom teacher. </w:t>
      </w:r>
    </w:p>
    <w:p w:rsidR="00C84F74" w:rsidRPr="00B13BEC" w:rsidRDefault="00C84F74" w:rsidP="00337D6E">
      <w:pPr>
        <w:tabs>
          <w:tab w:val="left" w:pos="-1440"/>
          <w:tab w:val="left" w:pos="-720"/>
          <w:tab w:val="left" w:pos="0"/>
          <w:tab w:val="left" w:pos="720"/>
          <w:tab w:val="left" w:pos="1440"/>
          <w:tab w:val="left" w:pos="2160"/>
        </w:tabs>
        <w:suppressAutoHyphens/>
        <w:ind w:left="1440"/>
        <w:jc w:val="both"/>
        <w:rPr>
          <w:rFonts w:ascii="Times New Roman" w:hAnsi="Times New Roman"/>
        </w:rPr>
      </w:pPr>
    </w:p>
    <w:p w:rsidR="00C84F74" w:rsidRPr="00B13BEC" w:rsidRDefault="00C84F74" w:rsidP="00337D6E">
      <w:pPr>
        <w:tabs>
          <w:tab w:val="left" w:pos="-1440"/>
          <w:tab w:val="left" w:pos="-720"/>
          <w:tab w:val="left" w:pos="0"/>
          <w:tab w:val="left" w:pos="720"/>
          <w:tab w:val="left" w:pos="990"/>
          <w:tab w:val="left" w:pos="2160"/>
        </w:tabs>
        <w:suppressAutoHyphens/>
        <w:jc w:val="both"/>
        <w:rPr>
          <w:rFonts w:ascii="Times New Roman" w:hAnsi="Times New Roman"/>
        </w:rPr>
      </w:pPr>
      <w:r w:rsidRPr="00B13BEC">
        <w:rPr>
          <w:rFonts w:ascii="Times New Roman" w:hAnsi="Times New Roman"/>
        </w:rPr>
        <w:t>If a parent repeatedly or seriously violates proper school protocol, displays inappropriate or disruptive conduct toward students, or displays disrespectful, disruptive or harassing behavior toward teachers or toward school, parish or diocesan staff, the school may take corrective action. Such corrective action may include, at the discretion of the principal (and, for parish schools, the pastor of the parish) the following:</w:t>
      </w:r>
      <w:r w:rsidR="008B56D3">
        <w:rPr>
          <w:rFonts w:ascii="Times New Roman" w:hAnsi="Times New Roman"/>
        </w:rPr>
        <w:t xml:space="preserve"> </w:t>
      </w:r>
      <w:r w:rsidRPr="00B13BEC">
        <w:rPr>
          <w:rFonts w:ascii="Times New Roman" w:hAnsi="Times New Roman"/>
        </w:rPr>
        <w:t>imposition of particular rules or procedures the parent must follow in interacting with the school and its students and staff; restriction or termination of the parent’s access to school or parish property; dismissal of the parent’s child(ren).</w:t>
      </w:r>
    </w:p>
    <w:p w:rsidR="00C84F74" w:rsidRPr="00B13BEC" w:rsidRDefault="00C84F74" w:rsidP="00337D6E">
      <w:pPr>
        <w:tabs>
          <w:tab w:val="left" w:pos="-1440"/>
          <w:tab w:val="left" w:pos="-720"/>
          <w:tab w:val="left" w:pos="0"/>
          <w:tab w:val="left" w:pos="720"/>
          <w:tab w:val="left" w:pos="1440"/>
          <w:tab w:val="left" w:pos="2160"/>
        </w:tabs>
        <w:suppressAutoHyphens/>
        <w:ind w:left="1440"/>
        <w:jc w:val="both"/>
        <w:rPr>
          <w:rFonts w:ascii="Times New Roman" w:hAnsi="Times New Roman"/>
        </w:rPr>
      </w:pPr>
    </w:p>
    <w:p w:rsidR="00C84F74" w:rsidRPr="00B13BEC" w:rsidRDefault="00C84F74" w:rsidP="00337D6E">
      <w:pPr>
        <w:tabs>
          <w:tab w:val="left" w:pos="-1440"/>
          <w:tab w:val="left" w:pos="-720"/>
          <w:tab w:val="left" w:pos="0"/>
          <w:tab w:val="left" w:pos="720"/>
          <w:tab w:val="left" w:pos="1080"/>
          <w:tab w:val="left" w:pos="2160"/>
        </w:tabs>
        <w:suppressAutoHyphens/>
        <w:jc w:val="both"/>
        <w:rPr>
          <w:rFonts w:ascii="Times New Roman" w:hAnsi="Times New Roman"/>
        </w:rPr>
      </w:pPr>
      <w:r w:rsidRPr="00B13BEC">
        <w:rPr>
          <w:rFonts w:ascii="Times New Roman" w:hAnsi="Times New Roman"/>
        </w:rPr>
        <w:t>The school may impose other appropriate corrective action, without prior recourse, based upon the nature of the parent’s conduct and the surrounding circumstances.</w:t>
      </w:r>
    </w:p>
    <w:p w:rsidR="00C84F74" w:rsidRPr="00B13BEC" w:rsidRDefault="00C84F74" w:rsidP="00337D6E">
      <w:pPr>
        <w:tabs>
          <w:tab w:val="left" w:pos="-1440"/>
          <w:tab w:val="left" w:pos="-720"/>
          <w:tab w:val="left" w:pos="0"/>
          <w:tab w:val="left" w:pos="720"/>
          <w:tab w:val="left" w:pos="1440"/>
          <w:tab w:val="left" w:pos="2160"/>
        </w:tabs>
        <w:suppressAutoHyphens/>
        <w:ind w:left="1440"/>
        <w:jc w:val="both"/>
        <w:rPr>
          <w:rFonts w:ascii="Times New Roman" w:hAnsi="Times New Roman"/>
        </w:rPr>
      </w:pPr>
    </w:p>
    <w:p w:rsidR="00C84F74" w:rsidRPr="00B13BEC" w:rsidRDefault="00C84F74" w:rsidP="00337D6E">
      <w:pPr>
        <w:tabs>
          <w:tab w:val="left" w:pos="-1440"/>
          <w:tab w:val="left" w:pos="-720"/>
          <w:tab w:val="left" w:pos="0"/>
          <w:tab w:val="left" w:pos="720"/>
          <w:tab w:val="left" w:pos="1170"/>
          <w:tab w:val="left" w:pos="2160"/>
        </w:tabs>
        <w:suppressAutoHyphens/>
        <w:jc w:val="both"/>
        <w:rPr>
          <w:rFonts w:ascii="Times New Roman" w:hAnsi="Times New Roman"/>
        </w:rPr>
      </w:pPr>
      <w:r w:rsidRPr="00B13BEC">
        <w:rPr>
          <w:rFonts w:ascii="Times New Roman" w:hAnsi="Times New Roman"/>
        </w:rPr>
        <w:t>As foundation for a faith-community, parents are invited and encouraged to participate in the school’s celebration of prayer and Liturgy.</w:t>
      </w:r>
    </w:p>
    <w:p w:rsidR="00C84F74" w:rsidRPr="00B13BEC" w:rsidRDefault="00C84F74" w:rsidP="00337D6E">
      <w:pPr>
        <w:tabs>
          <w:tab w:val="left" w:pos="-1440"/>
          <w:tab w:val="left" w:pos="-720"/>
          <w:tab w:val="left" w:pos="0"/>
          <w:tab w:val="left" w:pos="720"/>
          <w:tab w:val="left" w:pos="1170"/>
          <w:tab w:val="left" w:pos="2160"/>
        </w:tabs>
        <w:suppressAutoHyphens/>
        <w:jc w:val="both"/>
        <w:rPr>
          <w:rFonts w:ascii="Times New Roman" w:hAnsi="Times New Roman"/>
        </w:rPr>
      </w:pPr>
    </w:p>
    <w:p w:rsidR="00654224" w:rsidRPr="00B13BEC" w:rsidRDefault="00C84F74" w:rsidP="00337D6E">
      <w:pPr>
        <w:tabs>
          <w:tab w:val="left" w:pos="-1440"/>
          <w:tab w:val="left" w:pos="-720"/>
          <w:tab w:val="left" w:pos="0"/>
          <w:tab w:val="left" w:pos="720"/>
          <w:tab w:val="left" w:pos="1170"/>
          <w:tab w:val="left" w:pos="2160"/>
        </w:tabs>
        <w:suppressAutoHyphens/>
        <w:jc w:val="both"/>
        <w:rPr>
          <w:rFonts w:ascii="Times New Roman" w:hAnsi="Times New Roman"/>
        </w:rPr>
      </w:pPr>
      <w:r w:rsidRPr="00B13BEC">
        <w:rPr>
          <w:rFonts w:ascii="Times New Roman" w:hAnsi="Times New Roman"/>
        </w:rPr>
        <w:t xml:space="preserve">Parents are encouraged to participate in the programs, which are developed for the education of their children. The wide spectrum of this involvement includes volunteer work, participation in parent-teacher conferences, attendance at meetings and seminars designed to help parents assist </w:t>
      </w:r>
      <w:r w:rsidR="00337D6E">
        <w:rPr>
          <w:rFonts w:ascii="Times New Roman" w:hAnsi="Times New Roman"/>
        </w:rPr>
        <w:t>their children at home</w:t>
      </w:r>
      <w:r w:rsidRPr="00B13BEC">
        <w:rPr>
          <w:rFonts w:ascii="Times New Roman" w:hAnsi="Times New Roman"/>
        </w:rPr>
        <w:t xml:space="preserve"> and active involvement in the school's Parent-Teacher Organization.</w:t>
      </w:r>
    </w:p>
    <w:p w:rsidR="00C52D6F" w:rsidRPr="00B13BEC" w:rsidRDefault="00C52D6F" w:rsidP="00C52D6F">
      <w:pPr>
        <w:tabs>
          <w:tab w:val="left" w:pos="-720"/>
        </w:tabs>
        <w:suppressAutoHyphens/>
        <w:ind w:left="720"/>
        <w:rPr>
          <w:rFonts w:ascii="Times New Roman" w:hAnsi="Times New Roman"/>
          <w:b/>
          <w:spacing w:val="-3"/>
          <w:szCs w:val="24"/>
          <w:u w:val="single"/>
        </w:rPr>
      </w:pPr>
    </w:p>
    <w:p w:rsidR="00654224" w:rsidRPr="00B13BEC" w:rsidRDefault="00654224" w:rsidP="00383867">
      <w:pPr>
        <w:pStyle w:val="Heading2"/>
        <w:rPr>
          <w:rFonts w:ascii="Times New Roman" w:hAnsi="Times New Roman"/>
        </w:rPr>
      </w:pPr>
      <w:bookmarkStart w:id="29" w:name="_Toc511205555"/>
      <w:bookmarkStart w:id="30" w:name="_Toc511205739"/>
      <w:bookmarkStart w:id="31" w:name="_Toc511205977"/>
      <w:bookmarkStart w:id="32" w:name="_Toc511208349"/>
      <w:bookmarkStart w:id="33" w:name="_Toc513015158"/>
      <w:bookmarkStart w:id="34" w:name="_Toc514062176"/>
      <w:bookmarkStart w:id="35" w:name="_Toc364168496"/>
      <w:r w:rsidRPr="00B13BEC">
        <w:rPr>
          <w:rFonts w:ascii="Times New Roman" w:hAnsi="Times New Roman"/>
        </w:rPr>
        <w:t>Non-Discrimination Clause</w:t>
      </w:r>
      <w:bookmarkEnd w:id="29"/>
      <w:bookmarkEnd w:id="30"/>
      <w:bookmarkEnd w:id="31"/>
      <w:bookmarkEnd w:id="32"/>
      <w:bookmarkEnd w:id="33"/>
      <w:bookmarkEnd w:id="34"/>
      <w:bookmarkEnd w:id="35"/>
    </w:p>
    <w:p w:rsidR="00654224" w:rsidRPr="00B13BEC" w:rsidRDefault="00654224" w:rsidP="00810014">
      <w:pPr>
        <w:tabs>
          <w:tab w:val="left" w:pos="-1440"/>
          <w:tab w:val="left" w:pos="-720"/>
          <w:tab w:val="left" w:pos="0"/>
          <w:tab w:val="left" w:pos="720"/>
          <w:tab w:val="left" w:pos="1440"/>
          <w:tab w:val="left" w:pos="2160"/>
        </w:tabs>
        <w:suppressAutoHyphens/>
        <w:rPr>
          <w:rFonts w:ascii="Times New Roman" w:hAnsi="Times New Roman"/>
        </w:rPr>
      </w:pPr>
    </w:p>
    <w:p w:rsidR="00654224" w:rsidRPr="00B13BEC" w:rsidRDefault="00654224" w:rsidP="00C879A8">
      <w:pPr>
        <w:pStyle w:val="BodyText"/>
        <w:rPr>
          <w:rFonts w:ascii="Times New Roman" w:hAnsi="Times New Roman"/>
        </w:rPr>
      </w:pPr>
      <w:r w:rsidRPr="00B13BEC">
        <w:rPr>
          <w:rFonts w:ascii="Times New Roman" w:hAnsi="Times New Roman"/>
        </w:rPr>
        <w:t>Catholic Schools, administered under the authority of the Catholic Diocese of Arlington, comply with those constitutional and statutory provisions, as may be specifically applicable to the schools, which prohibit discrimination on the basis of race, color, sex, age, marital status</w:t>
      </w:r>
      <w:r w:rsidR="00FC6DC4" w:rsidRPr="00B13BEC">
        <w:rPr>
          <w:rFonts w:ascii="Times New Roman" w:hAnsi="Times New Roman"/>
        </w:rPr>
        <w:t>, disability, national origin</w:t>
      </w:r>
      <w:r w:rsidRPr="00B13BEC">
        <w:rPr>
          <w:rFonts w:ascii="Times New Roman" w:hAnsi="Times New Roman"/>
        </w:rPr>
        <w:t xml:space="preserve"> or citizenship in the administration of their educational, personnel, admissions, financial aid, athletic and other school administered programs.</w:t>
      </w:r>
    </w:p>
    <w:p w:rsidR="00654224" w:rsidRPr="00B13BEC" w:rsidRDefault="00654224" w:rsidP="00C879A8">
      <w:pPr>
        <w:tabs>
          <w:tab w:val="left" w:pos="-720"/>
        </w:tabs>
        <w:suppressAutoHyphens/>
        <w:spacing w:line="360" w:lineRule="auto"/>
        <w:jc w:val="both"/>
        <w:rPr>
          <w:rFonts w:ascii="Times New Roman" w:hAnsi="Times New Roman"/>
          <w:spacing w:val="-3"/>
        </w:rPr>
      </w:pPr>
    </w:p>
    <w:p w:rsidR="006D07C3" w:rsidRPr="00B13BEC" w:rsidRDefault="006D07C3" w:rsidP="00C879A8">
      <w:pPr>
        <w:tabs>
          <w:tab w:val="left" w:pos="-720"/>
        </w:tabs>
        <w:suppressAutoHyphens/>
        <w:jc w:val="both"/>
        <w:rPr>
          <w:rFonts w:ascii="Times New Roman" w:hAnsi="Times New Roman"/>
          <w:spacing w:val="-3"/>
        </w:rPr>
      </w:pPr>
      <w:r w:rsidRPr="00B13BEC">
        <w:rPr>
          <w:rFonts w:ascii="Times New Roman" w:hAnsi="Times New Roman"/>
          <w:spacing w:val="-3"/>
        </w:rPr>
        <w:t>This policy does not preclude the existence of single sex schools, nor does it conflict with the priority given to Catholics for admission as students.</w:t>
      </w:r>
      <w:r w:rsidR="008B56D3">
        <w:rPr>
          <w:rFonts w:ascii="Times New Roman" w:hAnsi="Times New Roman"/>
          <w:spacing w:val="-3"/>
        </w:rPr>
        <w:t xml:space="preserve"> </w:t>
      </w:r>
      <w:r w:rsidRPr="00B13BEC">
        <w:rPr>
          <w:rFonts w:ascii="Times New Roman" w:hAnsi="Times New Roman"/>
          <w:spacing w:val="-3"/>
        </w:rPr>
        <w:t xml:space="preserve">This policy also does not preclude the ability of the school to undertake and/or enforce appropriate actions with respect to students who advocate on school property or at school functions any practices or doctrines which are inconsistent with the religious tenets of the Catholic faith. </w:t>
      </w:r>
    </w:p>
    <w:p w:rsidR="00654224" w:rsidRPr="00B13BEC" w:rsidRDefault="00654224" w:rsidP="00383867">
      <w:pPr>
        <w:tabs>
          <w:tab w:val="left" w:pos="-720"/>
        </w:tabs>
        <w:suppressAutoHyphens/>
        <w:rPr>
          <w:rFonts w:ascii="Times New Roman" w:hAnsi="Times New Roman"/>
          <w:b/>
          <w:spacing w:val="-3"/>
          <w:sz w:val="20"/>
        </w:rPr>
      </w:pPr>
    </w:p>
    <w:p w:rsidR="00654224" w:rsidRPr="00B13BEC" w:rsidRDefault="00654224" w:rsidP="00383867">
      <w:pPr>
        <w:pStyle w:val="Heading2"/>
        <w:rPr>
          <w:rFonts w:ascii="Times New Roman" w:hAnsi="Times New Roman"/>
        </w:rPr>
      </w:pPr>
      <w:bookmarkStart w:id="36" w:name="_Toc511205556"/>
      <w:bookmarkStart w:id="37" w:name="_Toc511205740"/>
      <w:bookmarkStart w:id="38" w:name="_Toc511205978"/>
      <w:bookmarkStart w:id="39" w:name="_Toc511208350"/>
      <w:bookmarkStart w:id="40" w:name="_Toc513015159"/>
      <w:bookmarkStart w:id="41" w:name="_Toc514062177"/>
      <w:bookmarkStart w:id="42" w:name="_Toc364168497"/>
      <w:r w:rsidRPr="00B13BEC">
        <w:rPr>
          <w:rFonts w:ascii="Times New Roman" w:hAnsi="Times New Roman"/>
        </w:rPr>
        <w:t>Non-Catholic Students</w:t>
      </w:r>
      <w:bookmarkEnd w:id="36"/>
      <w:bookmarkEnd w:id="37"/>
      <w:bookmarkEnd w:id="38"/>
      <w:bookmarkEnd w:id="39"/>
      <w:bookmarkEnd w:id="40"/>
      <w:bookmarkEnd w:id="41"/>
      <w:bookmarkEnd w:id="42"/>
    </w:p>
    <w:p w:rsidR="00654224" w:rsidRPr="00B13BEC" w:rsidRDefault="00654224" w:rsidP="00383867">
      <w:pPr>
        <w:tabs>
          <w:tab w:val="left" w:pos="-1440"/>
          <w:tab w:val="left" w:pos="-720"/>
          <w:tab w:val="left" w:pos="0"/>
          <w:tab w:val="left" w:pos="720"/>
          <w:tab w:val="left" w:pos="1440"/>
          <w:tab w:val="left" w:pos="1857"/>
          <w:tab w:val="left" w:pos="2160"/>
        </w:tabs>
        <w:suppressAutoHyphens/>
        <w:rPr>
          <w:rFonts w:ascii="Times New Roman" w:hAnsi="Times New Roman"/>
          <w:spacing w:val="-3"/>
        </w:rPr>
      </w:pPr>
    </w:p>
    <w:p w:rsidR="00654224" w:rsidRPr="00B13BEC" w:rsidRDefault="00654224" w:rsidP="00C879A8">
      <w:pPr>
        <w:suppressAutoHyphens/>
        <w:jc w:val="both"/>
        <w:rPr>
          <w:rFonts w:ascii="Times New Roman" w:hAnsi="Times New Roman"/>
          <w:spacing w:val="-3"/>
        </w:rPr>
      </w:pPr>
      <w:r w:rsidRPr="00B13BEC">
        <w:rPr>
          <w:rFonts w:ascii="Times New Roman" w:hAnsi="Times New Roman"/>
          <w:spacing w:val="-3"/>
        </w:rPr>
        <w:t>The presence of students from other faiths provides a wonderful diversity to the school</w:t>
      </w:r>
      <w:r w:rsidR="0075475F" w:rsidRPr="00B13BEC">
        <w:rPr>
          <w:rFonts w:ascii="Times New Roman" w:hAnsi="Times New Roman"/>
          <w:spacing w:val="-3"/>
        </w:rPr>
        <w:t xml:space="preserve">. </w:t>
      </w:r>
      <w:r w:rsidRPr="00B13BEC">
        <w:rPr>
          <w:rFonts w:ascii="Times New Roman" w:hAnsi="Times New Roman"/>
          <w:spacing w:val="-3"/>
        </w:rPr>
        <w:t>However, the presence of non-Catholic students in the school shall not alter the primacy of Catholic religious formation as an integral component of the educational program in the school. As such:</w:t>
      </w:r>
    </w:p>
    <w:p w:rsidR="00654224" w:rsidRPr="00B13BEC" w:rsidRDefault="00654224" w:rsidP="00C879A8">
      <w:pPr>
        <w:suppressAutoHyphens/>
        <w:jc w:val="both"/>
        <w:rPr>
          <w:rFonts w:ascii="Times New Roman" w:hAnsi="Times New Roman"/>
          <w:spacing w:val="-3"/>
        </w:rPr>
      </w:pPr>
    </w:p>
    <w:p w:rsidR="00654224" w:rsidRPr="00B13BEC" w:rsidRDefault="00654224" w:rsidP="00B971B9">
      <w:pPr>
        <w:numPr>
          <w:ilvl w:val="0"/>
          <w:numId w:val="5"/>
        </w:numPr>
        <w:tabs>
          <w:tab w:val="clear" w:pos="360"/>
          <w:tab w:val="left" w:pos="-1440"/>
          <w:tab w:val="left" w:pos="-720"/>
          <w:tab w:val="left" w:pos="0"/>
          <w:tab w:val="left" w:pos="720"/>
          <w:tab w:val="left" w:pos="1440"/>
          <w:tab w:val="left" w:pos="2160"/>
        </w:tabs>
        <w:suppressAutoHyphens/>
        <w:ind w:left="1440" w:hanging="720"/>
        <w:jc w:val="both"/>
        <w:rPr>
          <w:rFonts w:ascii="Times New Roman" w:hAnsi="Times New Roman"/>
          <w:spacing w:val="-3"/>
        </w:rPr>
      </w:pPr>
      <w:r w:rsidRPr="00B13BEC">
        <w:rPr>
          <w:rFonts w:ascii="Times New Roman" w:hAnsi="Times New Roman"/>
          <w:spacing w:val="-3"/>
        </w:rPr>
        <w:lastRenderedPageBreak/>
        <w:t>Non-Catholic students are expected to participate in the religious formation and education programs of the school.</w:t>
      </w:r>
    </w:p>
    <w:p w:rsidR="00654224" w:rsidRPr="00B13BEC" w:rsidRDefault="00654224" w:rsidP="00B971B9">
      <w:pPr>
        <w:numPr>
          <w:ilvl w:val="0"/>
          <w:numId w:val="6"/>
        </w:numPr>
        <w:tabs>
          <w:tab w:val="clear" w:pos="360"/>
          <w:tab w:val="left" w:pos="-1440"/>
          <w:tab w:val="left" w:pos="-720"/>
          <w:tab w:val="left" w:pos="0"/>
          <w:tab w:val="left" w:pos="720"/>
          <w:tab w:val="left" w:pos="1440"/>
          <w:tab w:val="left" w:pos="2160"/>
        </w:tabs>
        <w:suppressAutoHyphens/>
        <w:ind w:left="1440" w:hanging="720"/>
        <w:jc w:val="both"/>
        <w:rPr>
          <w:rFonts w:ascii="Times New Roman" w:hAnsi="Times New Roman"/>
          <w:spacing w:val="-3"/>
        </w:rPr>
      </w:pPr>
      <w:r w:rsidRPr="00B13BEC">
        <w:rPr>
          <w:rFonts w:ascii="Times New Roman" w:hAnsi="Times New Roman"/>
          <w:spacing w:val="-3"/>
        </w:rPr>
        <w:t>Non-Catholic students must participate in liturgies, retr</w:t>
      </w:r>
      <w:r w:rsidR="00FC6DC4" w:rsidRPr="00B13BEC">
        <w:rPr>
          <w:rFonts w:ascii="Times New Roman" w:hAnsi="Times New Roman"/>
          <w:spacing w:val="-3"/>
        </w:rPr>
        <w:t>eats, other religious functions</w:t>
      </w:r>
      <w:r w:rsidRPr="00B13BEC">
        <w:rPr>
          <w:rFonts w:ascii="Times New Roman" w:hAnsi="Times New Roman"/>
          <w:spacing w:val="-3"/>
        </w:rPr>
        <w:t xml:space="preserve"> and religion classes for credit.</w:t>
      </w:r>
    </w:p>
    <w:p w:rsidR="00654224" w:rsidRPr="00B13BEC" w:rsidRDefault="00654224" w:rsidP="00B971B9">
      <w:pPr>
        <w:numPr>
          <w:ilvl w:val="0"/>
          <w:numId w:val="7"/>
        </w:numPr>
        <w:tabs>
          <w:tab w:val="clear" w:pos="360"/>
          <w:tab w:val="left" w:pos="-1440"/>
          <w:tab w:val="left" w:pos="-720"/>
          <w:tab w:val="left" w:pos="0"/>
          <w:tab w:val="left" w:pos="720"/>
          <w:tab w:val="left" w:pos="1440"/>
          <w:tab w:val="left" w:pos="2160"/>
        </w:tabs>
        <w:suppressAutoHyphens/>
        <w:ind w:left="1440" w:hanging="720"/>
        <w:jc w:val="both"/>
        <w:rPr>
          <w:rFonts w:ascii="Times New Roman" w:hAnsi="Times New Roman"/>
          <w:spacing w:val="-3"/>
        </w:rPr>
      </w:pPr>
      <w:r w:rsidRPr="00B13BEC">
        <w:rPr>
          <w:rFonts w:ascii="Times New Roman" w:hAnsi="Times New Roman"/>
          <w:spacing w:val="-3"/>
        </w:rPr>
        <w:t>Non-Catholic students may be exempt from formal co-curricular or extra</w:t>
      </w:r>
      <w:r w:rsidR="002365C4">
        <w:rPr>
          <w:rFonts w:ascii="Times New Roman" w:hAnsi="Times New Roman"/>
          <w:spacing w:val="-3"/>
        </w:rPr>
        <w:t>-</w:t>
      </w:r>
      <w:r w:rsidRPr="00B13BEC">
        <w:rPr>
          <w:rFonts w:ascii="Times New Roman" w:hAnsi="Times New Roman"/>
          <w:spacing w:val="-3"/>
        </w:rPr>
        <w:t>curricular s</w:t>
      </w:r>
      <w:r w:rsidR="00337D6E">
        <w:rPr>
          <w:rFonts w:ascii="Times New Roman" w:hAnsi="Times New Roman"/>
          <w:spacing w:val="-3"/>
        </w:rPr>
        <w:t>acramental preparation programs</w:t>
      </w:r>
      <w:r w:rsidRPr="00B13BEC">
        <w:rPr>
          <w:rFonts w:ascii="Times New Roman" w:hAnsi="Times New Roman"/>
          <w:spacing w:val="-3"/>
        </w:rPr>
        <w:t xml:space="preserve"> but not from the catechesis held during the school day.</w:t>
      </w:r>
    </w:p>
    <w:p w:rsidR="00654224" w:rsidRPr="00B13BEC" w:rsidRDefault="00654224" w:rsidP="00C879A8">
      <w:pPr>
        <w:numPr>
          <w:ilvl w:val="0"/>
          <w:numId w:val="8"/>
        </w:numPr>
        <w:tabs>
          <w:tab w:val="clear" w:pos="360"/>
          <w:tab w:val="left" w:pos="-1440"/>
          <w:tab w:val="left" w:pos="-720"/>
          <w:tab w:val="left" w:pos="0"/>
          <w:tab w:val="left" w:pos="720"/>
          <w:tab w:val="left" w:pos="1440"/>
          <w:tab w:val="left" w:pos="2160"/>
        </w:tabs>
        <w:suppressAutoHyphens/>
        <w:ind w:left="1440" w:hanging="720"/>
        <w:jc w:val="both"/>
        <w:rPr>
          <w:rFonts w:ascii="Times New Roman" w:hAnsi="Times New Roman"/>
          <w:b/>
        </w:rPr>
      </w:pPr>
      <w:r w:rsidRPr="00B13BEC">
        <w:rPr>
          <w:rFonts w:ascii="Times New Roman" w:hAnsi="Times New Roman"/>
          <w:spacing w:val="-3"/>
        </w:rPr>
        <w:t>Students are expected, for testing and discussion purposes, to be knowledgeable of the Catholic Church’s positions on scripture, revelation and moral practices</w:t>
      </w:r>
      <w:r w:rsidR="0075475F" w:rsidRPr="00B13BEC">
        <w:rPr>
          <w:rFonts w:ascii="Times New Roman" w:hAnsi="Times New Roman"/>
          <w:spacing w:val="-3"/>
        </w:rPr>
        <w:t xml:space="preserve">. </w:t>
      </w:r>
      <w:r w:rsidRPr="00B13BEC">
        <w:rPr>
          <w:rFonts w:ascii="Times New Roman" w:hAnsi="Times New Roman"/>
          <w:spacing w:val="-3"/>
        </w:rPr>
        <w:t>While Catholic teaching respects the various faith traditions of the students attending the Catholic school, parents must be aware that it is the Catholic position that will be taught.</w:t>
      </w: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654224" w:rsidRPr="00B13BEC" w:rsidRDefault="00654224" w:rsidP="00383867">
      <w:pPr>
        <w:pStyle w:val="BodyText"/>
        <w:jc w:val="left"/>
        <w:rPr>
          <w:rFonts w:ascii="Times New Roman" w:hAnsi="Times New Roman"/>
        </w:rPr>
      </w:pPr>
    </w:p>
    <w:p w:rsidR="00654224" w:rsidRPr="00B13BEC" w:rsidRDefault="00654224" w:rsidP="00383867">
      <w:pPr>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383867">
      <w:pPr>
        <w:pStyle w:val="BodyText"/>
        <w:tabs>
          <w:tab w:val="left" w:pos="-1440"/>
          <w:tab w:val="left" w:pos="0"/>
          <w:tab w:val="left" w:pos="720"/>
          <w:tab w:val="left" w:pos="1440"/>
          <w:tab w:val="left" w:pos="2160"/>
        </w:tabs>
        <w:jc w:val="left"/>
        <w:rPr>
          <w:rFonts w:ascii="Times New Roman" w:hAnsi="Times New Roman"/>
          <w:spacing w:val="0"/>
        </w:rPr>
      </w:pPr>
    </w:p>
    <w:p w:rsidR="00654224" w:rsidRPr="00B13BEC" w:rsidRDefault="00654224" w:rsidP="00C879A8">
      <w:pPr>
        <w:pStyle w:val="BodyText"/>
        <w:tabs>
          <w:tab w:val="left" w:pos="-1440"/>
          <w:tab w:val="left" w:pos="0"/>
          <w:tab w:val="left" w:pos="720"/>
          <w:tab w:val="left" w:pos="1440"/>
          <w:tab w:val="left" w:pos="2160"/>
        </w:tabs>
        <w:rPr>
          <w:rFonts w:ascii="Times New Roman" w:hAnsi="Times New Roman"/>
          <w:spacing w:val="0"/>
        </w:rPr>
      </w:pPr>
      <w:r w:rsidRPr="00B13BEC">
        <w:rPr>
          <w:rFonts w:ascii="Times New Roman" w:hAnsi="Times New Roman"/>
          <w:spacing w:val="0"/>
        </w:rPr>
        <w:t>In light of the unique situations which may arise in the educational process, and because it is impossible to foresee all school issues that arise, the faculty and administration reserve the right to address and to take appropriate action for any such situations not specifically referenced in this manual</w:t>
      </w:r>
      <w:r w:rsidR="0075475F" w:rsidRPr="00B13BEC">
        <w:rPr>
          <w:rFonts w:ascii="Times New Roman" w:hAnsi="Times New Roman"/>
          <w:spacing w:val="0"/>
        </w:rPr>
        <w:t xml:space="preserve">. </w:t>
      </w:r>
      <w:r w:rsidRPr="00B13BEC">
        <w:rPr>
          <w:rFonts w:ascii="Times New Roman" w:hAnsi="Times New Roman"/>
          <w:spacing w:val="0"/>
        </w:rPr>
        <w:t>In addition, in view of the unique and esse</w:t>
      </w:r>
      <w:r w:rsidR="00337D6E">
        <w:rPr>
          <w:rFonts w:ascii="Times New Roman" w:hAnsi="Times New Roman"/>
          <w:spacing w:val="0"/>
        </w:rPr>
        <w:t>ntial religious mission of the s</w:t>
      </w:r>
      <w:r w:rsidRPr="00B13BEC">
        <w:rPr>
          <w:rFonts w:ascii="Times New Roman" w:hAnsi="Times New Roman"/>
          <w:spacing w:val="0"/>
        </w:rPr>
        <w:t xml:space="preserve">chool, it is expressly understood that the school may take actions in cases where moral offenses occur which reflect adversely on the school, the Catholic Diocese of Arlington or the Roman Catholic Church, or which interferes with the ability of the school to perform its religious mission or to effectively maintain the intimate working relationship of the school and the Community of Faith. </w:t>
      </w:r>
    </w:p>
    <w:p w:rsidR="00654224" w:rsidRPr="00B13BEC" w:rsidRDefault="00654224" w:rsidP="00383867">
      <w:pPr>
        <w:tabs>
          <w:tab w:val="left" w:pos="-1440"/>
          <w:tab w:val="left" w:pos="-720"/>
          <w:tab w:val="left" w:pos="0"/>
          <w:tab w:val="left" w:pos="720"/>
          <w:tab w:val="left" w:pos="1440"/>
          <w:tab w:val="left" w:pos="2160"/>
        </w:tabs>
        <w:suppressAutoHyphens/>
        <w:rPr>
          <w:rFonts w:ascii="Times New Roman" w:hAnsi="Times New Roman"/>
        </w:rPr>
      </w:pPr>
    </w:p>
    <w:p w:rsidR="00654224" w:rsidRDefault="00654224" w:rsidP="00C879A8">
      <w:pPr>
        <w:tabs>
          <w:tab w:val="left" w:pos="-1440"/>
          <w:tab w:val="left" w:pos="-720"/>
          <w:tab w:val="left" w:pos="0"/>
          <w:tab w:val="left" w:pos="720"/>
          <w:tab w:val="left" w:pos="1440"/>
          <w:tab w:val="left" w:pos="2160"/>
        </w:tabs>
        <w:suppressAutoHyphens/>
        <w:jc w:val="both"/>
        <w:rPr>
          <w:rFonts w:ascii="Times New Roman" w:hAnsi="Times New Roman"/>
        </w:rPr>
      </w:pPr>
      <w:r w:rsidRPr="00B13BEC">
        <w:rPr>
          <w:rFonts w:ascii="Times New Roman" w:hAnsi="Times New Roman"/>
        </w:rPr>
        <w:t>This handbook may be modified by the school after reasonable notice to the parents/students of the effective date of any changes</w:t>
      </w:r>
      <w:r w:rsidR="0075475F" w:rsidRPr="00B13BEC">
        <w:rPr>
          <w:rFonts w:ascii="Times New Roman" w:hAnsi="Times New Roman"/>
        </w:rPr>
        <w:t xml:space="preserve">. </w:t>
      </w:r>
      <w:r w:rsidRPr="00B13BEC">
        <w:rPr>
          <w:rFonts w:ascii="Times New Roman" w:hAnsi="Times New Roman"/>
        </w:rPr>
        <w:t>Any section headings are for convenience of use, and shall not affect the interpretation of any provisions</w:t>
      </w:r>
      <w:r w:rsidR="0075475F" w:rsidRPr="00B13BEC">
        <w:rPr>
          <w:rFonts w:ascii="Times New Roman" w:hAnsi="Times New Roman"/>
        </w:rPr>
        <w:t xml:space="preserve">. </w:t>
      </w:r>
      <w:r w:rsidRPr="00B13BEC">
        <w:rPr>
          <w:rFonts w:ascii="Times New Roman" w:hAnsi="Times New Roman"/>
        </w:rPr>
        <w:t>If the school should elect not to take action in a particular situation, this shall not be construed or interpreted as a waiver or preclude the school from acting in a subsequent situation of the</w:t>
      </w:r>
      <w:r w:rsidR="00B971B9" w:rsidRPr="00B13BEC">
        <w:rPr>
          <w:rFonts w:ascii="Times New Roman" w:hAnsi="Times New Roman"/>
        </w:rPr>
        <w:t xml:space="preserve"> </w:t>
      </w:r>
      <w:r w:rsidRPr="00B13BEC">
        <w:rPr>
          <w:rFonts w:ascii="Times New Roman" w:hAnsi="Times New Roman"/>
        </w:rPr>
        <w:t xml:space="preserve">same or similar kind. </w:t>
      </w:r>
    </w:p>
    <w:p w:rsidR="00F637DA" w:rsidRPr="00B13BEC" w:rsidRDefault="00F637DA" w:rsidP="00C879A8">
      <w:pPr>
        <w:tabs>
          <w:tab w:val="left" w:pos="-1440"/>
          <w:tab w:val="left" w:pos="-720"/>
          <w:tab w:val="left" w:pos="0"/>
          <w:tab w:val="left" w:pos="720"/>
          <w:tab w:val="left" w:pos="1440"/>
          <w:tab w:val="left" w:pos="2160"/>
        </w:tabs>
        <w:suppressAutoHyphens/>
        <w:jc w:val="both"/>
        <w:rPr>
          <w:rFonts w:ascii="Times New Roman" w:hAnsi="Times New Roman"/>
        </w:rPr>
      </w:pPr>
      <w:r>
        <w:rPr>
          <w:rFonts w:ascii="Times New Roman" w:hAnsi="Times New Roman"/>
        </w:rPr>
        <w:br w:type="page"/>
      </w:r>
    </w:p>
    <w:p w:rsidR="00B971B9" w:rsidRPr="00B13BEC" w:rsidRDefault="00B971B9" w:rsidP="00C879A8">
      <w:pPr>
        <w:tabs>
          <w:tab w:val="left" w:pos="-1440"/>
          <w:tab w:val="left" w:pos="-720"/>
          <w:tab w:val="left" w:pos="0"/>
          <w:tab w:val="left" w:pos="720"/>
          <w:tab w:val="left" w:pos="1440"/>
          <w:tab w:val="left" w:pos="2160"/>
        </w:tabs>
        <w:suppressAutoHyphens/>
        <w:jc w:val="both"/>
        <w:rPr>
          <w:rFonts w:ascii="Times New Roman" w:hAnsi="Times New Roman"/>
        </w:rPr>
      </w:pPr>
    </w:p>
    <w:p w:rsidR="00654224" w:rsidRPr="00B13BEC" w:rsidRDefault="00F637DA" w:rsidP="001E3F5D">
      <w:pPr>
        <w:pStyle w:val="Heading1"/>
        <w:numPr>
          <w:ilvl w:val="0"/>
          <w:numId w:val="0"/>
        </w:numPr>
        <w:ind w:hanging="720"/>
        <w:rPr>
          <w:rFonts w:ascii="Times New Roman" w:hAnsi="Times New Roman"/>
        </w:rPr>
      </w:pPr>
      <w:bookmarkStart w:id="43" w:name="_Toc511205558"/>
      <w:bookmarkStart w:id="44" w:name="_Toc511205742"/>
      <w:bookmarkStart w:id="45" w:name="_Toc511205980"/>
      <w:bookmarkStart w:id="46" w:name="_Toc511208352"/>
      <w:bookmarkStart w:id="47" w:name="_Toc513015161"/>
      <w:bookmarkStart w:id="48" w:name="_Toc514062179"/>
      <w:r>
        <w:rPr>
          <w:rFonts w:ascii="Times New Roman" w:hAnsi="Times New Roman"/>
        </w:rPr>
        <w:t xml:space="preserve"> </w:t>
      </w:r>
      <w:bookmarkStart w:id="49" w:name="_Toc364168498"/>
      <w:r w:rsidR="00654224" w:rsidRPr="00B13BEC">
        <w:rPr>
          <w:rFonts w:ascii="Times New Roman" w:hAnsi="Times New Roman"/>
        </w:rPr>
        <w:t>ACADEMIC</w:t>
      </w:r>
      <w:bookmarkEnd w:id="43"/>
      <w:bookmarkEnd w:id="44"/>
      <w:bookmarkEnd w:id="45"/>
      <w:bookmarkEnd w:id="46"/>
      <w:bookmarkEnd w:id="47"/>
      <w:r w:rsidR="00654224" w:rsidRPr="00B13BEC">
        <w:rPr>
          <w:rFonts w:ascii="Times New Roman" w:hAnsi="Times New Roman"/>
        </w:rPr>
        <w:t>S</w:t>
      </w:r>
      <w:bookmarkEnd w:id="48"/>
      <w:bookmarkEnd w:id="49"/>
    </w:p>
    <w:p w:rsidR="00654224" w:rsidRPr="00B13BEC" w:rsidRDefault="00654224" w:rsidP="00444957">
      <w:pPr>
        <w:suppressAutoHyphens/>
        <w:ind w:left="-720"/>
        <w:rPr>
          <w:rFonts w:ascii="Times New Roman" w:hAnsi="Times New Roman"/>
          <w:sz w:val="32"/>
        </w:rPr>
      </w:pPr>
    </w:p>
    <w:p w:rsidR="00654224" w:rsidRPr="00B13BEC" w:rsidRDefault="00654224" w:rsidP="00444957">
      <w:pPr>
        <w:pStyle w:val="Heading2"/>
        <w:ind w:left="-720"/>
        <w:rPr>
          <w:rFonts w:ascii="Times New Roman" w:hAnsi="Times New Roman"/>
        </w:rPr>
      </w:pPr>
      <w:bookmarkStart w:id="50" w:name="_Toc511205559"/>
      <w:bookmarkStart w:id="51" w:name="_Toc511205743"/>
      <w:bookmarkStart w:id="52" w:name="_Toc511205981"/>
      <w:bookmarkStart w:id="53" w:name="_Toc511208353"/>
      <w:bookmarkStart w:id="54" w:name="_Toc513015162"/>
      <w:bookmarkStart w:id="55" w:name="_Toc514062180"/>
      <w:bookmarkStart w:id="56" w:name="_Toc364168499"/>
      <w:r w:rsidRPr="00B13BEC">
        <w:rPr>
          <w:rFonts w:ascii="Times New Roman" w:hAnsi="Times New Roman"/>
        </w:rPr>
        <w:t>Curriculum</w:t>
      </w:r>
      <w:bookmarkEnd w:id="50"/>
      <w:bookmarkEnd w:id="51"/>
      <w:bookmarkEnd w:id="52"/>
      <w:bookmarkEnd w:id="53"/>
      <w:bookmarkEnd w:id="54"/>
      <w:bookmarkEnd w:id="55"/>
      <w:bookmarkEnd w:id="56"/>
    </w:p>
    <w:p w:rsidR="00654224" w:rsidRPr="00B13BEC" w:rsidRDefault="00654224" w:rsidP="00444957">
      <w:pPr>
        <w:tabs>
          <w:tab w:val="left" w:pos="-720"/>
          <w:tab w:val="left" w:pos="0"/>
        </w:tabs>
        <w:suppressAutoHyphens/>
        <w:ind w:left="-720"/>
        <w:rPr>
          <w:rFonts w:ascii="Times New Roman" w:hAnsi="Times New Roman"/>
          <w:spacing w:val="-3"/>
        </w:rPr>
      </w:pPr>
    </w:p>
    <w:p w:rsidR="00654224" w:rsidRPr="00B13BEC" w:rsidRDefault="00654224" w:rsidP="00C879A8">
      <w:pPr>
        <w:pStyle w:val="BodyText"/>
        <w:tabs>
          <w:tab w:val="left" w:pos="0"/>
        </w:tabs>
        <w:ind w:left="-720"/>
        <w:rPr>
          <w:rFonts w:ascii="Times New Roman" w:hAnsi="Times New Roman"/>
        </w:rPr>
      </w:pPr>
      <w:r w:rsidRPr="00B13BEC">
        <w:rPr>
          <w:rFonts w:ascii="Times New Roman" w:hAnsi="Times New Roman"/>
        </w:rPr>
        <w:t>Curriculum encompasses the sequentially ordered learning experiences which the school provides for its students</w:t>
      </w:r>
      <w:r w:rsidR="0075475F" w:rsidRPr="00B13BEC">
        <w:rPr>
          <w:rFonts w:ascii="Times New Roman" w:hAnsi="Times New Roman"/>
        </w:rPr>
        <w:t xml:space="preserve">. </w:t>
      </w:r>
      <w:r w:rsidRPr="00B13BEC">
        <w:rPr>
          <w:rFonts w:ascii="Times New Roman" w:hAnsi="Times New Roman"/>
        </w:rPr>
        <w:t>The total curriculum includes the development of Catholic values and attitudes, as well as the attainment of knowledge and skills necessary for the student’s spiritual, moral, intellectual, social and physical development.</w:t>
      </w:r>
    </w:p>
    <w:p w:rsidR="00654224" w:rsidRPr="00B13BEC" w:rsidRDefault="00654224" w:rsidP="00C879A8">
      <w:pPr>
        <w:tabs>
          <w:tab w:val="left" w:pos="-720"/>
          <w:tab w:val="left" w:pos="0"/>
        </w:tabs>
        <w:suppressAutoHyphens/>
        <w:ind w:left="-720"/>
        <w:jc w:val="both"/>
        <w:rPr>
          <w:rFonts w:ascii="Times New Roman" w:hAnsi="Times New Roman"/>
          <w:spacing w:val="-3"/>
        </w:rPr>
      </w:pPr>
    </w:p>
    <w:p w:rsidR="009D622B" w:rsidRPr="00B13BEC" w:rsidRDefault="00654224" w:rsidP="00C879A8">
      <w:pPr>
        <w:tabs>
          <w:tab w:val="left" w:pos="-720"/>
          <w:tab w:val="left" w:pos="0"/>
        </w:tabs>
        <w:suppressAutoHyphens/>
        <w:ind w:left="-720"/>
        <w:jc w:val="both"/>
        <w:rPr>
          <w:rFonts w:ascii="Times New Roman" w:hAnsi="Times New Roman"/>
          <w:spacing w:val="-3"/>
        </w:rPr>
      </w:pPr>
      <w:r w:rsidRPr="00B13BEC">
        <w:rPr>
          <w:rFonts w:ascii="Times New Roman" w:hAnsi="Times New Roman"/>
          <w:spacing w:val="-3"/>
        </w:rPr>
        <w:t>The basic curriculum for the school (but not necessarily for each grade level) includes the following subjects: Religion, Reading, Language Arts (English, Spelling, Handwriting), Mathematics, Science, Social Studies, Fine Arts (Art</w:t>
      </w:r>
      <w:r w:rsidR="00DF3EA8" w:rsidRPr="00B13BEC">
        <w:rPr>
          <w:rFonts w:ascii="Times New Roman" w:hAnsi="Times New Roman"/>
          <w:spacing w:val="-3"/>
        </w:rPr>
        <w:t xml:space="preserve"> and</w:t>
      </w:r>
      <w:r w:rsidRPr="00B13BEC">
        <w:rPr>
          <w:rFonts w:ascii="Times New Roman" w:hAnsi="Times New Roman"/>
          <w:spacing w:val="-3"/>
        </w:rPr>
        <w:t xml:space="preserve"> Music), Health and Safety, Physical Ed</w:t>
      </w:r>
      <w:r w:rsidR="004D67EE" w:rsidRPr="00B13BEC">
        <w:rPr>
          <w:rFonts w:ascii="Times New Roman" w:hAnsi="Times New Roman"/>
          <w:spacing w:val="-3"/>
        </w:rPr>
        <w:t xml:space="preserve">ucation, Computer Education, </w:t>
      </w:r>
      <w:r w:rsidRPr="00B13BEC">
        <w:rPr>
          <w:rFonts w:ascii="Times New Roman" w:hAnsi="Times New Roman"/>
          <w:spacing w:val="-3"/>
        </w:rPr>
        <w:t>Library</w:t>
      </w:r>
      <w:r w:rsidR="004D67EE" w:rsidRPr="00B13BEC">
        <w:rPr>
          <w:rFonts w:ascii="Times New Roman" w:hAnsi="Times New Roman"/>
          <w:spacing w:val="-3"/>
        </w:rPr>
        <w:t xml:space="preserve"> and </w:t>
      </w:r>
      <w:r w:rsidR="00FC6DC4" w:rsidRPr="00B13BEC">
        <w:rPr>
          <w:rFonts w:ascii="Times New Roman" w:hAnsi="Times New Roman"/>
          <w:spacing w:val="-3"/>
        </w:rPr>
        <w:t>World Languages</w:t>
      </w:r>
    </w:p>
    <w:p w:rsidR="005A07F7" w:rsidRPr="00B13BEC" w:rsidRDefault="005A07F7" w:rsidP="009D622B">
      <w:pPr>
        <w:tabs>
          <w:tab w:val="left" w:pos="-720"/>
          <w:tab w:val="left" w:pos="0"/>
        </w:tabs>
        <w:suppressAutoHyphens/>
        <w:jc w:val="both"/>
        <w:rPr>
          <w:rFonts w:ascii="Times New Roman" w:hAnsi="Times New Roman"/>
          <w:spacing w:val="-3"/>
        </w:rPr>
      </w:pPr>
    </w:p>
    <w:p w:rsidR="005A07F7" w:rsidRPr="00B13BEC" w:rsidRDefault="005A07F7" w:rsidP="009D622B">
      <w:pPr>
        <w:tabs>
          <w:tab w:val="left" w:pos="-720"/>
          <w:tab w:val="left" w:pos="0"/>
        </w:tabs>
        <w:suppressAutoHyphens/>
        <w:ind w:left="-720"/>
        <w:jc w:val="both"/>
        <w:rPr>
          <w:rFonts w:ascii="Times New Roman" w:hAnsi="Times New Roman"/>
          <w:spacing w:val="-3"/>
        </w:rPr>
      </w:pPr>
      <w:r w:rsidRPr="00B13BEC">
        <w:rPr>
          <w:rFonts w:ascii="Times New Roman" w:hAnsi="Times New Roman"/>
          <w:spacing w:val="-3"/>
        </w:rPr>
        <w:t xml:space="preserve">This path would be followed by those students capable of completing High School </w:t>
      </w:r>
      <w:r w:rsidR="00F9629C">
        <w:rPr>
          <w:rFonts w:ascii="Times New Roman" w:hAnsi="Times New Roman"/>
          <w:spacing w:val="-3"/>
        </w:rPr>
        <w:t xml:space="preserve">Geometry </w:t>
      </w:r>
      <w:r w:rsidRPr="00B13BEC">
        <w:rPr>
          <w:rFonts w:ascii="Times New Roman" w:hAnsi="Times New Roman"/>
          <w:spacing w:val="-3"/>
        </w:rPr>
        <w:t>in the eighth grade.</w:t>
      </w:r>
    </w:p>
    <w:p w:rsidR="005A07F7" w:rsidRPr="00B13BEC" w:rsidRDefault="005A07F7" w:rsidP="009D622B">
      <w:pPr>
        <w:tabs>
          <w:tab w:val="left" w:pos="-720"/>
          <w:tab w:val="left" w:pos="0"/>
        </w:tabs>
        <w:suppressAutoHyphens/>
        <w:ind w:left="-720"/>
        <w:jc w:val="both"/>
        <w:rPr>
          <w:rFonts w:ascii="Times New Roman" w:hAnsi="Times New Roman"/>
          <w:spacing w:val="-3"/>
        </w:rPr>
      </w:pPr>
    </w:p>
    <w:p w:rsidR="005A07F7" w:rsidRPr="00B13BEC" w:rsidRDefault="00C63CE9" w:rsidP="005A07F7">
      <w:pPr>
        <w:tabs>
          <w:tab w:val="left" w:pos="-720"/>
          <w:tab w:val="left" w:pos="0"/>
        </w:tabs>
        <w:suppressAutoHyphens/>
        <w:jc w:val="both"/>
        <w:rPr>
          <w:rFonts w:ascii="Times New Roman" w:hAnsi="Times New Roman"/>
          <w:spacing w:val="-3"/>
        </w:rPr>
      </w:pPr>
      <w:r>
        <w:rPr>
          <w:rFonts w:ascii="Times New Roman" w:hAnsi="Times New Roman"/>
          <w:spacing w:val="-3"/>
        </w:rPr>
        <w:t xml:space="preserve">FIVE TO SIX </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5A07F7" w:rsidP="005A07F7">
      <w:pPr>
        <w:tabs>
          <w:tab w:val="left" w:pos="-720"/>
          <w:tab w:val="left" w:pos="0"/>
        </w:tabs>
        <w:suppressAutoHyphens/>
        <w:jc w:val="both"/>
        <w:rPr>
          <w:rFonts w:ascii="Times New Roman" w:hAnsi="Times New Roman"/>
          <w:spacing w:val="-3"/>
        </w:rPr>
      </w:pPr>
      <w:r w:rsidRPr="00B13BEC">
        <w:rPr>
          <w:rFonts w:ascii="Times New Roman" w:hAnsi="Times New Roman"/>
          <w:spacing w:val="-3"/>
        </w:rPr>
        <w:t xml:space="preserve">Prior to entering Pre-Algebra as a sixth grader, the student will have mastered all Diocesan Mathematics Curriculum for students in grades </w:t>
      </w:r>
      <w:r w:rsidRPr="00E0025F">
        <w:rPr>
          <w:rFonts w:ascii="Times New Roman" w:hAnsi="Times New Roman"/>
          <w:spacing w:val="-3"/>
        </w:rPr>
        <w:t xml:space="preserve">kindergarten through </w:t>
      </w:r>
      <w:r w:rsidR="00E0025F" w:rsidRPr="00E0025F">
        <w:rPr>
          <w:rFonts w:ascii="Times New Roman" w:hAnsi="Times New Roman"/>
          <w:spacing w:val="-3"/>
        </w:rPr>
        <w:t>five</w:t>
      </w:r>
      <w:r w:rsidRPr="00E0025F">
        <w:rPr>
          <w:rFonts w:ascii="Times New Roman" w:hAnsi="Times New Roman"/>
          <w:spacing w:val="-3"/>
        </w:rPr>
        <w:t>.</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5A07F7" w:rsidP="005A07F7">
      <w:pPr>
        <w:tabs>
          <w:tab w:val="left" w:pos="-720"/>
          <w:tab w:val="left" w:pos="0"/>
        </w:tabs>
        <w:suppressAutoHyphens/>
        <w:jc w:val="both"/>
        <w:rPr>
          <w:rFonts w:ascii="Times New Roman" w:hAnsi="Times New Roman"/>
          <w:spacing w:val="-3"/>
        </w:rPr>
      </w:pPr>
      <w:r w:rsidRPr="00B13BEC">
        <w:rPr>
          <w:rFonts w:ascii="Times New Roman" w:hAnsi="Times New Roman"/>
          <w:spacing w:val="-3"/>
        </w:rPr>
        <w:t>For Placement in Pre-Algebra in the sixth grade:</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5A07F7" w:rsidP="005A07F7">
      <w:pPr>
        <w:tabs>
          <w:tab w:val="left" w:pos="-720"/>
          <w:tab w:val="left" w:pos="0"/>
        </w:tabs>
        <w:suppressAutoHyphens/>
        <w:jc w:val="both"/>
        <w:rPr>
          <w:rFonts w:ascii="Times New Roman" w:hAnsi="Times New Roman"/>
          <w:spacing w:val="-3"/>
        </w:rPr>
      </w:pPr>
      <w:r w:rsidRPr="00B13BEC">
        <w:rPr>
          <w:rFonts w:ascii="Times New Roman" w:hAnsi="Times New Roman"/>
          <w:spacing w:val="-3"/>
        </w:rPr>
        <w:t>Students must satisfy the following criteria:</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5A07F7" w:rsidP="000C37FE">
      <w:pPr>
        <w:numPr>
          <w:ilvl w:val="0"/>
          <w:numId w:val="28"/>
        </w:numPr>
        <w:tabs>
          <w:tab w:val="left" w:pos="-720"/>
          <w:tab w:val="left" w:pos="0"/>
        </w:tabs>
        <w:suppressAutoHyphens/>
        <w:jc w:val="both"/>
        <w:rPr>
          <w:rFonts w:ascii="Times New Roman" w:hAnsi="Times New Roman"/>
          <w:spacing w:val="-3"/>
        </w:rPr>
      </w:pPr>
      <w:r w:rsidRPr="00B13BEC">
        <w:rPr>
          <w:rFonts w:ascii="Times New Roman" w:hAnsi="Times New Roman"/>
          <w:spacing w:val="-3"/>
        </w:rPr>
        <w:t xml:space="preserve">Math Composite </w:t>
      </w:r>
      <w:r w:rsidR="005241AD" w:rsidRPr="00B13BEC">
        <w:rPr>
          <w:rFonts w:ascii="Times New Roman" w:hAnsi="Times New Roman"/>
          <w:spacing w:val="-3"/>
        </w:rPr>
        <w:t>s</w:t>
      </w:r>
      <w:r w:rsidRPr="00B13BEC">
        <w:rPr>
          <w:rFonts w:ascii="Times New Roman" w:hAnsi="Times New Roman"/>
          <w:spacing w:val="-3"/>
        </w:rPr>
        <w:t>tandardized test score National Percentile:</w:t>
      </w:r>
      <w:r w:rsidR="008B56D3">
        <w:rPr>
          <w:rFonts w:ascii="Times New Roman" w:hAnsi="Times New Roman"/>
          <w:spacing w:val="-3"/>
        </w:rPr>
        <w:t xml:space="preserve"> </w:t>
      </w:r>
      <w:r w:rsidRPr="00B13BEC">
        <w:rPr>
          <w:rFonts w:ascii="Times New Roman" w:hAnsi="Times New Roman"/>
          <w:spacing w:val="-3"/>
        </w:rPr>
        <w:t>96 or above</w:t>
      </w:r>
    </w:p>
    <w:p w:rsidR="005A07F7" w:rsidRPr="00B13BEC" w:rsidRDefault="009D622B" w:rsidP="000C37FE">
      <w:pPr>
        <w:numPr>
          <w:ilvl w:val="0"/>
          <w:numId w:val="28"/>
        </w:numPr>
        <w:tabs>
          <w:tab w:val="left" w:pos="-720"/>
          <w:tab w:val="left" w:pos="0"/>
        </w:tabs>
        <w:suppressAutoHyphens/>
        <w:jc w:val="both"/>
        <w:rPr>
          <w:rFonts w:ascii="Times New Roman" w:hAnsi="Times New Roman"/>
          <w:spacing w:val="-3"/>
        </w:rPr>
      </w:pPr>
      <w:r w:rsidRPr="00B13BEC">
        <w:rPr>
          <w:rFonts w:ascii="Times New Roman" w:hAnsi="Times New Roman"/>
          <w:spacing w:val="-3"/>
        </w:rPr>
        <w:t>Class grade in 5th grade math:</w:t>
      </w:r>
      <w:r w:rsidR="005A07F7" w:rsidRPr="00B13BEC">
        <w:rPr>
          <w:rFonts w:ascii="Times New Roman" w:hAnsi="Times New Roman"/>
          <w:spacing w:val="-3"/>
        </w:rPr>
        <w:t xml:space="preserve"> 93 or above</w:t>
      </w:r>
    </w:p>
    <w:p w:rsidR="005A07F7" w:rsidRPr="00B13BEC" w:rsidRDefault="005A07F7" w:rsidP="000C37FE">
      <w:pPr>
        <w:numPr>
          <w:ilvl w:val="0"/>
          <w:numId w:val="28"/>
        </w:numPr>
        <w:tabs>
          <w:tab w:val="left" w:pos="-720"/>
          <w:tab w:val="left" w:pos="0"/>
        </w:tabs>
        <w:suppressAutoHyphens/>
        <w:jc w:val="both"/>
        <w:rPr>
          <w:rFonts w:ascii="Times New Roman" w:hAnsi="Times New Roman"/>
          <w:spacing w:val="-3"/>
        </w:rPr>
      </w:pPr>
      <w:r w:rsidRPr="00B13BEC">
        <w:rPr>
          <w:rFonts w:ascii="Times New Roman" w:hAnsi="Times New Roman"/>
          <w:spacing w:val="-3"/>
        </w:rPr>
        <w:t>End of yea</w:t>
      </w:r>
      <w:r w:rsidR="009D622B" w:rsidRPr="00B13BEC">
        <w:rPr>
          <w:rFonts w:ascii="Times New Roman" w:hAnsi="Times New Roman"/>
          <w:spacing w:val="-3"/>
        </w:rPr>
        <w:t xml:space="preserve">r diocesan comprehensive test: </w:t>
      </w:r>
      <w:r w:rsidRPr="00B13BEC">
        <w:rPr>
          <w:rFonts w:ascii="Times New Roman" w:hAnsi="Times New Roman"/>
          <w:spacing w:val="-3"/>
        </w:rPr>
        <w:t>80 or above (Recommended time of testing – May of 5th grade year)</w:t>
      </w:r>
    </w:p>
    <w:p w:rsidR="005A07F7" w:rsidRPr="00B13BEC" w:rsidRDefault="005A07F7" w:rsidP="000C37FE">
      <w:pPr>
        <w:numPr>
          <w:ilvl w:val="0"/>
          <w:numId w:val="28"/>
        </w:numPr>
        <w:tabs>
          <w:tab w:val="left" w:pos="-720"/>
          <w:tab w:val="left" w:pos="0"/>
        </w:tabs>
        <w:suppressAutoHyphens/>
        <w:jc w:val="both"/>
        <w:rPr>
          <w:rFonts w:ascii="Times New Roman" w:hAnsi="Times New Roman"/>
          <w:spacing w:val="-3"/>
        </w:rPr>
      </w:pPr>
      <w:r w:rsidRPr="00B13BEC">
        <w:rPr>
          <w:rFonts w:ascii="Times New Roman" w:hAnsi="Times New Roman"/>
          <w:spacing w:val="-3"/>
        </w:rPr>
        <w:t>Favorable teacher and principal recommendation</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C63CE9" w:rsidP="005A07F7">
      <w:pPr>
        <w:tabs>
          <w:tab w:val="left" w:pos="-720"/>
          <w:tab w:val="left" w:pos="0"/>
        </w:tabs>
        <w:suppressAutoHyphens/>
        <w:jc w:val="both"/>
        <w:rPr>
          <w:rFonts w:ascii="Times New Roman" w:hAnsi="Times New Roman"/>
          <w:spacing w:val="-3"/>
        </w:rPr>
      </w:pPr>
      <w:r>
        <w:rPr>
          <w:rFonts w:ascii="Times New Roman" w:hAnsi="Times New Roman"/>
          <w:spacing w:val="-3"/>
        </w:rPr>
        <w:t>SIX TO SEVEN</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5A07F7" w:rsidP="005A07F7">
      <w:pPr>
        <w:tabs>
          <w:tab w:val="left" w:pos="-720"/>
          <w:tab w:val="left" w:pos="0"/>
        </w:tabs>
        <w:suppressAutoHyphens/>
        <w:jc w:val="both"/>
        <w:rPr>
          <w:rFonts w:ascii="Times New Roman" w:hAnsi="Times New Roman"/>
          <w:spacing w:val="-3"/>
        </w:rPr>
      </w:pPr>
      <w:r w:rsidRPr="00B13BEC">
        <w:rPr>
          <w:rFonts w:ascii="Times New Roman" w:hAnsi="Times New Roman"/>
          <w:spacing w:val="-3"/>
        </w:rPr>
        <w:t>Prior to entering Algebra I as a seventh grader, the student will have mastered all Diocesan Mathematics Curriculum for students in grades kindergarten through pre-algebra.</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5A07F7" w:rsidP="005A07F7">
      <w:pPr>
        <w:tabs>
          <w:tab w:val="left" w:pos="-720"/>
          <w:tab w:val="left" w:pos="0"/>
        </w:tabs>
        <w:suppressAutoHyphens/>
        <w:jc w:val="both"/>
        <w:rPr>
          <w:rFonts w:ascii="Times New Roman" w:hAnsi="Times New Roman"/>
          <w:spacing w:val="-3"/>
        </w:rPr>
      </w:pPr>
      <w:r w:rsidRPr="00B13BEC">
        <w:rPr>
          <w:rFonts w:ascii="Times New Roman" w:hAnsi="Times New Roman"/>
          <w:spacing w:val="-3"/>
        </w:rPr>
        <w:t>For Placement in Algebra I in the seventh grade:</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5A07F7" w:rsidP="005A07F7">
      <w:pPr>
        <w:tabs>
          <w:tab w:val="left" w:pos="-720"/>
          <w:tab w:val="left" w:pos="0"/>
        </w:tabs>
        <w:suppressAutoHyphens/>
        <w:jc w:val="both"/>
        <w:rPr>
          <w:rFonts w:ascii="Times New Roman" w:hAnsi="Times New Roman"/>
          <w:spacing w:val="-3"/>
        </w:rPr>
      </w:pPr>
      <w:r w:rsidRPr="00B13BEC">
        <w:rPr>
          <w:rFonts w:ascii="Times New Roman" w:hAnsi="Times New Roman"/>
          <w:spacing w:val="-3"/>
        </w:rPr>
        <w:t>Students must satisfy the following criteria:</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5A07F7" w:rsidP="000C37FE">
      <w:pPr>
        <w:numPr>
          <w:ilvl w:val="0"/>
          <w:numId w:val="29"/>
        </w:numPr>
        <w:tabs>
          <w:tab w:val="left" w:pos="-720"/>
          <w:tab w:val="left" w:pos="0"/>
        </w:tabs>
        <w:suppressAutoHyphens/>
        <w:jc w:val="both"/>
        <w:rPr>
          <w:rFonts w:ascii="Times New Roman" w:hAnsi="Times New Roman"/>
          <w:spacing w:val="-3"/>
        </w:rPr>
      </w:pPr>
      <w:r w:rsidRPr="00B13BEC">
        <w:rPr>
          <w:rFonts w:ascii="Times New Roman" w:hAnsi="Times New Roman"/>
          <w:spacing w:val="-3"/>
        </w:rPr>
        <w:t xml:space="preserve">Math Composite </w:t>
      </w:r>
      <w:r w:rsidR="005241AD" w:rsidRPr="00B13BEC">
        <w:rPr>
          <w:rFonts w:ascii="Times New Roman" w:hAnsi="Times New Roman"/>
          <w:spacing w:val="-3"/>
        </w:rPr>
        <w:t>s</w:t>
      </w:r>
      <w:r w:rsidRPr="00B13BEC">
        <w:rPr>
          <w:rFonts w:ascii="Times New Roman" w:hAnsi="Times New Roman"/>
          <w:spacing w:val="-3"/>
        </w:rPr>
        <w:t>tandardized test score National Percentile:</w:t>
      </w:r>
      <w:r w:rsidR="008B56D3">
        <w:rPr>
          <w:rFonts w:ascii="Times New Roman" w:hAnsi="Times New Roman"/>
          <w:spacing w:val="-3"/>
        </w:rPr>
        <w:t xml:space="preserve"> </w:t>
      </w:r>
      <w:r w:rsidRPr="00B13BEC">
        <w:rPr>
          <w:rFonts w:ascii="Times New Roman" w:hAnsi="Times New Roman"/>
          <w:spacing w:val="-3"/>
        </w:rPr>
        <w:t>96 or above</w:t>
      </w:r>
    </w:p>
    <w:p w:rsidR="005A07F7" w:rsidRPr="00B13BEC" w:rsidRDefault="009D622B" w:rsidP="000C37FE">
      <w:pPr>
        <w:numPr>
          <w:ilvl w:val="0"/>
          <w:numId w:val="29"/>
        </w:numPr>
        <w:tabs>
          <w:tab w:val="left" w:pos="-720"/>
          <w:tab w:val="left" w:pos="0"/>
        </w:tabs>
        <w:suppressAutoHyphens/>
        <w:jc w:val="both"/>
        <w:rPr>
          <w:rFonts w:ascii="Times New Roman" w:hAnsi="Times New Roman"/>
          <w:spacing w:val="-3"/>
        </w:rPr>
      </w:pPr>
      <w:r w:rsidRPr="00B13BEC">
        <w:rPr>
          <w:rFonts w:ascii="Times New Roman" w:hAnsi="Times New Roman"/>
          <w:spacing w:val="-3"/>
        </w:rPr>
        <w:t xml:space="preserve">Class grade in Pre-Algebra: </w:t>
      </w:r>
      <w:r w:rsidR="005A07F7" w:rsidRPr="00B13BEC">
        <w:rPr>
          <w:rFonts w:ascii="Times New Roman" w:hAnsi="Times New Roman"/>
          <w:spacing w:val="-3"/>
        </w:rPr>
        <w:t>93 or above</w:t>
      </w:r>
    </w:p>
    <w:p w:rsidR="005A07F7" w:rsidRPr="00B13BEC" w:rsidRDefault="005A07F7" w:rsidP="000C37FE">
      <w:pPr>
        <w:numPr>
          <w:ilvl w:val="0"/>
          <w:numId w:val="29"/>
        </w:numPr>
        <w:tabs>
          <w:tab w:val="left" w:pos="-720"/>
          <w:tab w:val="left" w:pos="0"/>
        </w:tabs>
        <w:suppressAutoHyphens/>
        <w:jc w:val="both"/>
        <w:rPr>
          <w:rFonts w:ascii="Times New Roman" w:hAnsi="Times New Roman"/>
          <w:spacing w:val="-3"/>
        </w:rPr>
      </w:pPr>
      <w:r w:rsidRPr="00B13BEC">
        <w:rPr>
          <w:rFonts w:ascii="Times New Roman" w:hAnsi="Times New Roman"/>
          <w:spacing w:val="-3"/>
        </w:rPr>
        <w:t xml:space="preserve">Iowa </w:t>
      </w:r>
      <w:r w:rsidR="009D622B" w:rsidRPr="00B13BEC">
        <w:rPr>
          <w:rFonts w:ascii="Times New Roman" w:hAnsi="Times New Roman"/>
          <w:spacing w:val="-3"/>
        </w:rPr>
        <w:t xml:space="preserve">Algebra Aptitude Test results: </w:t>
      </w:r>
      <w:r w:rsidRPr="00B13BEC">
        <w:rPr>
          <w:rFonts w:ascii="Times New Roman" w:hAnsi="Times New Roman"/>
          <w:spacing w:val="-3"/>
        </w:rPr>
        <w:t>85 or above</w:t>
      </w:r>
      <w:r w:rsidR="009D622B" w:rsidRPr="00B13BEC">
        <w:rPr>
          <w:rFonts w:ascii="Times New Roman" w:hAnsi="Times New Roman"/>
          <w:spacing w:val="-3"/>
        </w:rPr>
        <w:t xml:space="preserve"> </w:t>
      </w:r>
      <w:r w:rsidRPr="00B13BEC">
        <w:rPr>
          <w:rFonts w:ascii="Times New Roman" w:hAnsi="Times New Roman"/>
          <w:spacing w:val="-3"/>
        </w:rPr>
        <w:t xml:space="preserve">(Recommended time of testing – </w:t>
      </w:r>
      <w:r w:rsidRPr="00B13BEC">
        <w:rPr>
          <w:rFonts w:ascii="Times New Roman" w:hAnsi="Times New Roman"/>
          <w:spacing w:val="-3"/>
        </w:rPr>
        <w:lastRenderedPageBreak/>
        <w:t>May of 6th grade year)</w:t>
      </w:r>
    </w:p>
    <w:p w:rsidR="005A07F7" w:rsidRPr="00B13BEC" w:rsidRDefault="005A07F7" w:rsidP="000C37FE">
      <w:pPr>
        <w:numPr>
          <w:ilvl w:val="0"/>
          <w:numId w:val="29"/>
        </w:numPr>
        <w:tabs>
          <w:tab w:val="left" w:pos="-720"/>
          <w:tab w:val="left" w:pos="0"/>
        </w:tabs>
        <w:suppressAutoHyphens/>
        <w:jc w:val="both"/>
        <w:rPr>
          <w:rFonts w:ascii="Times New Roman" w:hAnsi="Times New Roman"/>
          <w:spacing w:val="-3"/>
        </w:rPr>
      </w:pPr>
      <w:r w:rsidRPr="00B13BEC">
        <w:rPr>
          <w:rFonts w:ascii="Times New Roman" w:hAnsi="Times New Roman"/>
          <w:spacing w:val="-3"/>
        </w:rPr>
        <w:t>Favorable teacher and principal recommendation</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5A07F7" w:rsidP="005A07F7">
      <w:pPr>
        <w:tabs>
          <w:tab w:val="left" w:pos="-720"/>
          <w:tab w:val="left" w:pos="0"/>
        </w:tabs>
        <w:suppressAutoHyphens/>
        <w:jc w:val="both"/>
        <w:rPr>
          <w:rFonts w:ascii="Times New Roman" w:hAnsi="Times New Roman"/>
          <w:spacing w:val="-3"/>
        </w:rPr>
      </w:pPr>
      <w:r w:rsidRPr="00B13BEC">
        <w:rPr>
          <w:rFonts w:ascii="Times New Roman" w:hAnsi="Times New Roman"/>
          <w:spacing w:val="-3"/>
        </w:rPr>
        <w:t>Because the Algebra I course incorporates numerous word problems that students need to solve, a teacher’s recommendation should take into consideration the reading comprehension standardized test score when making a final decision for placement in Algebra I.</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5A07F7" w:rsidP="005A07F7">
      <w:pPr>
        <w:tabs>
          <w:tab w:val="left" w:pos="-720"/>
          <w:tab w:val="left" w:pos="0"/>
        </w:tabs>
        <w:suppressAutoHyphens/>
        <w:jc w:val="both"/>
        <w:rPr>
          <w:rFonts w:ascii="Times New Roman" w:hAnsi="Times New Roman"/>
          <w:spacing w:val="-3"/>
        </w:rPr>
      </w:pPr>
      <w:r w:rsidRPr="00B13BEC">
        <w:rPr>
          <w:rFonts w:ascii="Times New Roman" w:hAnsi="Times New Roman"/>
          <w:spacing w:val="-3"/>
        </w:rPr>
        <w:t xml:space="preserve">SEVEN TO EIGHT </w:t>
      </w:r>
    </w:p>
    <w:p w:rsidR="005A07F7" w:rsidRPr="00B13BEC" w:rsidRDefault="005A07F7" w:rsidP="005A07F7">
      <w:pPr>
        <w:tabs>
          <w:tab w:val="left" w:pos="-720"/>
          <w:tab w:val="left" w:pos="0"/>
        </w:tabs>
        <w:suppressAutoHyphens/>
        <w:jc w:val="both"/>
        <w:rPr>
          <w:rFonts w:ascii="Times New Roman" w:hAnsi="Times New Roman"/>
          <w:spacing w:val="-3"/>
        </w:rPr>
      </w:pPr>
      <w:r w:rsidRPr="00B13BEC">
        <w:rPr>
          <w:rFonts w:ascii="Times New Roman" w:hAnsi="Times New Roman"/>
          <w:spacing w:val="-3"/>
        </w:rPr>
        <w:t>Prior to entering Geometry as an eighth grader, the student will have mastered all Diocesan Mathematics Curriculum for students in grades kindergarten through Algebra I.</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5A07F7" w:rsidP="005A07F7">
      <w:pPr>
        <w:tabs>
          <w:tab w:val="left" w:pos="-720"/>
          <w:tab w:val="left" w:pos="0"/>
        </w:tabs>
        <w:suppressAutoHyphens/>
        <w:jc w:val="both"/>
        <w:rPr>
          <w:rFonts w:ascii="Times New Roman" w:hAnsi="Times New Roman"/>
          <w:spacing w:val="-3"/>
        </w:rPr>
      </w:pPr>
      <w:r w:rsidRPr="00B13BEC">
        <w:rPr>
          <w:rFonts w:ascii="Times New Roman" w:hAnsi="Times New Roman"/>
          <w:spacing w:val="-3"/>
        </w:rPr>
        <w:t>For Placement in Geometry in the eighth grade:</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5A07F7" w:rsidP="005A07F7">
      <w:pPr>
        <w:tabs>
          <w:tab w:val="left" w:pos="-720"/>
          <w:tab w:val="left" w:pos="0"/>
        </w:tabs>
        <w:suppressAutoHyphens/>
        <w:jc w:val="both"/>
        <w:rPr>
          <w:rFonts w:ascii="Times New Roman" w:hAnsi="Times New Roman"/>
          <w:spacing w:val="-3"/>
        </w:rPr>
      </w:pPr>
      <w:r w:rsidRPr="00B13BEC">
        <w:rPr>
          <w:rFonts w:ascii="Times New Roman" w:hAnsi="Times New Roman"/>
          <w:spacing w:val="-3"/>
        </w:rPr>
        <w:t>Students must satisfy the following criteria:</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5A07F7" w:rsidP="000C37FE">
      <w:pPr>
        <w:numPr>
          <w:ilvl w:val="0"/>
          <w:numId w:val="30"/>
        </w:numPr>
        <w:tabs>
          <w:tab w:val="left" w:pos="-720"/>
          <w:tab w:val="left" w:pos="0"/>
        </w:tabs>
        <w:suppressAutoHyphens/>
        <w:jc w:val="both"/>
        <w:rPr>
          <w:rFonts w:ascii="Times New Roman" w:hAnsi="Times New Roman"/>
          <w:spacing w:val="-3"/>
        </w:rPr>
      </w:pPr>
      <w:r w:rsidRPr="00B13BEC">
        <w:rPr>
          <w:rFonts w:ascii="Times New Roman" w:hAnsi="Times New Roman"/>
          <w:spacing w:val="-3"/>
        </w:rPr>
        <w:t xml:space="preserve">Math Composite </w:t>
      </w:r>
      <w:r w:rsidR="005241AD" w:rsidRPr="00B13BEC">
        <w:rPr>
          <w:rFonts w:ascii="Times New Roman" w:hAnsi="Times New Roman"/>
          <w:spacing w:val="-3"/>
        </w:rPr>
        <w:t>s</w:t>
      </w:r>
      <w:r w:rsidRPr="00B13BEC">
        <w:rPr>
          <w:rFonts w:ascii="Times New Roman" w:hAnsi="Times New Roman"/>
          <w:spacing w:val="-3"/>
        </w:rPr>
        <w:t>tandardized test score National Percentile:</w:t>
      </w:r>
      <w:r w:rsidR="008B56D3">
        <w:rPr>
          <w:rFonts w:ascii="Times New Roman" w:hAnsi="Times New Roman"/>
          <w:spacing w:val="-3"/>
        </w:rPr>
        <w:t xml:space="preserve"> </w:t>
      </w:r>
      <w:r w:rsidRPr="00B13BEC">
        <w:rPr>
          <w:rFonts w:ascii="Times New Roman" w:hAnsi="Times New Roman"/>
          <w:spacing w:val="-3"/>
        </w:rPr>
        <w:t>96 or above</w:t>
      </w:r>
    </w:p>
    <w:p w:rsidR="005A07F7" w:rsidRPr="00B13BEC" w:rsidRDefault="009D622B" w:rsidP="000C37FE">
      <w:pPr>
        <w:numPr>
          <w:ilvl w:val="0"/>
          <w:numId w:val="30"/>
        </w:numPr>
        <w:tabs>
          <w:tab w:val="left" w:pos="-720"/>
          <w:tab w:val="left" w:pos="0"/>
        </w:tabs>
        <w:suppressAutoHyphens/>
        <w:jc w:val="both"/>
        <w:rPr>
          <w:rFonts w:ascii="Times New Roman" w:hAnsi="Times New Roman"/>
          <w:spacing w:val="-3"/>
        </w:rPr>
      </w:pPr>
      <w:r w:rsidRPr="00B13BEC">
        <w:rPr>
          <w:rFonts w:ascii="Times New Roman" w:hAnsi="Times New Roman"/>
          <w:spacing w:val="-3"/>
        </w:rPr>
        <w:t xml:space="preserve">Class grade in Algebra I: </w:t>
      </w:r>
      <w:r w:rsidR="005A07F7" w:rsidRPr="00B13BEC">
        <w:rPr>
          <w:rFonts w:ascii="Times New Roman" w:hAnsi="Times New Roman"/>
          <w:spacing w:val="-3"/>
        </w:rPr>
        <w:t>93 or above</w:t>
      </w:r>
    </w:p>
    <w:p w:rsidR="005A07F7" w:rsidRPr="00B13BEC" w:rsidRDefault="005A07F7" w:rsidP="000C37FE">
      <w:pPr>
        <w:numPr>
          <w:ilvl w:val="0"/>
          <w:numId w:val="30"/>
        </w:numPr>
        <w:tabs>
          <w:tab w:val="left" w:pos="-720"/>
          <w:tab w:val="left" w:pos="0"/>
        </w:tabs>
        <w:suppressAutoHyphens/>
        <w:jc w:val="both"/>
        <w:rPr>
          <w:rFonts w:ascii="Times New Roman" w:hAnsi="Times New Roman"/>
          <w:spacing w:val="-3"/>
        </w:rPr>
      </w:pPr>
      <w:r w:rsidRPr="00B13BEC">
        <w:rPr>
          <w:rFonts w:ascii="Times New Roman" w:hAnsi="Times New Roman"/>
          <w:spacing w:val="-3"/>
        </w:rPr>
        <w:t>Scoring 77% on the Diocesan Algebra I exemption exam</w:t>
      </w:r>
    </w:p>
    <w:p w:rsidR="005A07F7" w:rsidRPr="00B13BEC" w:rsidRDefault="005A07F7" w:rsidP="000C37FE">
      <w:pPr>
        <w:numPr>
          <w:ilvl w:val="0"/>
          <w:numId w:val="30"/>
        </w:numPr>
        <w:tabs>
          <w:tab w:val="left" w:pos="-720"/>
          <w:tab w:val="left" w:pos="0"/>
        </w:tabs>
        <w:suppressAutoHyphens/>
        <w:jc w:val="both"/>
        <w:rPr>
          <w:rFonts w:ascii="Times New Roman" w:hAnsi="Times New Roman"/>
          <w:spacing w:val="-3"/>
        </w:rPr>
      </w:pPr>
      <w:r w:rsidRPr="00B13BEC">
        <w:rPr>
          <w:rFonts w:ascii="Times New Roman" w:hAnsi="Times New Roman"/>
          <w:spacing w:val="-3"/>
        </w:rPr>
        <w:t>Favorable teacher and principal recommendation</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5A07F7" w:rsidP="005A07F7">
      <w:pPr>
        <w:tabs>
          <w:tab w:val="left" w:pos="-720"/>
          <w:tab w:val="left" w:pos="0"/>
        </w:tabs>
        <w:suppressAutoHyphens/>
        <w:jc w:val="both"/>
        <w:rPr>
          <w:rFonts w:ascii="Times New Roman" w:hAnsi="Times New Roman"/>
          <w:spacing w:val="-3"/>
        </w:rPr>
      </w:pPr>
      <w:r w:rsidRPr="00B13BEC">
        <w:rPr>
          <w:rFonts w:ascii="Times New Roman" w:hAnsi="Times New Roman"/>
          <w:spacing w:val="-3"/>
        </w:rPr>
        <w:t xml:space="preserve">This path would be followed by those student identified as capable of completing High School </w:t>
      </w:r>
      <w:r w:rsidR="00F9629C">
        <w:rPr>
          <w:rFonts w:ascii="Times New Roman" w:hAnsi="Times New Roman"/>
          <w:spacing w:val="-3"/>
        </w:rPr>
        <w:t xml:space="preserve">Algebra </w:t>
      </w:r>
      <w:r w:rsidRPr="00B13BEC">
        <w:rPr>
          <w:rFonts w:ascii="Times New Roman" w:hAnsi="Times New Roman"/>
          <w:spacing w:val="-3"/>
        </w:rPr>
        <w:t>in the 8th grade.</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5A07F7" w:rsidP="005A07F7">
      <w:pPr>
        <w:tabs>
          <w:tab w:val="left" w:pos="-720"/>
          <w:tab w:val="left" w:pos="0"/>
        </w:tabs>
        <w:suppressAutoHyphens/>
        <w:jc w:val="both"/>
        <w:rPr>
          <w:rFonts w:ascii="Times New Roman" w:hAnsi="Times New Roman"/>
          <w:spacing w:val="-3"/>
        </w:rPr>
      </w:pPr>
      <w:r w:rsidRPr="00B13BEC">
        <w:rPr>
          <w:rFonts w:ascii="Times New Roman" w:hAnsi="Times New Roman"/>
          <w:spacing w:val="-3"/>
        </w:rPr>
        <w:t xml:space="preserve">SIX TO SEVEN </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5A07F7" w:rsidP="005A07F7">
      <w:pPr>
        <w:tabs>
          <w:tab w:val="left" w:pos="-720"/>
          <w:tab w:val="left" w:pos="0"/>
        </w:tabs>
        <w:suppressAutoHyphens/>
        <w:jc w:val="both"/>
        <w:rPr>
          <w:rFonts w:ascii="Times New Roman" w:hAnsi="Times New Roman"/>
          <w:spacing w:val="-3"/>
        </w:rPr>
      </w:pPr>
      <w:r w:rsidRPr="00B13BEC">
        <w:rPr>
          <w:rFonts w:ascii="Times New Roman" w:hAnsi="Times New Roman"/>
          <w:spacing w:val="-3"/>
        </w:rPr>
        <w:t>Prior to entering Pre-Algebra as a seventh grader, the student will have mastered all Diocesan Mathematics Curriculum for students in grades kindergarten through seven.</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5A07F7" w:rsidP="005A07F7">
      <w:pPr>
        <w:tabs>
          <w:tab w:val="left" w:pos="-720"/>
          <w:tab w:val="left" w:pos="0"/>
        </w:tabs>
        <w:suppressAutoHyphens/>
        <w:jc w:val="both"/>
        <w:rPr>
          <w:rFonts w:ascii="Times New Roman" w:hAnsi="Times New Roman"/>
          <w:spacing w:val="-3"/>
        </w:rPr>
      </w:pPr>
      <w:r w:rsidRPr="00B13BEC">
        <w:rPr>
          <w:rFonts w:ascii="Times New Roman" w:hAnsi="Times New Roman"/>
          <w:spacing w:val="-3"/>
        </w:rPr>
        <w:t>For Placement in Pre-Algebra in the seventh grade:</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5A07F7" w:rsidP="005A07F7">
      <w:pPr>
        <w:tabs>
          <w:tab w:val="left" w:pos="-720"/>
          <w:tab w:val="left" w:pos="0"/>
        </w:tabs>
        <w:suppressAutoHyphens/>
        <w:jc w:val="both"/>
        <w:rPr>
          <w:rFonts w:ascii="Times New Roman" w:hAnsi="Times New Roman"/>
          <w:spacing w:val="-3"/>
        </w:rPr>
      </w:pPr>
      <w:r w:rsidRPr="00B13BEC">
        <w:rPr>
          <w:rFonts w:ascii="Times New Roman" w:hAnsi="Times New Roman"/>
          <w:spacing w:val="-3"/>
        </w:rPr>
        <w:t>Students must satisfy the following criteria</w:t>
      </w:r>
      <w:r w:rsidR="00037071" w:rsidRPr="00B13BEC">
        <w:rPr>
          <w:rFonts w:ascii="Times New Roman" w:hAnsi="Times New Roman"/>
          <w:spacing w:val="-3"/>
        </w:rPr>
        <w:t>:</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5A07F7" w:rsidP="000C37FE">
      <w:pPr>
        <w:numPr>
          <w:ilvl w:val="0"/>
          <w:numId w:val="31"/>
        </w:numPr>
        <w:tabs>
          <w:tab w:val="left" w:pos="-720"/>
          <w:tab w:val="left" w:pos="0"/>
        </w:tabs>
        <w:suppressAutoHyphens/>
        <w:jc w:val="both"/>
        <w:rPr>
          <w:rFonts w:ascii="Times New Roman" w:hAnsi="Times New Roman"/>
          <w:spacing w:val="-3"/>
        </w:rPr>
      </w:pPr>
      <w:r w:rsidRPr="00B13BEC">
        <w:rPr>
          <w:rFonts w:ascii="Times New Roman" w:hAnsi="Times New Roman"/>
          <w:spacing w:val="-3"/>
        </w:rPr>
        <w:t xml:space="preserve">Math Composite </w:t>
      </w:r>
      <w:r w:rsidR="005241AD" w:rsidRPr="00B13BEC">
        <w:rPr>
          <w:rFonts w:ascii="Times New Roman" w:hAnsi="Times New Roman"/>
          <w:spacing w:val="-3"/>
        </w:rPr>
        <w:t>s</w:t>
      </w:r>
      <w:r w:rsidRPr="00B13BEC">
        <w:rPr>
          <w:rFonts w:ascii="Times New Roman" w:hAnsi="Times New Roman"/>
          <w:spacing w:val="-3"/>
        </w:rPr>
        <w:t>tandardized test score National Percentile:</w:t>
      </w:r>
      <w:r w:rsidR="008B56D3">
        <w:rPr>
          <w:rFonts w:ascii="Times New Roman" w:hAnsi="Times New Roman"/>
          <w:spacing w:val="-3"/>
        </w:rPr>
        <w:t xml:space="preserve"> </w:t>
      </w:r>
      <w:r w:rsidRPr="00B13BEC">
        <w:rPr>
          <w:rFonts w:ascii="Times New Roman" w:hAnsi="Times New Roman"/>
          <w:spacing w:val="-3"/>
        </w:rPr>
        <w:t>93 or above</w:t>
      </w:r>
    </w:p>
    <w:p w:rsidR="005A07F7" w:rsidRPr="00B13BEC" w:rsidRDefault="005A07F7" w:rsidP="000C37FE">
      <w:pPr>
        <w:numPr>
          <w:ilvl w:val="0"/>
          <w:numId w:val="31"/>
        </w:numPr>
        <w:tabs>
          <w:tab w:val="left" w:pos="-720"/>
          <w:tab w:val="left" w:pos="0"/>
        </w:tabs>
        <w:suppressAutoHyphens/>
        <w:jc w:val="both"/>
        <w:rPr>
          <w:rFonts w:ascii="Times New Roman" w:hAnsi="Times New Roman"/>
          <w:spacing w:val="-3"/>
        </w:rPr>
      </w:pPr>
      <w:r w:rsidRPr="00B13BEC">
        <w:rPr>
          <w:rFonts w:ascii="Times New Roman" w:hAnsi="Times New Roman"/>
          <w:spacing w:val="-3"/>
        </w:rPr>
        <w:t>Class grade in 6th grade math:</w:t>
      </w:r>
      <w:r w:rsidR="008B56D3">
        <w:rPr>
          <w:rFonts w:ascii="Times New Roman" w:hAnsi="Times New Roman"/>
          <w:spacing w:val="-3"/>
        </w:rPr>
        <w:t xml:space="preserve"> </w:t>
      </w:r>
      <w:r w:rsidRPr="00B13BEC">
        <w:rPr>
          <w:rFonts w:ascii="Times New Roman" w:hAnsi="Times New Roman"/>
          <w:spacing w:val="-3"/>
        </w:rPr>
        <w:t>90 or above</w:t>
      </w:r>
    </w:p>
    <w:p w:rsidR="005A07F7" w:rsidRPr="00B13BEC" w:rsidRDefault="005A07F7" w:rsidP="000C37FE">
      <w:pPr>
        <w:numPr>
          <w:ilvl w:val="0"/>
          <w:numId w:val="31"/>
        </w:numPr>
        <w:tabs>
          <w:tab w:val="left" w:pos="-720"/>
          <w:tab w:val="left" w:pos="0"/>
        </w:tabs>
        <w:suppressAutoHyphens/>
        <w:jc w:val="both"/>
        <w:rPr>
          <w:rFonts w:ascii="Times New Roman" w:hAnsi="Times New Roman"/>
          <w:spacing w:val="-3"/>
        </w:rPr>
      </w:pPr>
      <w:r w:rsidRPr="00B13BEC">
        <w:rPr>
          <w:rFonts w:ascii="Times New Roman" w:hAnsi="Times New Roman"/>
          <w:spacing w:val="-3"/>
        </w:rPr>
        <w:t>End of year diocesan comprehensive test:</w:t>
      </w:r>
      <w:r w:rsidR="008B56D3">
        <w:rPr>
          <w:rFonts w:ascii="Times New Roman" w:hAnsi="Times New Roman"/>
          <w:spacing w:val="-3"/>
        </w:rPr>
        <w:t xml:space="preserve"> </w:t>
      </w:r>
      <w:r w:rsidRPr="00B13BEC">
        <w:rPr>
          <w:rFonts w:ascii="Times New Roman" w:hAnsi="Times New Roman"/>
          <w:spacing w:val="-3"/>
        </w:rPr>
        <w:t>80 or above (Recommended time of testing – May of 6th grade year)</w:t>
      </w:r>
    </w:p>
    <w:p w:rsidR="005A07F7" w:rsidRPr="00B13BEC" w:rsidRDefault="005A07F7" w:rsidP="000C37FE">
      <w:pPr>
        <w:numPr>
          <w:ilvl w:val="0"/>
          <w:numId w:val="31"/>
        </w:numPr>
        <w:tabs>
          <w:tab w:val="left" w:pos="-720"/>
          <w:tab w:val="left" w:pos="0"/>
        </w:tabs>
        <w:suppressAutoHyphens/>
        <w:jc w:val="both"/>
        <w:rPr>
          <w:rFonts w:ascii="Times New Roman" w:hAnsi="Times New Roman"/>
          <w:spacing w:val="-3"/>
        </w:rPr>
      </w:pPr>
      <w:r w:rsidRPr="00B13BEC">
        <w:rPr>
          <w:rFonts w:ascii="Times New Roman" w:hAnsi="Times New Roman"/>
          <w:spacing w:val="-3"/>
        </w:rPr>
        <w:t>Favorable teacher and principal recommendation</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5A07F7" w:rsidP="005A07F7">
      <w:pPr>
        <w:tabs>
          <w:tab w:val="left" w:pos="-720"/>
          <w:tab w:val="left" w:pos="0"/>
        </w:tabs>
        <w:suppressAutoHyphens/>
        <w:jc w:val="both"/>
        <w:rPr>
          <w:rFonts w:ascii="Times New Roman" w:hAnsi="Times New Roman"/>
          <w:spacing w:val="-3"/>
        </w:rPr>
      </w:pPr>
      <w:r w:rsidRPr="00B13BEC">
        <w:rPr>
          <w:rFonts w:ascii="Times New Roman" w:hAnsi="Times New Roman"/>
          <w:spacing w:val="-3"/>
        </w:rPr>
        <w:t xml:space="preserve">SEVEN TO EIGHT </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5A07F7" w:rsidP="005A07F7">
      <w:pPr>
        <w:tabs>
          <w:tab w:val="left" w:pos="-720"/>
          <w:tab w:val="left" w:pos="0"/>
        </w:tabs>
        <w:suppressAutoHyphens/>
        <w:jc w:val="both"/>
        <w:rPr>
          <w:rFonts w:ascii="Times New Roman" w:hAnsi="Times New Roman"/>
          <w:spacing w:val="-3"/>
        </w:rPr>
      </w:pPr>
      <w:r w:rsidRPr="00B13BEC">
        <w:rPr>
          <w:rFonts w:ascii="Times New Roman" w:hAnsi="Times New Roman"/>
          <w:spacing w:val="-3"/>
        </w:rPr>
        <w:t>Prior to entering Algebra I as an eighth grader, the student will have mastered all Diocesan Mathematics Curriculum for students in grades kindergarten through pre-algebra.</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5A07F7" w:rsidP="005A07F7">
      <w:pPr>
        <w:tabs>
          <w:tab w:val="left" w:pos="-720"/>
          <w:tab w:val="left" w:pos="0"/>
        </w:tabs>
        <w:suppressAutoHyphens/>
        <w:jc w:val="both"/>
        <w:rPr>
          <w:rFonts w:ascii="Times New Roman" w:hAnsi="Times New Roman"/>
          <w:spacing w:val="-3"/>
        </w:rPr>
      </w:pPr>
      <w:r w:rsidRPr="00B13BEC">
        <w:rPr>
          <w:rFonts w:ascii="Times New Roman" w:hAnsi="Times New Roman"/>
          <w:spacing w:val="-3"/>
        </w:rPr>
        <w:t>For Placement in Algebra I in the eighth grade:</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5A07F7" w:rsidP="005A07F7">
      <w:pPr>
        <w:tabs>
          <w:tab w:val="left" w:pos="-720"/>
          <w:tab w:val="left" w:pos="0"/>
        </w:tabs>
        <w:suppressAutoHyphens/>
        <w:jc w:val="both"/>
        <w:rPr>
          <w:rFonts w:ascii="Times New Roman" w:hAnsi="Times New Roman"/>
          <w:spacing w:val="-3"/>
        </w:rPr>
      </w:pPr>
      <w:r w:rsidRPr="00B13BEC">
        <w:rPr>
          <w:rFonts w:ascii="Times New Roman" w:hAnsi="Times New Roman"/>
          <w:spacing w:val="-3"/>
        </w:rPr>
        <w:t>Students must satisfy the following criteria:</w:t>
      </w:r>
    </w:p>
    <w:p w:rsidR="005A07F7" w:rsidRPr="00B13BEC" w:rsidRDefault="005A07F7" w:rsidP="005A07F7">
      <w:pPr>
        <w:tabs>
          <w:tab w:val="left" w:pos="-720"/>
          <w:tab w:val="left" w:pos="0"/>
        </w:tabs>
        <w:suppressAutoHyphens/>
        <w:jc w:val="both"/>
        <w:rPr>
          <w:rFonts w:ascii="Times New Roman" w:hAnsi="Times New Roman"/>
          <w:spacing w:val="-3"/>
        </w:rPr>
      </w:pPr>
    </w:p>
    <w:p w:rsidR="005A07F7" w:rsidRPr="00B13BEC" w:rsidRDefault="005A07F7" w:rsidP="000C37FE">
      <w:pPr>
        <w:numPr>
          <w:ilvl w:val="0"/>
          <w:numId w:val="32"/>
        </w:numPr>
        <w:tabs>
          <w:tab w:val="left" w:pos="-720"/>
          <w:tab w:val="left" w:pos="0"/>
        </w:tabs>
        <w:suppressAutoHyphens/>
        <w:jc w:val="both"/>
        <w:rPr>
          <w:rFonts w:ascii="Times New Roman" w:hAnsi="Times New Roman"/>
          <w:spacing w:val="-3"/>
        </w:rPr>
      </w:pPr>
      <w:r w:rsidRPr="00B13BEC">
        <w:rPr>
          <w:rFonts w:ascii="Times New Roman" w:hAnsi="Times New Roman"/>
          <w:spacing w:val="-3"/>
        </w:rPr>
        <w:t xml:space="preserve">Math Composite </w:t>
      </w:r>
      <w:r w:rsidR="005241AD" w:rsidRPr="00B13BEC">
        <w:rPr>
          <w:rFonts w:ascii="Times New Roman" w:hAnsi="Times New Roman"/>
          <w:spacing w:val="-3"/>
        </w:rPr>
        <w:t>s</w:t>
      </w:r>
      <w:r w:rsidRPr="00B13BEC">
        <w:rPr>
          <w:rFonts w:ascii="Times New Roman" w:hAnsi="Times New Roman"/>
          <w:spacing w:val="-3"/>
        </w:rPr>
        <w:t>tandardized test score National Percentile:</w:t>
      </w:r>
      <w:r w:rsidR="008B56D3">
        <w:rPr>
          <w:rFonts w:ascii="Times New Roman" w:hAnsi="Times New Roman"/>
          <w:spacing w:val="-3"/>
        </w:rPr>
        <w:t xml:space="preserve"> </w:t>
      </w:r>
      <w:r w:rsidRPr="00B13BEC">
        <w:rPr>
          <w:rFonts w:ascii="Times New Roman" w:hAnsi="Times New Roman"/>
          <w:spacing w:val="-3"/>
        </w:rPr>
        <w:t>93 or above</w:t>
      </w:r>
    </w:p>
    <w:p w:rsidR="005A07F7" w:rsidRPr="00B13BEC" w:rsidRDefault="009D622B" w:rsidP="000C37FE">
      <w:pPr>
        <w:numPr>
          <w:ilvl w:val="0"/>
          <w:numId w:val="32"/>
        </w:numPr>
        <w:tabs>
          <w:tab w:val="left" w:pos="-720"/>
          <w:tab w:val="left" w:pos="0"/>
        </w:tabs>
        <w:suppressAutoHyphens/>
        <w:jc w:val="both"/>
        <w:rPr>
          <w:rFonts w:ascii="Times New Roman" w:hAnsi="Times New Roman"/>
          <w:spacing w:val="-3"/>
        </w:rPr>
      </w:pPr>
      <w:r w:rsidRPr="00B13BEC">
        <w:rPr>
          <w:rFonts w:ascii="Times New Roman" w:hAnsi="Times New Roman"/>
          <w:spacing w:val="-3"/>
        </w:rPr>
        <w:t xml:space="preserve">Class grade in 7th grade math: </w:t>
      </w:r>
      <w:r w:rsidR="005A07F7" w:rsidRPr="00B13BEC">
        <w:rPr>
          <w:rFonts w:ascii="Times New Roman" w:hAnsi="Times New Roman"/>
          <w:spacing w:val="-3"/>
        </w:rPr>
        <w:t>90 or above</w:t>
      </w:r>
    </w:p>
    <w:p w:rsidR="005A07F7" w:rsidRPr="00B13BEC" w:rsidRDefault="005A07F7" w:rsidP="000C37FE">
      <w:pPr>
        <w:numPr>
          <w:ilvl w:val="0"/>
          <w:numId w:val="32"/>
        </w:numPr>
        <w:tabs>
          <w:tab w:val="left" w:pos="-720"/>
          <w:tab w:val="left" w:pos="0"/>
        </w:tabs>
        <w:suppressAutoHyphens/>
        <w:jc w:val="both"/>
        <w:rPr>
          <w:rFonts w:ascii="Times New Roman" w:hAnsi="Times New Roman"/>
          <w:spacing w:val="-3"/>
        </w:rPr>
      </w:pPr>
      <w:r w:rsidRPr="00B13BEC">
        <w:rPr>
          <w:rFonts w:ascii="Times New Roman" w:hAnsi="Times New Roman"/>
          <w:spacing w:val="-3"/>
        </w:rPr>
        <w:t xml:space="preserve">Iowa </w:t>
      </w:r>
      <w:r w:rsidR="009D622B" w:rsidRPr="00B13BEC">
        <w:rPr>
          <w:rFonts w:ascii="Times New Roman" w:hAnsi="Times New Roman"/>
          <w:spacing w:val="-3"/>
        </w:rPr>
        <w:t xml:space="preserve">Algebra Aptitude Test results: </w:t>
      </w:r>
      <w:r w:rsidRPr="00B13BEC">
        <w:rPr>
          <w:rFonts w:ascii="Times New Roman" w:hAnsi="Times New Roman"/>
          <w:spacing w:val="-3"/>
        </w:rPr>
        <w:t>80 or above (Recommended time of testing – May of 7th grade year)</w:t>
      </w:r>
    </w:p>
    <w:p w:rsidR="005A07F7" w:rsidRPr="00B13BEC" w:rsidRDefault="005A07F7" w:rsidP="000C37FE">
      <w:pPr>
        <w:numPr>
          <w:ilvl w:val="0"/>
          <w:numId w:val="32"/>
        </w:numPr>
        <w:tabs>
          <w:tab w:val="left" w:pos="-720"/>
          <w:tab w:val="left" w:pos="0"/>
        </w:tabs>
        <w:suppressAutoHyphens/>
        <w:jc w:val="both"/>
        <w:rPr>
          <w:rFonts w:ascii="Times New Roman" w:hAnsi="Times New Roman"/>
          <w:spacing w:val="-3"/>
        </w:rPr>
      </w:pPr>
      <w:r w:rsidRPr="00B13BEC">
        <w:rPr>
          <w:rFonts w:ascii="Times New Roman" w:hAnsi="Times New Roman"/>
          <w:spacing w:val="-3"/>
        </w:rPr>
        <w:t>Favorable teacher and principal recommendation</w:t>
      </w:r>
    </w:p>
    <w:p w:rsidR="005A07F7" w:rsidRPr="00B13BEC" w:rsidRDefault="005A07F7" w:rsidP="005A07F7">
      <w:pPr>
        <w:tabs>
          <w:tab w:val="left" w:pos="-720"/>
          <w:tab w:val="left" w:pos="0"/>
        </w:tabs>
        <w:suppressAutoHyphens/>
        <w:jc w:val="both"/>
        <w:rPr>
          <w:rFonts w:ascii="Times New Roman" w:hAnsi="Times New Roman"/>
          <w:spacing w:val="-3"/>
        </w:rPr>
      </w:pPr>
    </w:p>
    <w:p w:rsidR="00383867" w:rsidRDefault="005A07F7" w:rsidP="005A07F7">
      <w:pPr>
        <w:tabs>
          <w:tab w:val="left" w:pos="-720"/>
          <w:tab w:val="left" w:pos="0"/>
        </w:tabs>
        <w:suppressAutoHyphens/>
        <w:jc w:val="both"/>
        <w:rPr>
          <w:rFonts w:ascii="Times New Roman" w:hAnsi="Times New Roman"/>
          <w:spacing w:val="-3"/>
        </w:rPr>
      </w:pPr>
      <w:r w:rsidRPr="00B13BEC">
        <w:rPr>
          <w:rFonts w:ascii="Times New Roman" w:hAnsi="Times New Roman"/>
          <w:spacing w:val="-3"/>
        </w:rPr>
        <w:t>Because the Algebra I course incorporates numerous word problems that students need to solve, a teacher’s recommendation should take into consideration the reading comprehension standardized test score when making a final decision for placement in Algebra I.</w:t>
      </w:r>
    </w:p>
    <w:p w:rsidR="00272F49" w:rsidRDefault="00272F49" w:rsidP="005A07F7">
      <w:pPr>
        <w:tabs>
          <w:tab w:val="left" w:pos="-720"/>
          <w:tab w:val="left" w:pos="0"/>
        </w:tabs>
        <w:suppressAutoHyphens/>
        <w:jc w:val="both"/>
        <w:rPr>
          <w:rFonts w:ascii="Times New Roman" w:hAnsi="Times New Roman"/>
          <w:spacing w:val="-3"/>
        </w:rPr>
      </w:pPr>
    </w:p>
    <w:p w:rsidR="00272F49" w:rsidRPr="004761B0" w:rsidRDefault="00272F49" w:rsidP="00272F49">
      <w:pPr>
        <w:tabs>
          <w:tab w:val="num" w:pos="720"/>
        </w:tabs>
        <w:suppressAutoHyphens/>
        <w:ind w:left="-720"/>
        <w:jc w:val="both"/>
        <w:rPr>
          <w:rFonts w:ascii="Times New Roman" w:hAnsi="Times New Roman"/>
          <w:spacing w:val="-3"/>
        </w:rPr>
      </w:pPr>
      <w:r w:rsidRPr="004761B0">
        <w:rPr>
          <w:rFonts w:ascii="Times New Roman" w:hAnsi="Times New Roman"/>
          <w:spacing w:val="-3"/>
        </w:rPr>
        <w:t xml:space="preserve">Eighth grade students must satisfy the following criteria to receive credit for Algebra I instruction and placement in the next level of high school math instruction: </w:t>
      </w:r>
    </w:p>
    <w:p w:rsidR="00272F49" w:rsidRPr="004761B0" w:rsidRDefault="00272F49" w:rsidP="00272F49">
      <w:pPr>
        <w:suppressAutoHyphens/>
        <w:jc w:val="both"/>
        <w:rPr>
          <w:rFonts w:ascii="Times New Roman" w:hAnsi="Times New Roman"/>
          <w:spacing w:val="-3"/>
          <w:sz w:val="18"/>
          <w:szCs w:val="18"/>
        </w:rPr>
      </w:pPr>
    </w:p>
    <w:p w:rsidR="00272F49" w:rsidRPr="004761B0" w:rsidRDefault="00272F49" w:rsidP="000C37FE">
      <w:pPr>
        <w:numPr>
          <w:ilvl w:val="0"/>
          <w:numId w:val="37"/>
        </w:numPr>
        <w:suppressAutoHyphens/>
        <w:jc w:val="both"/>
        <w:rPr>
          <w:rFonts w:ascii="Times New Roman" w:hAnsi="Times New Roman"/>
          <w:spacing w:val="-3"/>
        </w:rPr>
      </w:pPr>
      <w:r w:rsidRPr="004761B0">
        <w:rPr>
          <w:rFonts w:ascii="Times New Roman" w:hAnsi="Times New Roman"/>
          <w:spacing w:val="-3"/>
        </w:rPr>
        <w:t>Passing the Algebra I course</w:t>
      </w:r>
    </w:p>
    <w:p w:rsidR="00272F49" w:rsidRPr="004761B0" w:rsidRDefault="00272F49" w:rsidP="000C37FE">
      <w:pPr>
        <w:numPr>
          <w:ilvl w:val="0"/>
          <w:numId w:val="37"/>
        </w:numPr>
        <w:suppressAutoHyphens/>
        <w:jc w:val="both"/>
        <w:rPr>
          <w:rFonts w:ascii="Times New Roman" w:hAnsi="Times New Roman"/>
          <w:spacing w:val="-3"/>
        </w:rPr>
      </w:pPr>
      <w:r w:rsidRPr="004761B0">
        <w:rPr>
          <w:rFonts w:ascii="Times New Roman" w:hAnsi="Times New Roman"/>
          <w:spacing w:val="-3"/>
        </w:rPr>
        <w:t>Scoring 77% on the Diocesan Algebra I exam</w:t>
      </w:r>
    </w:p>
    <w:p w:rsidR="00272F49" w:rsidRPr="004761B0" w:rsidRDefault="00272F49" w:rsidP="000C37FE">
      <w:pPr>
        <w:numPr>
          <w:ilvl w:val="0"/>
          <w:numId w:val="37"/>
        </w:numPr>
        <w:suppressAutoHyphens/>
        <w:jc w:val="both"/>
        <w:rPr>
          <w:rFonts w:ascii="Times New Roman" w:hAnsi="Times New Roman"/>
          <w:spacing w:val="-3"/>
        </w:rPr>
      </w:pPr>
      <w:r w:rsidRPr="004761B0">
        <w:rPr>
          <w:rFonts w:ascii="Times New Roman" w:hAnsi="Times New Roman"/>
          <w:spacing w:val="-3"/>
        </w:rPr>
        <w:t>Receiving teacher recommendation for placement in the next level of high school math instruction</w:t>
      </w:r>
    </w:p>
    <w:p w:rsidR="00272F49" w:rsidRPr="004761B0" w:rsidRDefault="00272F49" w:rsidP="00272F49">
      <w:pPr>
        <w:suppressAutoHyphens/>
        <w:ind w:left="720"/>
        <w:jc w:val="both"/>
        <w:rPr>
          <w:rFonts w:ascii="Times New Roman" w:hAnsi="Times New Roman"/>
          <w:spacing w:val="-3"/>
        </w:rPr>
      </w:pPr>
    </w:p>
    <w:p w:rsidR="00272F49" w:rsidRPr="004761B0" w:rsidRDefault="00272F49" w:rsidP="00272F49">
      <w:pPr>
        <w:suppressAutoHyphens/>
        <w:ind w:left="-720"/>
        <w:jc w:val="both"/>
        <w:rPr>
          <w:rFonts w:ascii="Times New Roman" w:hAnsi="Times New Roman"/>
          <w:spacing w:val="-3"/>
        </w:rPr>
      </w:pPr>
      <w:r w:rsidRPr="004761B0">
        <w:rPr>
          <w:rFonts w:ascii="Times New Roman" w:hAnsi="Times New Roman"/>
          <w:spacing w:val="-3"/>
        </w:rPr>
        <w:t>If a student does not score 77% on the exam, a compelling case made by the teacher through the use of the Teacher Recommendation Form can be forwarded to the high school. The decision of the high school will be final.</w:t>
      </w:r>
    </w:p>
    <w:p w:rsidR="008D5B67" w:rsidRPr="00B13BEC" w:rsidRDefault="008D5B67" w:rsidP="00272F49">
      <w:pPr>
        <w:suppressAutoHyphens/>
        <w:rPr>
          <w:rFonts w:ascii="Times New Roman" w:hAnsi="Times New Roman"/>
          <w:spacing w:val="-3"/>
        </w:rPr>
        <w:sectPr w:rsidR="008D5B67" w:rsidRPr="00B13BEC" w:rsidSect="00376CE9">
          <w:headerReference w:type="default" r:id="rId16"/>
          <w:footerReference w:type="default" r:id="rId17"/>
          <w:endnotePr>
            <w:numFmt w:val="decimal"/>
          </w:endnotePr>
          <w:type w:val="continuous"/>
          <w:pgSz w:w="12240" w:h="15840" w:code="1"/>
          <w:pgMar w:top="1440" w:right="1354" w:bottom="1440" w:left="2160" w:header="720" w:footer="720" w:gutter="0"/>
          <w:paperSrc w:first="7" w:other="7"/>
          <w:cols w:space="720"/>
          <w:noEndnote/>
        </w:sectPr>
      </w:pP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57" w:name="_Toc511205560"/>
      <w:bookmarkStart w:id="58" w:name="_Toc511205744"/>
      <w:bookmarkStart w:id="59" w:name="_Toc511205982"/>
      <w:bookmarkStart w:id="60" w:name="_Toc511208354"/>
    </w:p>
    <w:p w:rsidR="00654224" w:rsidRPr="00B13BEC" w:rsidRDefault="00654224" w:rsidP="00383867">
      <w:pPr>
        <w:rPr>
          <w:rFonts w:ascii="Times New Roman" w:hAnsi="Times New Roman"/>
        </w:rPr>
      </w:pPr>
      <w:bookmarkStart w:id="61" w:name="_Toc513015163"/>
      <w:bookmarkStart w:id="62" w:name="_Toc514062181"/>
    </w:p>
    <w:p w:rsidR="00654224" w:rsidRPr="00B13BEC" w:rsidRDefault="00654224" w:rsidP="00C879A8">
      <w:pPr>
        <w:pStyle w:val="Heading2"/>
        <w:jc w:val="both"/>
        <w:rPr>
          <w:rFonts w:ascii="Times New Roman" w:hAnsi="Times New Roman"/>
        </w:rPr>
      </w:pPr>
      <w:bookmarkStart w:id="63" w:name="_Toc364168500"/>
      <w:r w:rsidRPr="00B13BEC">
        <w:rPr>
          <w:rFonts w:ascii="Times New Roman" w:hAnsi="Times New Roman"/>
        </w:rPr>
        <w:t>Implementation of Family Life Progra</w:t>
      </w:r>
      <w:bookmarkEnd w:id="57"/>
      <w:bookmarkEnd w:id="58"/>
      <w:bookmarkEnd w:id="59"/>
      <w:bookmarkEnd w:id="60"/>
      <w:bookmarkEnd w:id="61"/>
      <w:bookmarkEnd w:id="62"/>
      <w:r w:rsidR="0023672B" w:rsidRPr="00B13BEC">
        <w:rPr>
          <w:rFonts w:ascii="Times New Roman" w:hAnsi="Times New Roman"/>
        </w:rPr>
        <w:t>m</w:t>
      </w:r>
      <w:bookmarkEnd w:id="63"/>
    </w:p>
    <w:p w:rsidR="00654224" w:rsidRPr="00B13BEC" w:rsidRDefault="00654224" w:rsidP="00C879A8">
      <w:pPr>
        <w:pStyle w:val="EndnoteText"/>
        <w:suppressAutoHyphens/>
        <w:jc w:val="both"/>
        <w:rPr>
          <w:rFonts w:ascii="Times New Roman" w:hAnsi="Times New Roman"/>
        </w:rPr>
      </w:pPr>
    </w:p>
    <w:p w:rsidR="00654224" w:rsidRPr="00B13BEC" w:rsidRDefault="00654224" w:rsidP="00C879A8">
      <w:pPr>
        <w:suppressAutoHyphens/>
        <w:jc w:val="both"/>
        <w:rPr>
          <w:rFonts w:ascii="Times New Roman" w:hAnsi="Times New Roman"/>
          <w:spacing w:val="-3"/>
        </w:rPr>
      </w:pPr>
      <w:r w:rsidRPr="00B13BEC">
        <w:rPr>
          <w:rFonts w:ascii="Times New Roman" w:hAnsi="Times New Roman"/>
          <w:spacing w:val="-3"/>
        </w:rPr>
        <w:t>Catechesis in Sexuality is an important and sensitive component of a comprehensive program of catechesis. According to the Second Vatican Council, "As they (children and young people) advance in years, they should be given positive and prudent sexual education." Education in sexuality includes all dimensions of the topic: moral, spir</w:t>
      </w:r>
      <w:r w:rsidR="00FC6DC4" w:rsidRPr="00B13BEC">
        <w:rPr>
          <w:rFonts w:ascii="Times New Roman" w:hAnsi="Times New Roman"/>
          <w:spacing w:val="-3"/>
        </w:rPr>
        <w:t>itual, psychological, emotional</w:t>
      </w:r>
      <w:r w:rsidRPr="00B13BEC">
        <w:rPr>
          <w:rFonts w:ascii="Times New Roman" w:hAnsi="Times New Roman"/>
          <w:spacing w:val="-3"/>
        </w:rPr>
        <w:t xml:space="preserve"> and physical. Its goal is training in chastity in accord with the teaching of Christ and the Church, to be lived in a wholesome manner in marriage, t</w:t>
      </w:r>
      <w:r w:rsidR="00FC6DC4" w:rsidRPr="00B13BEC">
        <w:rPr>
          <w:rFonts w:ascii="Times New Roman" w:hAnsi="Times New Roman"/>
          <w:spacing w:val="-3"/>
        </w:rPr>
        <w:t>he single state, the priesthood</w:t>
      </w:r>
      <w:r w:rsidRPr="00B13BEC">
        <w:rPr>
          <w:rFonts w:ascii="Times New Roman" w:hAnsi="Times New Roman"/>
          <w:spacing w:val="-3"/>
        </w:rPr>
        <w:t xml:space="preserve"> and religious life.</w:t>
      </w: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pPr>
      <w:bookmarkStart w:id="64" w:name="_Toc511205561"/>
      <w:bookmarkStart w:id="65" w:name="_Toc511205745"/>
      <w:bookmarkStart w:id="66" w:name="_Toc511205983"/>
      <w:bookmarkStart w:id="67" w:name="_Toc511208355"/>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383867">
      <w:pPr>
        <w:rPr>
          <w:rFonts w:ascii="Times New Roman" w:hAnsi="Times New Roman"/>
        </w:rPr>
      </w:pPr>
      <w:bookmarkStart w:id="68" w:name="_Toc513015164"/>
    </w:p>
    <w:p w:rsidR="00654224" w:rsidRPr="00B13BEC" w:rsidRDefault="00654224" w:rsidP="00383867">
      <w:pPr>
        <w:pStyle w:val="Heading2"/>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bookmarkStart w:id="69" w:name="_Toc514062182"/>
      <w:bookmarkStart w:id="70" w:name="_Toc364168501"/>
      <w:r w:rsidRPr="00B13BEC">
        <w:rPr>
          <w:rFonts w:ascii="Times New Roman" w:hAnsi="Times New Roman"/>
        </w:rPr>
        <w:t>Textbooks/Supplemental Materials</w:t>
      </w:r>
      <w:bookmarkEnd w:id="64"/>
      <w:bookmarkEnd w:id="65"/>
      <w:bookmarkEnd w:id="66"/>
      <w:bookmarkEnd w:id="67"/>
      <w:bookmarkEnd w:id="68"/>
      <w:bookmarkEnd w:id="69"/>
      <w:bookmarkEnd w:id="70"/>
    </w:p>
    <w:p w:rsidR="00654224" w:rsidRPr="00B13BEC" w:rsidRDefault="00654224" w:rsidP="00383867">
      <w:pPr>
        <w:pStyle w:val="BodyText"/>
        <w:jc w:val="left"/>
        <w:rPr>
          <w:rFonts w:ascii="Times New Roman" w:hAnsi="Times New Roman"/>
        </w:rPr>
      </w:pPr>
    </w:p>
    <w:p w:rsidR="00F637DA" w:rsidRPr="004761B0" w:rsidRDefault="00F637DA" w:rsidP="00F637DA">
      <w:pPr>
        <w:pStyle w:val="BodyText"/>
        <w:jc w:val="left"/>
        <w:rPr>
          <w:rFonts w:ascii="Times New Roman" w:hAnsi="Times New Roman"/>
        </w:rPr>
      </w:pPr>
      <w:smartTag w:uri="urn:schemas-microsoft-com:office:smarttags" w:element="place">
        <w:smartTag w:uri="urn:schemas:contacts" w:element="Sn">
          <w:r>
            <w:rPr>
              <w:rFonts w:ascii="Times New Roman" w:hAnsi="Times New Roman"/>
            </w:rPr>
            <w:t>Saint</w:t>
          </w:r>
        </w:smartTag>
        <w:r>
          <w:rPr>
            <w:rFonts w:ascii="Times New Roman" w:hAnsi="Times New Roman"/>
          </w:rPr>
          <w:t xml:space="preserve"> </w:t>
        </w:r>
        <w:smartTag w:uri="urn:schemas:contacts" w:element="middlename">
          <w:r>
            <w:rPr>
              <w:rFonts w:ascii="Times New Roman" w:hAnsi="Times New Roman"/>
            </w:rPr>
            <w:t>Timothy</w:t>
          </w:r>
        </w:smartTag>
        <w:r>
          <w:rPr>
            <w:rFonts w:ascii="Times New Roman" w:hAnsi="Times New Roman"/>
          </w:rPr>
          <w:t xml:space="preserve"> </w:t>
        </w:r>
        <w:smartTag w:uri="urn:schemas:contacts" w:element="Sn">
          <w:r>
            <w:rPr>
              <w:rFonts w:ascii="Times New Roman" w:hAnsi="Times New Roman"/>
            </w:rPr>
            <w:t>School</w:t>
          </w:r>
        </w:smartTag>
      </w:smartTag>
      <w:r>
        <w:rPr>
          <w:rFonts w:ascii="Times New Roman" w:hAnsi="Times New Roman"/>
        </w:rPr>
        <w:t xml:space="preserve"> provides textbooks in all subject areas. In lieu of an annual book fee, all fees have been rolled into the tuition payment. This includes fees which help to cover the cost of supplemental workbooks also provided by </w:t>
      </w:r>
      <w:smartTag w:uri="urn:schemas-microsoft-com:office:smarttags" w:element="place">
        <w:smartTag w:uri="urn:schemas:contacts" w:element="Sn">
          <w:r>
            <w:rPr>
              <w:rFonts w:ascii="Times New Roman" w:hAnsi="Times New Roman"/>
            </w:rPr>
            <w:t>Saint</w:t>
          </w:r>
        </w:smartTag>
        <w:r>
          <w:rPr>
            <w:rFonts w:ascii="Times New Roman" w:hAnsi="Times New Roman"/>
          </w:rPr>
          <w:t xml:space="preserve"> </w:t>
        </w:r>
        <w:smartTag w:uri="urn:schemas:contacts" w:element="middlename">
          <w:r>
            <w:rPr>
              <w:rFonts w:ascii="Times New Roman" w:hAnsi="Times New Roman"/>
            </w:rPr>
            <w:t>Timothy</w:t>
          </w:r>
        </w:smartTag>
        <w:r>
          <w:rPr>
            <w:rFonts w:ascii="Times New Roman" w:hAnsi="Times New Roman"/>
          </w:rPr>
          <w:t xml:space="preserve"> </w:t>
        </w:r>
        <w:smartTag w:uri="urn:schemas:contacts" w:element="Sn">
          <w:r>
            <w:rPr>
              <w:rFonts w:ascii="Times New Roman" w:hAnsi="Times New Roman"/>
            </w:rPr>
            <w:t>School</w:t>
          </w:r>
        </w:smartTag>
      </w:smartTag>
      <w:r>
        <w:rPr>
          <w:rFonts w:ascii="Times New Roman" w:hAnsi="Times New Roman"/>
        </w:rPr>
        <w:t>. In addition, each student receives a list of supplies required at each grade level. During the school year, students may place orders through the school store. Orders should be in writing and accompanied with appropriate payment (cash or check – charges are not accepted) and placed in the daily brown envelope in their homeroom classroom. Order forms are available on the website. Orders will be filled and delivered to the classroom usually within two school days.</w:t>
      </w:r>
    </w:p>
    <w:p w:rsidR="00F637DA" w:rsidRPr="00B13BEC" w:rsidRDefault="00F637DA" w:rsidP="00F637DA">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71" w:name="_Toc511205562"/>
      <w:bookmarkStart w:id="72" w:name="_Toc511205746"/>
      <w:bookmarkStart w:id="73" w:name="_Toc511205984"/>
      <w:bookmarkStart w:id="74" w:name="_Toc511208356"/>
      <w:bookmarkStart w:id="75" w:name="_Toc513015165"/>
    </w:p>
    <w:p w:rsidR="00654224" w:rsidRPr="00B13BEC" w:rsidRDefault="00654224" w:rsidP="00383867">
      <w:pPr>
        <w:rPr>
          <w:rFonts w:ascii="Times New Roman" w:hAnsi="Times New Roman"/>
        </w:rPr>
      </w:pPr>
    </w:p>
    <w:p w:rsidR="00654224" w:rsidRPr="00B13BEC" w:rsidRDefault="00654224" w:rsidP="00383867">
      <w:pPr>
        <w:pStyle w:val="Heading2"/>
        <w:tabs>
          <w:tab w:val="clear" w:pos="-1440"/>
          <w:tab w:val="clear" w:pos="-720"/>
          <w:tab w:val="clear" w:pos="0"/>
          <w:tab w:val="clear" w:pos="1440"/>
          <w:tab w:val="clear" w:pos="2160"/>
        </w:tabs>
        <w:rPr>
          <w:rFonts w:ascii="Times New Roman" w:hAnsi="Times New Roman"/>
        </w:rPr>
      </w:pPr>
      <w:bookmarkStart w:id="76" w:name="_Toc514062183"/>
      <w:bookmarkStart w:id="77" w:name="_Toc364168502"/>
      <w:r w:rsidRPr="00B13BEC">
        <w:rPr>
          <w:rFonts w:ascii="Times New Roman" w:hAnsi="Times New Roman"/>
        </w:rPr>
        <w:t>Technology</w:t>
      </w:r>
      <w:bookmarkEnd w:id="71"/>
      <w:bookmarkEnd w:id="72"/>
      <w:bookmarkEnd w:id="73"/>
      <w:bookmarkEnd w:id="74"/>
      <w:bookmarkEnd w:id="75"/>
      <w:bookmarkEnd w:id="76"/>
      <w:r w:rsidR="00C63CE9">
        <w:rPr>
          <w:rFonts w:ascii="Times New Roman" w:hAnsi="Times New Roman"/>
        </w:rPr>
        <w:t xml:space="preserve"> – </w:t>
      </w:r>
      <w:r w:rsidR="00C63CE9" w:rsidRPr="00F43EB6">
        <w:rPr>
          <w:rFonts w:ascii="Times New Roman" w:hAnsi="Times New Roman"/>
        </w:rPr>
        <w:t>Acceptable Use</w:t>
      </w:r>
      <w:bookmarkEnd w:id="77"/>
    </w:p>
    <w:p w:rsidR="00230C70" w:rsidRPr="00B13BEC" w:rsidRDefault="00230C70" w:rsidP="00383867">
      <w:pPr>
        <w:rPr>
          <w:rFonts w:ascii="Times New Roman" w:hAnsi="Times New Roman"/>
        </w:rPr>
      </w:pPr>
    </w:p>
    <w:p w:rsidR="00230C70" w:rsidRPr="00B13BEC" w:rsidRDefault="00230C70" w:rsidP="00C879A8">
      <w:pPr>
        <w:pStyle w:val="BodyText"/>
        <w:rPr>
          <w:rFonts w:ascii="Times New Roman" w:hAnsi="Times New Roman"/>
        </w:rPr>
      </w:pPr>
      <w:r w:rsidRPr="00B13BEC">
        <w:rPr>
          <w:rFonts w:ascii="Times New Roman" w:hAnsi="Times New Roman"/>
        </w:rPr>
        <w:t>There is no expectation or right to privacy or right to freedom of speech when using the school’s computer resources, which are the school’s property</w:t>
      </w:r>
      <w:r w:rsidR="0075475F" w:rsidRPr="00B13BEC">
        <w:rPr>
          <w:rFonts w:ascii="Times New Roman" w:hAnsi="Times New Roman"/>
        </w:rPr>
        <w:t xml:space="preserve">. </w:t>
      </w:r>
      <w:r w:rsidR="00356A91">
        <w:rPr>
          <w:rFonts w:ascii="Times New Roman" w:hAnsi="Times New Roman"/>
        </w:rPr>
        <w:t>Any use of the s</w:t>
      </w:r>
      <w:r w:rsidRPr="00B13BEC">
        <w:rPr>
          <w:rFonts w:ascii="Times New Roman" w:hAnsi="Times New Roman"/>
        </w:rPr>
        <w:t xml:space="preserve">chool’s computers and Internet access must be in support of education and research and be consistent with the educational objectives of the Office of Catholic Schools. </w:t>
      </w:r>
    </w:p>
    <w:p w:rsidR="00230C70" w:rsidRPr="00B13BEC" w:rsidRDefault="00230C70" w:rsidP="00C879A8">
      <w:pPr>
        <w:pStyle w:val="BodyText"/>
        <w:ind w:left="720"/>
        <w:rPr>
          <w:rFonts w:ascii="Times New Roman" w:hAnsi="Times New Roman"/>
        </w:rPr>
      </w:pPr>
    </w:p>
    <w:p w:rsidR="00C63CE9" w:rsidRDefault="00230C70" w:rsidP="00C879A8">
      <w:pPr>
        <w:pStyle w:val="BodyText"/>
        <w:rPr>
          <w:rFonts w:ascii="Times New Roman" w:hAnsi="Times New Roman"/>
          <w:strike/>
          <w:color w:val="FF0000"/>
        </w:rPr>
      </w:pPr>
      <w:r w:rsidRPr="00B13BEC">
        <w:rPr>
          <w:rFonts w:ascii="Times New Roman" w:hAnsi="Times New Roman"/>
        </w:rPr>
        <w:t>Using school facilities for Internet access and e-mail is a privilege, not a right</w:t>
      </w:r>
      <w:r w:rsidR="0075475F" w:rsidRPr="00B13BEC">
        <w:rPr>
          <w:rFonts w:ascii="Times New Roman" w:hAnsi="Times New Roman"/>
        </w:rPr>
        <w:t xml:space="preserve">. </w:t>
      </w:r>
      <w:r w:rsidRPr="00B13BEC">
        <w:rPr>
          <w:rFonts w:ascii="Times New Roman" w:hAnsi="Times New Roman"/>
        </w:rPr>
        <w:t>Inappropriate use which includes but is not limited to unauthorized transmittal or improper use of copyrighted materials or materials protected as trade secrets; transmission of threatening or obscene materials; vandalism of computer files; and violation of computer security as determined by the school administration can result in a cancellation, denial, suspension and/or revocation of those privileges by the school administration and also subject the user to other disciplinary action</w:t>
      </w:r>
      <w:r w:rsidR="0075475F" w:rsidRPr="00B13BEC">
        <w:rPr>
          <w:rFonts w:ascii="Times New Roman" w:hAnsi="Times New Roman"/>
        </w:rPr>
        <w:t xml:space="preserve">. </w:t>
      </w:r>
    </w:p>
    <w:p w:rsidR="00F637DA" w:rsidRDefault="00F637DA" w:rsidP="00C879A8">
      <w:pPr>
        <w:pStyle w:val="BodyText"/>
        <w:rPr>
          <w:rFonts w:ascii="Times New Roman" w:hAnsi="Times New Roman"/>
          <w:strike/>
          <w:color w:val="FF0000"/>
        </w:rPr>
      </w:pPr>
    </w:p>
    <w:p w:rsidR="00C63CE9" w:rsidRPr="00F43EB6" w:rsidRDefault="00356A91" w:rsidP="00C63CE9">
      <w:pPr>
        <w:pStyle w:val="ListParagraph"/>
        <w:tabs>
          <w:tab w:val="left" w:pos="1440"/>
        </w:tabs>
        <w:suppressAutoHyphens/>
        <w:ind w:left="0"/>
        <w:jc w:val="both"/>
      </w:pPr>
      <w:r>
        <w:t>Electronic and/or d</w:t>
      </w:r>
      <w:r w:rsidR="00C63CE9" w:rsidRPr="00F43EB6">
        <w:t>igital communications with students should be conducted for educationally appropriate purposes and employ only school sanctioned means of communication.</w:t>
      </w:r>
    </w:p>
    <w:p w:rsidR="00C63CE9" w:rsidRPr="00C63CE9" w:rsidRDefault="00C63CE9" w:rsidP="00C63CE9">
      <w:pPr>
        <w:pStyle w:val="ListParagraph"/>
        <w:tabs>
          <w:tab w:val="left" w:pos="1440"/>
        </w:tabs>
        <w:suppressAutoHyphens/>
        <w:ind w:left="1080"/>
        <w:jc w:val="both"/>
        <w:rPr>
          <w:highlight w:val="yellow"/>
        </w:rPr>
      </w:pPr>
    </w:p>
    <w:p w:rsidR="00C63CE9" w:rsidRPr="00C63CE9" w:rsidRDefault="00C63CE9" w:rsidP="00C63CE9">
      <w:pPr>
        <w:pStyle w:val="ListParagraph"/>
        <w:tabs>
          <w:tab w:val="left" w:pos="1440"/>
        </w:tabs>
        <w:suppressAutoHyphens/>
        <w:ind w:left="0"/>
        <w:jc w:val="both"/>
      </w:pPr>
      <w:r w:rsidRPr="00F43EB6">
        <w:t>Users must adhere to local school policy that may further define uses of mobile devices. Access will be determined by the administration of the school. If a particular mobile device is to be used for an educational purpose, the school administration and/or teacher will provide parameters for this use.</w:t>
      </w:r>
    </w:p>
    <w:p w:rsidR="00654224" w:rsidRPr="00B13BEC" w:rsidRDefault="00654224" w:rsidP="00383867">
      <w:pPr>
        <w:tabs>
          <w:tab w:val="left" w:pos="-720"/>
        </w:tabs>
        <w:suppressAutoHyphens/>
        <w:rPr>
          <w:rFonts w:ascii="Times New Roman" w:hAnsi="Times New Roman"/>
          <w:spacing w:val="-3"/>
        </w:rPr>
      </w:pPr>
    </w:p>
    <w:p w:rsidR="00654224" w:rsidRPr="00B13BEC" w:rsidRDefault="00654224" w:rsidP="00C879A8">
      <w:pPr>
        <w:tabs>
          <w:tab w:val="left" w:pos="-720"/>
        </w:tabs>
        <w:suppressAutoHyphens/>
        <w:jc w:val="both"/>
        <w:rPr>
          <w:rFonts w:ascii="Times New Roman" w:hAnsi="Times New Roman"/>
          <w:spacing w:val="-3"/>
        </w:rPr>
      </w:pPr>
      <w:r w:rsidRPr="00B13BEC">
        <w:rPr>
          <w:rFonts w:ascii="Times New Roman" w:hAnsi="Times New Roman"/>
          <w:spacing w:val="-3"/>
        </w:rPr>
        <w:t xml:space="preserve">Additional responsibilities for use of school facilities for the Internet and e-mail are: </w:t>
      </w:r>
    </w:p>
    <w:p w:rsidR="00654224" w:rsidRPr="00B13BEC" w:rsidRDefault="00654224" w:rsidP="00C879A8">
      <w:pPr>
        <w:tabs>
          <w:tab w:val="left" w:pos="-720"/>
        </w:tabs>
        <w:suppressAutoHyphens/>
        <w:jc w:val="both"/>
        <w:rPr>
          <w:rFonts w:ascii="Times New Roman" w:hAnsi="Times New Roman"/>
          <w:spacing w:val="-3"/>
        </w:rPr>
      </w:pPr>
    </w:p>
    <w:p w:rsidR="00654224" w:rsidRPr="00B13BEC" w:rsidRDefault="00654224" w:rsidP="00C879A8">
      <w:pPr>
        <w:numPr>
          <w:ilvl w:val="0"/>
          <w:numId w:val="14"/>
        </w:numPr>
        <w:tabs>
          <w:tab w:val="left" w:pos="-720"/>
          <w:tab w:val="num" w:pos="1440"/>
        </w:tabs>
        <w:suppressAutoHyphens/>
        <w:ind w:left="1440" w:hanging="720"/>
        <w:jc w:val="both"/>
        <w:rPr>
          <w:rFonts w:ascii="Times New Roman" w:hAnsi="Times New Roman"/>
          <w:spacing w:val="-3"/>
        </w:rPr>
      </w:pPr>
      <w:r w:rsidRPr="00B13BEC">
        <w:rPr>
          <w:rFonts w:ascii="Times New Roman" w:hAnsi="Times New Roman"/>
          <w:spacing w:val="-3"/>
        </w:rPr>
        <w:t xml:space="preserve">When using networks or computing resources of other organizations, students must observe the rules of that organization regarding such use. </w:t>
      </w:r>
    </w:p>
    <w:p w:rsidR="00654224" w:rsidRPr="00B13BEC" w:rsidRDefault="00654224" w:rsidP="00C879A8">
      <w:pPr>
        <w:numPr>
          <w:ilvl w:val="0"/>
          <w:numId w:val="14"/>
        </w:numPr>
        <w:tabs>
          <w:tab w:val="left" w:pos="-720"/>
          <w:tab w:val="num" w:pos="1440"/>
        </w:tabs>
        <w:suppressAutoHyphens/>
        <w:ind w:left="1440" w:hanging="720"/>
        <w:jc w:val="both"/>
        <w:rPr>
          <w:rFonts w:ascii="Times New Roman" w:hAnsi="Times New Roman"/>
          <w:spacing w:val="-3"/>
        </w:rPr>
      </w:pPr>
      <w:r w:rsidRPr="00B13BEC">
        <w:rPr>
          <w:rFonts w:ascii="Times New Roman" w:hAnsi="Times New Roman"/>
          <w:spacing w:val="-3"/>
        </w:rPr>
        <w:t xml:space="preserve">Users should not reveal their personal addresses or phone number(s), and shall not reveal the personal address or phone number(s) of others without their authorization/permission. </w:t>
      </w:r>
    </w:p>
    <w:p w:rsidR="00FC6DC4" w:rsidRPr="00B13BEC" w:rsidRDefault="00654224" w:rsidP="00B971B9">
      <w:pPr>
        <w:numPr>
          <w:ilvl w:val="0"/>
          <w:numId w:val="14"/>
        </w:numPr>
        <w:tabs>
          <w:tab w:val="left" w:pos="-720"/>
          <w:tab w:val="num" w:pos="1440"/>
        </w:tabs>
        <w:suppressAutoHyphens/>
        <w:ind w:left="1440" w:hanging="720"/>
        <w:jc w:val="both"/>
        <w:rPr>
          <w:rFonts w:ascii="Times New Roman" w:hAnsi="Times New Roman"/>
          <w:spacing w:val="-3"/>
        </w:rPr>
      </w:pPr>
      <w:r w:rsidRPr="00B13BEC">
        <w:rPr>
          <w:rFonts w:ascii="Times New Roman" w:hAnsi="Times New Roman"/>
          <w:spacing w:val="-3"/>
        </w:rPr>
        <w:t>Users are reminded that electronic mail (e-mail) is not guaranteed to be private</w:t>
      </w:r>
      <w:r w:rsidR="0075475F" w:rsidRPr="00B13BEC">
        <w:rPr>
          <w:rFonts w:ascii="Times New Roman" w:hAnsi="Times New Roman"/>
          <w:spacing w:val="-3"/>
        </w:rPr>
        <w:t xml:space="preserve">. </w:t>
      </w:r>
      <w:r w:rsidRPr="00B13BEC">
        <w:rPr>
          <w:rFonts w:ascii="Times New Roman" w:hAnsi="Times New Roman"/>
          <w:spacing w:val="-3"/>
        </w:rPr>
        <w:t>Operators of the network/system have access to all mail</w:t>
      </w:r>
      <w:r w:rsidR="0075475F" w:rsidRPr="00B13BEC">
        <w:rPr>
          <w:rFonts w:ascii="Times New Roman" w:hAnsi="Times New Roman"/>
          <w:spacing w:val="-3"/>
        </w:rPr>
        <w:t xml:space="preserve">. </w:t>
      </w:r>
      <w:r w:rsidRPr="00B13BEC">
        <w:rPr>
          <w:rFonts w:ascii="Times New Roman" w:hAnsi="Times New Roman"/>
          <w:spacing w:val="-3"/>
        </w:rPr>
        <w:t xml:space="preserve">Messages relating to or in support of illegal activities may be reported to the authorities. </w:t>
      </w:r>
    </w:p>
    <w:p w:rsidR="00FC6DC4" w:rsidRPr="00B13BEC" w:rsidRDefault="00FC6DC4" w:rsidP="00F573C0">
      <w:pPr>
        <w:tabs>
          <w:tab w:val="left" w:pos="-720"/>
          <w:tab w:val="num" w:pos="1440"/>
        </w:tabs>
        <w:suppressAutoHyphens/>
        <w:ind w:left="1440" w:hanging="720"/>
        <w:jc w:val="both"/>
        <w:rPr>
          <w:rFonts w:ascii="Times New Roman" w:hAnsi="Times New Roman"/>
          <w:spacing w:val="-3"/>
        </w:rPr>
      </w:pPr>
      <w:r w:rsidRPr="00B13BEC">
        <w:rPr>
          <w:rFonts w:ascii="Times New Roman" w:hAnsi="Times New Roman"/>
          <w:spacing w:val="-3"/>
        </w:rPr>
        <w:t xml:space="preserve">4. </w:t>
      </w:r>
      <w:r w:rsidRPr="00B13BEC">
        <w:rPr>
          <w:rFonts w:ascii="Times New Roman" w:hAnsi="Times New Roman"/>
          <w:spacing w:val="-3"/>
        </w:rPr>
        <w:tab/>
      </w:r>
      <w:r w:rsidR="00654224" w:rsidRPr="00B13BEC">
        <w:rPr>
          <w:rFonts w:ascii="Times New Roman" w:hAnsi="Times New Roman"/>
          <w:spacing w:val="-3"/>
        </w:rPr>
        <w:t>Students shall immediately notify the system adminis</w:t>
      </w:r>
      <w:r w:rsidR="00F573C0">
        <w:rPr>
          <w:rFonts w:ascii="Times New Roman" w:hAnsi="Times New Roman"/>
          <w:spacing w:val="-3"/>
        </w:rPr>
        <w:t xml:space="preserve">trator/school administration if </w:t>
      </w:r>
      <w:r w:rsidR="00654224" w:rsidRPr="00B13BEC">
        <w:rPr>
          <w:rFonts w:ascii="Times New Roman" w:hAnsi="Times New Roman"/>
          <w:spacing w:val="-3"/>
        </w:rPr>
        <w:t xml:space="preserve">they suspect that a security problem with the system and/or the Internet exists. </w:t>
      </w:r>
    </w:p>
    <w:p w:rsidR="00FC6DC4" w:rsidRPr="00B13BEC" w:rsidRDefault="00FC6DC4" w:rsidP="00C879A8">
      <w:pPr>
        <w:tabs>
          <w:tab w:val="left" w:pos="-720"/>
          <w:tab w:val="num" w:pos="1440"/>
        </w:tabs>
        <w:suppressAutoHyphens/>
        <w:ind w:left="1440" w:hanging="720"/>
        <w:jc w:val="both"/>
        <w:rPr>
          <w:rFonts w:ascii="Times New Roman" w:hAnsi="Times New Roman"/>
          <w:spacing w:val="-3"/>
        </w:rPr>
      </w:pPr>
      <w:r w:rsidRPr="00B13BEC">
        <w:rPr>
          <w:rFonts w:ascii="Times New Roman" w:hAnsi="Times New Roman"/>
          <w:spacing w:val="-3"/>
        </w:rPr>
        <w:t xml:space="preserve">5. </w:t>
      </w:r>
      <w:r w:rsidRPr="00B13BEC">
        <w:rPr>
          <w:rFonts w:ascii="Times New Roman" w:hAnsi="Times New Roman"/>
          <w:spacing w:val="-3"/>
        </w:rPr>
        <w:tab/>
      </w:r>
      <w:r w:rsidR="00654224" w:rsidRPr="00B13BEC">
        <w:rPr>
          <w:rFonts w:ascii="Times New Roman" w:hAnsi="Times New Roman"/>
          <w:spacing w:val="-3"/>
        </w:rPr>
        <w:t>Any attempt to log onto the Internet or the school’s network/system as a systems administrator will result in a loss of user privileges at the school</w:t>
      </w:r>
      <w:r w:rsidR="0075475F" w:rsidRPr="00B13BEC">
        <w:rPr>
          <w:rFonts w:ascii="Times New Roman" w:hAnsi="Times New Roman"/>
          <w:spacing w:val="-3"/>
        </w:rPr>
        <w:t xml:space="preserve">. </w:t>
      </w:r>
      <w:r w:rsidR="00654224" w:rsidRPr="00B13BEC">
        <w:rPr>
          <w:rFonts w:ascii="Times New Roman" w:hAnsi="Times New Roman"/>
          <w:spacing w:val="-3"/>
        </w:rPr>
        <w:t xml:space="preserve">Any user identified as a security risk by the school administration/systems administrator due to a history of actual or suspected unauthorized access to other computer(s), network(s) or system(s) may be denied access to the school’s computers, networks and/or systems. </w:t>
      </w:r>
    </w:p>
    <w:p w:rsidR="00654224" w:rsidRPr="00B13BEC" w:rsidRDefault="00FC6DC4" w:rsidP="00C879A8">
      <w:pPr>
        <w:tabs>
          <w:tab w:val="left" w:pos="-720"/>
          <w:tab w:val="num" w:pos="1440"/>
        </w:tabs>
        <w:suppressAutoHyphens/>
        <w:ind w:left="1440" w:hanging="720"/>
        <w:jc w:val="both"/>
        <w:rPr>
          <w:rFonts w:ascii="Times New Roman" w:hAnsi="Times New Roman"/>
          <w:spacing w:val="-3"/>
        </w:rPr>
      </w:pPr>
      <w:r w:rsidRPr="00B13BEC">
        <w:rPr>
          <w:rFonts w:ascii="Times New Roman" w:hAnsi="Times New Roman"/>
          <w:spacing w:val="-3"/>
        </w:rPr>
        <w:t xml:space="preserve">6. </w:t>
      </w:r>
      <w:r w:rsidRPr="00B13BEC">
        <w:rPr>
          <w:rFonts w:ascii="Times New Roman" w:hAnsi="Times New Roman"/>
          <w:spacing w:val="-3"/>
        </w:rPr>
        <w:tab/>
      </w:r>
      <w:r w:rsidR="00654224" w:rsidRPr="00B13BEC">
        <w:rPr>
          <w:rFonts w:ascii="Times New Roman" w:hAnsi="Times New Roman"/>
          <w:spacing w:val="-3"/>
        </w:rPr>
        <w:t xml:space="preserve">Users shall abide by generally accepted rules of network etiquette, which include but are not limited to: </w:t>
      </w:r>
    </w:p>
    <w:p w:rsidR="005C5D64" w:rsidRPr="00B13BEC" w:rsidRDefault="005C5D64" w:rsidP="00B971B9">
      <w:pPr>
        <w:tabs>
          <w:tab w:val="left" w:pos="-720"/>
          <w:tab w:val="num" w:pos="2160"/>
        </w:tabs>
        <w:suppressAutoHyphens/>
        <w:ind w:left="2160" w:hanging="720"/>
        <w:jc w:val="both"/>
        <w:rPr>
          <w:rFonts w:ascii="Times New Roman" w:hAnsi="Times New Roman"/>
          <w:spacing w:val="-3"/>
        </w:rPr>
      </w:pPr>
      <w:r w:rsidRPr="00B13BEC">
        <w:rPr>
          <w:rFonts w:ascii="Times New Roman" w:hAnsi="Times New Roman"/>
          <w:spacing w:val="-3"/>
        </w:rPr>
        <w:t>a.</w:t>
      </w:r>
      <w:r w:rsidRPr="00B13BEC">
        <w:rPr>
          <w:rFonts w:ascii="Times New Roman" w:hAnsi="Times New Roman"/>
          <w:spacing w:val="-3"/>
        </w:rPr>
        <w:tab/>
      </w:r>
      <w:r w:rsidR="00654224" w:rsidRPr="00B13BEC">
        <w:rPr>
          <w:rFonts w:ascii="Times New Roman" w:hAnsi="Times New Roman"/>
          <w:spacing w:val="-3"/>
        </w:rPr>
        <w:t>Messages to others shall be polite and shall not be abusive. Messages shall use appropriate language</w:t>
      </w:r>
      <w:r w:rsidR="00B971B9" w:rsidRPr="00B13BEC">
        <w:rPr>
          <w:rFonts w:ascii="Times New Roman" w:hAnsi="Times New Roman"/>
          <w:spacing w:val="-3"/>
        </w:rPr>
        <w:t xml:space="preserve"> and shall not use obscenities, vulgarities or </w:t>
      </w:r>
      <w:r w:rsidR="00654224" w:rsidRPr="00B13BEC">
        <w:rPr>
          <w:rFonts w:ascii="Times New Roman" w:hAnsi="Times New Roman"/>
          <w:spacing w:val="-3"/>
        </w:rPr>
        <w:t>other inappropriate language. Use of the network shall not disrupt use of the network by others.</w:t>
      </w:r>
    </w:p>
    <w:p w:rsidR="008B56D3" w:rsidRDefault="00E0117A" w:rsidP="000C37FE">
      <w:pPr>
        <w:numPr>
          <w:ilvl w:val="0"/>
          <w:numId w:val="22"/>
        </w:numPr>
        <w:tabs>
          <w:tab w:val="clear" w:pos="360"/>
          <w:tab w:val="left" w:pos="270"/>
          <w:tab w:val="num" w:pos="1440"/>
        </w:tabs>
        <w:suppressAutoHyphens/>
        <w:ind w:left="1440" w:hanging="720"/>
        <w:jc w:val="both"/>
        <w:rPr>
          <w:rFonts w:ascii="Times New Roman" w:hAnsi="Times New Roman"/>
          <w:spacing w:val="-3"/>
        </w:rPr>
      </w:pPr>
      <w:r w:rsidRPr="00B13BEC">
        <w:rPr>
          <w:rFonts w:ascii="Times New Roman" w:hAnsi="Times New Roman"/>
        </w:rPr>
        <w:lastRenderedPageBreak/>
        <w:t>The Diocese/schools make no warranty</w:t>
      </w:r>
      <w:r w:rsidRPr="00B13BEC">
        <w:rPr>
          <w:rFonts w:ascii="Times New Roman" w:hAnsi="Times New Roman"/>
          <w:b/>
        </w:rPr>
        <w:t xml:space="preserve"> </w:t>
      </w:r>
      <w:r w:rsidRPr="00B13BEC">
        <w:rPr>
          <w:rFonts w:ascii="Times New Roman" w:hAnsi="Times New Roman"/>
        </w:rPr>
        <w:t>of any kind, whether express or implied</w:t>
      </w:r>
      <w:r w:rsidRPr="00B13BEC">
        <w:rPr>
          <w:rFonts w:ascii="Times New Roman" w:hAnsi="Times New Roman"/>
          <w:b/>
        </w:rPr>
        <w:t>,</w:t>
      </w:r>
      <w:r w:rsidRPr="00B13BEC">
        <w:rPr>
          <w:rFonts w:ascii="Times New Roman" w:hAnsi="Times New Roman"/>
        </w:rPr>
        <w:t xml:space="preserve"> </w:t>
      </w:r>
      <w:r w:rsidRPr="00B13BEC">
        <w:rPr>
          <w:rFonts w:ascii="Times New Roman" w:hAnsi="Times New Roman"/>
          <w:spacing w:val="-3"/>
        </w:rPr>
        <w:t>for Internet service</w:t>
      </w:r>
      <w:r w:rsidR="0075475F" w:rsidRPr="00B13BEC">
        <w:rPr>
          <w:rFonts w:ascii="Times New Roman" w:hAnsi="Times New Roman"/>
          <w:spacing w:val="-3"/>
        </w:rPr>
        <w:t xml:space="preserve">. </w:t>
      </w:r>
      <w:r w:rsidRPr="00B13BEC">
        <w:rPr>
          <w:rFonts w:ascii="Times New Roman" w:hAnsi="Times New Roman"/>
          <w:spacing w:val="-3"/>
        </w:rPr>
        <w:t>The Diocese/school will not be responsible for any damages suffered. This includes loss of data resulting f</w:t>
      </w:r>
      <w:r w:rsidR="00CC1ED2" w:rsidRPr="00B13BEC">
        <w:rPr>
          <w:rFonts w:ascii="Times New Roman" w:hAnsi="Times New Roman"/>
          <w:spacing w:val="-3"/>
        </w:rPr>
        <w:t>rom delays, non-deliveries, mis-</w:t>
      </w:r>
      <w:r w:rsidR="00FC6DC4" w:rsidRPr="00B13BEC">
        <w:rPr>
          <w:rFonts w:ascii="Times New Roman" w:hAnsi="Times New Roman"/>
          <w:spacing w:val="-3"/>
        </w:rPr>
        <w:t>deliveries</w:t>
      </w:r>
      <w:r w:rsidRPr="00B13BEC">
        <w:rPr>
          <w:rFonts w:ascii="Times New Roman" w:hAnsi="Times New Roman"/>
          <w:spacing w:val="-3"/>
        </w:rPr>
        <w:t xml:space="preserve"> or service interruptions caused by its own negligence or user errors or omissions</w:t>
      </w:r>
      <w:r w:rsidR="0075475F" w:rsidRPr="00B13BEC">
        <w:rPr>
          <w:rFonts w:ascii="Times New Roman" w:hAnsi="Times New Roman"/>
          <w:spacing w:val="-3"/>
        </w:rPr>
        <w:t xml:space="preserve">. </w:t>
      </w:r>
      <w:r w:rsidRPr="00B13BEC">
        <w:rPr>
          <w:rFonts w:ascii="Times New Roman" w:hAnsi="Times New Roman"/>
          <w:spacing w:val="-3"/>
        </w:rPr>
        <w:t>Use of any information obtained via the Internet is at the user's risk</w:t>
      </w:r>
      <w:r w:rsidR="0075475F" w:rsidRPr="00B13BEC">
        <w:rPr>
          <w:rFonts w:ascii="Times New Roman" w:hAnsi="Times New Roman"/>
          <w:spacing w:val="-3"/>
        </w:rPr>
        <w:t xml:space="preserve">. </w:t>
      </w:r>
      <w:r w:rsidRPr="00B13BEC">
        <w:rPr>
          <w:rFonts w:ascii="Times New Roman" w:hAnsi="Times New Roman"/>
          <w:spacing w:val="-3"/>
        </w:rPr>
        <w:t>The school specifically denies any responsibility for the accuracy or quality of information obtained through its services.</w:t>
      </w:r>
    </w:p>
    <w:p w:rsidR="008B56D3" w:rsidRPr="008A4532" w:rsidRDefault="008B56D3" w:rsidP="000C37FE">
      <w:pPr>
        <w:numPr>
          <w:ilvl w:val="0"/>
          <w:numId w:val="22"/>
        </w:numPr>
        <w:tabs>
          <w:tab w:val="clear" w:pos="360"/>
          <w:tab w:val="left" w:pos="270"/>
          <w:tab w:val="num" w:pos="1440"/>
        </w:tabs>
        <w:suppressAutoHyphens/>
        <w:ind w:left="1440" w:hanging="720"/>
        <w:jc w:val="both"/>
        <w:rPr>
          <w:rFonts w:ascii="Times New Roman" w:hAnsi="Times New Roman"/>
          <w:spacing w:val="-3"/>
        </w:rPr>
      </w:pPr>
      <w:r w:rsidRPr="008A4532">
        <w:rPr>
          <w:rFonts w:ascii="Times New Roman" w:hAnsi="Times New Roman"/>
          <w:snapToGrid/>
        </w:rPr>
        <w:t>Examples of Unacceptable Uses – Users are not permitted to:</w:t>
      </w:r>
    </w:p>
    <w:p w:rsidR="008B56D3" w:rsidRPr="008A4532" w:rsidRDefault="008B56D3" w:rsidP="000C37FE">
      <w:pPr>
        <w:widowControl/>
        <w:numPr>
          <w:ilvl w:val="1"/>
          <w:numId w:val="38"/>
        </w:numPr>
        <w:tabs>
          <w:tab w:val="left" w:pos="1440"/>
        </w:tabs>
        <w:suppressAutoHyphens/>
        <w:contextualSpacing/>
        <w:jc w:val="both"/>
        <w:rPr>
          <w:rFonts w:ascii="Times New Roman" w:hAnsi="Times New Roman"/>
          <w:snapToGrid/>
        </w:rPr>
      </w:pPr>
      <w:r w:rsidRPr="008A4532">
        <w:rPr>
          <w:rFonts w:ascii="Times New Roman" w:hAnsi="Times New Roman"/>
          <w:snapToGrid/>
        </w:rPr>
        <w:t>Use technology in cyber bulling: to harass, threaten, deceive, intimidate, offend, embarrass, or annoy any individual.</w:t>
      </w:r>
    </w:p>
    <w:p w:rsidR="008B56D3" w:rsidRPr="006235BB" w:rsidRDefault="008B56D3" w:rsidP="006235BB">
      <w:pPr>
        <w:widowControl/>
        <w:numPr>
          <w:ilvl w:val="1"/>
          <w:numId w:val="38"/>
        </w:numPr>
        <w:tabs>
          <w:tab w:val="left" w:pos="1440"/>
        </w:tabs>
        <w:suppressAutoHyphens/>
        <w:contextualSpacing/>
        <w:jc w:val="both"/>
        <w:rPr>
          <w:rFonts w:ascii="Times New Roman" w:hAnsi="Times New Roman"/>
          <w:snapToGrid/>
        </w:rPr>
      </w:pPr>
      <w:r w:rsidRPr="008A4532">
        <w:rPr>
          <w:rFonts w:ascii="Times New Roman" w:hAnsi="Times New Roman"/>
          <w:snapToGrid/>
        </w:rPr>
        <w:t>Post, publish, or display any defamatory, inaccurate, violent, abusive profane, or sexually oriented material. Users must not use obscene, profane, lewd, vulgar, rude, or threatening language. Users must not knowingly or recklessly post false information about persons, students, staff, or any other organization.</w:t>
      </w:r>
    </w:p>
    <w:p w:rsidR="008B56D3" w:rsidRPr="008A4532" w:rsidRDefault="008B56D3" w:rsidP="000C37FE">
      <w:pPr>
        <w:widowControl/>
        <w:numPr>
          <w:ilvl w:val="1"/>
          <w:numId w:val="38"/>
        </w:numPr>
        <w:tabs>
          <w:tab w:val="left" w:pos="1440"/>
        </w:tabs>
        <w:suppressAutoHyphens/>
        <w:contextualSpacing/>
        <w:jc w:val="both"/>
        <w:rPr>
          <w:rFonts w:ascii="Times New Roman" w:hAnsi="Times New Roman"/>
          <w:snapToGrid/>
        </w:rPr>
      </w:pPr>
      <w:r w:rsidRPr="008A4532">
        <w:rPr>
          <w:rFonts w:ascii="Times New Roman" w:hAnsi="Times New Roman"/>
          <w:snapToGrid/>
        </w:rPr>
        <w:t>Use a photograph, image, video, or likeness of any student or employee without express permission of the individual, individual’s parent, and the principal.</w:t>
      </w:r>
    </w:p>
    <w:p w:rsidR="008B56D3" w:rsidRPr="008A4532" w:rsidRDefault="008B56D3" w:rsidP="000C37FE">
      <w:pPr>
        <w:widowControl/>
        <w:numPr>
          <w:ilvl w:val="1"/>
          <w:numId w:val="38"/>
        </w:numPr>
        <w:tabs>
          <w:tab w:val="left" w:pos="1440"/>
        </w:tabs>
        <w:suppressAutoHyphens/>
        <w:contextualSpacing/>
        <w:jc w:val="both"/>
        <w:rPr>
          <w:rFonts w:ascii="Times New Roman" w:hAnsi="Times New Roman"/>
          <w:snapToGrid/>
        </w:rPr>
      </w:pPr>
      <w:r w:rsidRPr="008A4532">
        <w:rPr>
          <w:rFonts w:ascii="Times New Roman" w:hAnsi="Times New Roman"/>
          <w:snapToGrid/>
        </w:rPr>
        <w:t>Create any site, post any photo, image, or video of another except with express permission of that individual, individual’s parent, and the principal.</w:t>
      </w:r>
    </w:p>
    <w:p w:rsidR="008B56D3" w:rsidRPr="008A4532" w:rsidRDefault="008B56D3" w:rsidP="000C37FE">
      <w:pPr>
        <w:widowControl/>
        <w:numPr>
          <w:ilvl w:val="1"/>
          <w:numId w:val="38"/>
        </w:numPr>
        <w:tabs>
          <w:tab w:val="left" w:pos="1440"/>
        </w:tabs>
        <w:suppressAutoHyphens/>
        <w:contextualSpacing/>
        <w:jc w:val="both"/>
        <w:rPr>
          <w:rFonts w:ascii="Times New Roman" w:hAnsi="Times New Roman"/>
          <w:snapToGrid/>
        </w:rPr>
      </w:pPr>
      <w:r w:rsidRPr="008A4532">
        <w:rPr>
          <w:rFonts w:ascii="Times New Roman" w:hAnsi="Times New Roman"/>
          <w:snapToGrid/>
        </w:rPr>
        <w:t>Attempt to circumvent system security.</w:t>
      </w:r>
    </w:p>
    <w:p w:rsidR="008B56D3" w:rsidRPr="008A4532" w:rsidRDefault="008B56D3" w:rsidP="000C37FE">
      <w:pPr>
        <w:widowControl/>
        <w:numPr>
          <w:ilvl w:val="1"/>
          <w:numId w:val="38"/>
        </w:numPr>
        <w:tabs>
          <w:tab w:val="left" w:pos="1440"/>
        </w:tabs>
        <w:suppressAutoHyphens/>
        <w:contextualSpacing/>
        <w:jc w:val="both"/>
        <w:rPr>
          <w:rFonts w:ascii="Times New Roman" w:hAnsi="Times New Roman"/>
          <w:snapToGrid/>
        </w:rPr>
      </w:pPr>
      <w:r w:rsidRPr="008A4532">
        <w:rPr>
          <w:rFonts w:ascii="Times New Roman" w:hAnsi="Times New Roman"/>
          <w:snapToGrid/>
        </w:rPr>
        <w:t>Deliberately visit a site known for unacceptable material or any material that is not in support of educational objectives.</w:t>
      </w:r>
    </w:p>
    <w:p w:rsidR="008B56D3" w:rsidRPr="008A4532" w:rsidRDefault="008B56D3" w:rsidP="000C37FE">
      <w:pPr>
        <w:widowControl/>
        <w:numPr>
          <w:ilvl w:val="1"/>
          <w:numId w:val="38"/>
        </w:numPr>
        <w:tabs>
          <w:tab w:val="left" w:pos="1440"/>
        </w:tabs>
        <w:suppressAutoHyphens/>
        <w:contextualSpacing/>
        <w:jc w:val="both"/>
        <w:rPr>
          <w:rFonts w:ascii="Times New Roman" w:hAnsi="Times New Roman"/>
          <w:snapToGrid/>
        </w:rPr>
      </w:pPr>
      <w:r w:rsidRPr="008A4532">
        <w:rPr>
          <w:rFonts w:ascii="Times New Roman" w:hAnsi="Times New Roman"/>
          <w:snapToGrid/>
        </w:rPr>
        <w:t>Violate license agreements, copy disks, CD-ROMs or other protected media.</w:t>
      </w:r>
    </w:p>
    <w:p w:rsidR="008B56D3" w:rsidRPr="008A4532" w:rsidRDefault="008B56D3" w:rsidP="000C37FE">
      <w:pPr>
        <w:widowControl/>
        <w:numPr>
          <w:ilvl w:val="1"/>
          <w:numId w:val="38"/>
        </w:numPr>
        <w:tabs>
          <w:tab w:val="left" w:pos="1440"/>
        </w:tabs>
        <w:suppressAutoHyphens/>
        <w:contextualSpacing/>
        <w:jc w:val="both"/>
        <w:rPr>
          <w:rFonts w:ascii="Times New Roman" w:hAnsi="Times New Roman"/>
          <w:snapToGrid/>
        </w:rPr>
      </w:pPr>
      <w:r w:rsidRPr="008A4532">
        <w:rPr>
          <w:rFonts w:ascii="Times New Roman" w:hAnsi="Times New Roman"/>
          <w:snapToGrid/>
        </w:rPr>
        <w:t>Use technology for any illegal activity. Use of the Internet for commercial gains or profits is not allowed from an educational site.</w:t>
      </w:r>
    </w:p>
    <w:p w:rsidR="008B56D3" w:rsidRPr="008A4532" w:rsidRDefault="008B56D3" w:rsidP="000C37FE">
      <w:pPr>
        <w:widowControl/>
        <w:numPr>
          <w:ilvl w:val="1"/>
          <w:numId w:val="38"/>
        </w:numPr>
        <w:tabs>
          <w:tab w:val="left" w:pos="1440"/>
        </w:tabs>
        <w:suppressAutoHyphens/>
        <w:contextualSpacing/>
        <w:jc w:val="both"/>
        <w:rPr>
          <w:rFonts w:ascii="Times New Roman" w:hAnsi="Times New Roman"/>
          <w:snapToGrid/>
        </w:rPr>
      </w:pPr>
      <w:r w:rsidRPr="008A4532">
        <w:rPr>
          <w:rFonts w:ascii="Times New Roman" w:hAnsi="Times New Roman"/>
          <w:snapToGrid/>
        </w:rPr>
        <w:t>Breach confidentiality obligations of school or school employees.</w:t>
      </w:r>
    </w:p>
    <w:p w:rsidR="008B56D3" w:rsidRPr="008A4532" w:rsidRDefault="008B56D3" w:rsidP="000C37FE">
      <w:pPr>
        <w:widowControl/>
        <w:numPr>
          <w:ilvl w:val="1"/>
          <w:numId w:val="38"/>
        </w:numPr>
        <w:tabs>
          <w:tab w:val="left" w:pos="1440"/>
        </w:tabs>
        <w:suppressAutoHyphens/>
        <w:contextualSpacing/>
        <w:jc w:val="both"/>
        <w:rPr>
          <w:rFonts w:ascii="Times New Roman" w:hAnsi="Times New Roman"/>
          <w:snapToGrid/>
        </w:rPr>
      </w:pPr>
      <w:r w:rsidRPr="008A4532">
        <w:rPr>
          <w:rFonts w:ascii="Times New Roman" w:hAnsi="Times New Roman"/>
          <w:snapToGrid/>
        </w:rPr>
        <w:t>Harm the good will and reputation of the school or school employees.</w:t>
      </w:r>
    </w:p>
    <w:p w:rsidR="008B56D3" w:rsidRPr="008A4532" w:rsidRDefault="008B56D3" w:rsidP="000C37FE">
      <w:pPr>
        <w:widowControl/>
        <w:numPr>
          <w:ilvl w:val="1"/>
          <w:numId w:val="38"/>
        </w:numPr>
        <w:tabs>
          <w:tab w:val="left" w:pos="1440"/>
        </w:tabs>
        <w:suppressAutoHyphens/>
        <w:contextualSpacing/>
        <w:jc w:val="both"/>
        <w:rPr>
          <w:rFonts w:ascii="Times New Roman" w:hAnsi="Times New Roman"/>
          <w:snapToGrid/>
        </w:rPr>
      </w:pPr>
      <w:r w:rsidRPr="008A4532">
        <w:rPr>
          <w:rFonts w:ascii="Times New Roman" w:hAnsi="Times New Roman"/>
          <w:snapToGrid/>
        </w:rPr>
        <w:t>Transmit any material in violation of any local, state, or federal law. This included, but is not limited to: copyrighted material, licensed material, and threatening or obscene material.</w:t>
      </w:r>
    </w:p>
    <w:p w:rsidR="008B56D3" w:rsidRPr="008A4532" w:rsidRDefault="008B56D3" w:rsidP="000C37FE">
      <w:pPr>
        <w:widowControl/>
        <w:numPr>
          <w:ilvl w:val="0"/>
          <w:numId w:val="40"/>
        </w:numPr>
        <w:tabs>
          <w:tab w:val="left" w:pos="1440"/>
        </w:tabs>
        <w:suppressAutoHyphens/>
        <w:contextualSpacing/>
        <w:jc w:val="both"/>
        <w:rPr>
          <w:rFonts w:ascii="Times New Roman" w:hAnsi="Times New Roman"/>
          <w:snapToGrid/>
          <w:vanish/>
        </w:rPr>
      </w:pPr>
      <w:r w:rsidRPr="008A4532">
        <w:rPr>
          <w:rFonts w:ascii="Times New Roman" w:hAnsi="Times New Roman"/>
          <w:snapToGrid/>
        </w:rPr>
        <w:t>Users must immediately report damage or change to the school’s hardware and/or software.</w:t>
      </w:r>
    </w:p>
    <w:p w:rsidR="008B56D3" w:rsidRPr="008A4532" w:rsidRDefault="008B56D3" w:rsidP="008B56D3">
      <w:pPr>
        <w:widowControl/>
        <w:tabs>
          <w:tab w:val="left" w:pos="1440"/>
        </w:tabs>
        <w:suppressAutoHyphens/>
        <w:ind w:left="1080"/>
        <w:contextualSpacing/>
        <w:jc w:val="both"/>
        <w:rPr>
          <w:rFonts w:ascii="Times New Roman" w:hAnsi="Times New Roman"/>
          <w:snapToGrid/>
        </w:rPr>
      </w:pPr>
    </w:p>
    <w:p w:rsidR="008B56D3" w:rsidRPr="008A4532" w:rsidRDefault="008B56D3" w:rsidP="000C37FE">
      <w:pPr>
        <w:widowControl/>
        <w:numPr>
          <w:ilvl w:val="0"/>
          <w:numId w:val="40"/>
        </w:numPr>
        <w:tabs>
          <w:tab w:val="left" w:pos="1440"/>
        </w:tabs>
        <w:suppressAutoHyphens/>
        <w:contextualSpacing/>
        <w:jc w:val="both"/>
        <w:rPr>
          <w:rFonts w:ascii="Times New Roman" w:hAnsi="Times New Roman"/>
          <w:snapToGrid/>
        </w:rPr>
      </w:pPr>
      <w:r w:rsidRPr="008A4532">
        <w:rPr>
          <w:rFonts w:ascii="Times New Roman" w:hAnsi="Times New Roman"/>
          <w:snapToGrid/>
        </w:rPr>
        <w:t>The school has the right to monitor student use of school computer, computer accessed content, and social media. Social media refers to activities that integrate technology, telecommunications, and social interaction through the use of words, images video, or audio tools. Examples include, but are not limited to, social websites, blogs, message boards, wikis, podcasts, image – video-sharing sites, live webcasting, and real-time communities. Because this is a constantly evolving area, this policy applies to all new social media platforms whether or not they are specifically mentioned in this policy.</w:t>
      </w:r>
    </w:p>
    <w:p w:rsidR="008B56D3" w:rsidRPr="008A4532" w:rsidRDefault="008B56D3" w:rsidP="008B56D3">
      <w:pPr>
        <w:widowControl/>
        <w:tabs>
          <w:tab w:val="left" w:pos="1440"/>
        </w:tabs>
        <w:suppressAutoHyphens/>
        <w:ind w:left="1080"/>
        <w:contextualSpacing/>
        <w:jc w:val="both"/>
        <w:rPr>
          <w:rFonts w:ascii="Times New Roman" w:hAnsi="Times New Roman"/>
          <w:snapToGrid/>
        </w:rPr>
      </w:pPr>
    </w:p>
    <w:p w:rsidR="008B56D3" w:rsidRPr="008A4532" w:rsidRDefault="008B56D3" w:rsidP="000C37FE">
      <w:pPr>
        <w:widowControl/>
        <w:numPr>
          <w:ilvl w:val="0"/>
          <w:numId w:val="40"/>
        </w:numPr>
        <w:tabs>
          <w:tab w:val="left" w:pos="1440"/>
        </w:tabs>
        <w:suppressAutoHyphens/>
        <w:contextualSpacing/>
        <w:jc w:val="both"/>
        <w:rPr>
          <w:rFonts w:ascii="Times New Roman" w:hAnsi="Times New Roman"/>
          <w:snapToGrid/>
        </w:rPr>
      </w:pPr>
      <w:r w:rsidRPr="008A4532">
        <w:rPr>
          <w:rFonts w:ascii="Times New Roman" w:hAnsi="Times New Roman"/>
          <w:snapToGrid/>
        </w:rPr>
        <w:t>Violation of the above policy will be dealt with by the administration of the school. Violation of this policy may result in any or all of the following:</w:t>
      </w:r>
    </w:p>
    <w:p w:rsidR="008B56D3" w:rsidRPr="008A4532" w:rsidRDefault="008B56D3" w:rsidP="008B56D3">
      <w:pPr>
        <w:widowControl/>
        <w:tabs>
          <w:tab w:val="left" w:pos="1440"/>
        </w:tabs>
        <w:suppressAutoHyphens/>
        <w:ind w:left="270"/>
        <w:contextualSpacing/>
        <w:jc w:val="both"/>
        <w:rPr>
          <w:rFonts w:ascii="Times New Roman" w:hAnsi="Times New Roman"/>
          <w:snapToGrid/>
        </w:rPr>
      </w:pPr>
    </w:p>
    <w:p w:rsidR="008B56D3" w:rsidRPr="008A4532" w:rsidRDefault="008B56D3" w:rsidP="000C37FE">
      <w:pPr>
        <w:widowControl/>
        <w:numPr>
          <w:ilvl w:val="0"/>
          <w:numId w:val="39"/>
        </w:numPr>
        <w:tabs>
          <w:tab w:val="left" w:pos="630"/>
          <w:tab w:val="left" w:pos="1080"/>
        </w:tabs>
        <w:suppressAutoHyphens/>
        <w:ind w:left="1080"/>
        <w:contextualSpacing/>
        <w:jc w:val="both"/>
        <w:rPr>
          <w:rFonts w:ascii="Times New Roman" w:hAnsi="Times New Roman"/>
          <w:snapToGrid/>
        </w:rPr>
      </w:pPr>
      <w:r w:rsidRPr="008A4532">
        <w:rPr>
          <w:rFonts w:ascii="Times New Roman" w:hAnsi="Times New Roman"/>
          <w:snapToGrid/>
        </w:rPr>
        <w:t>Loss of use of the school network, computers, and software including Internet access.</w:t>
      </w:r>
    </w:p>
    <w:p w:rsidR="008B56D3" w:rsidRPr="008A4532" w:rsidRDefault="008B56D3" w:rsidP="000C37FE">
      <w:pPr>
        <w:widowControl/>
        <w:numPr>
          <w:ilvl w:val="0"/>
          <w:numId w:val="39"/>
        </w:numPr>
        <w:tabs>
          <w:tab w:val="left" w:pos="1440"/>
        </w:tabs>
        <w:suppressAutoHyphens/>
        <w:contextualSpacing/>
        <w:jc w:val="both"/>
        <w:rPr>
          <w:rFonts w:ascii="Times New Roman" w:hAnsi="Times New Roman"/>
          <w:snapToGrid/>
        </w:rPr>
      </w:pPr>
      <w:r w:rsidRPr="008A4532">
        <w:rPr>
          <w:rFonts w:ascii="Times New Roman" w:hAnsi="Times New Roman"/>
          <w:snapToGrid/>
        </w:rPr>
        <w:t>Disciplinary action including, but not limited to, dismissal and/or legal action by the school, civil authorities, or other involved parties.</w:t>
      </w:r>
    </w:p>
    <w:p w:rsidR="008B56D3" w:rsidRPr="008A4532" w:rsidRDefault="008B56D3" w:rsidP="008B56D3">
      <w:pPr>
        <w:widowControl/>
        <w:suppressAutoHyphens/>
        <w:jc w:val="both"/>
        <w:rPr>
          <w:rFonts w:ascii="Times New Roman" w:hAnsi="Times New Roman"/>
          <w:szCs w:val="24"/>
        </w:rPr>
      </w:pPr>
    </w:p>
    <w:p w:rsidR="008B56D3" w:rsidRPr="008B56D3" w:rsidRDefault="008B56D3" w:rsidP="008B56D3">
      <w:pPr>
        <w:widowControl/>
        <w:suppressAutoHyphens/>
        <w:jc w:val="both"/>
        <w:rPr>
          <w:rFonts w:ascii="Times New Roman" w:hAnsi="Times New Roman"/>
          <w:szCs w:val="24"/>
        </w:rPr>
      </w:pPr>
      <w:r w:rsidRPr="008A4532">
        <w:rPr>
          <w:rFonts w:ascii="Times New Roman" w:hAnsi="Times New Roman"/>
          <w:szCs w:val="24"/>
        </w:rPr>
        <w:t>The school retains the right to discipline students for their actions, regardless of when or where they occur, when those actions negatively impact the school’s image, reputation, and/or the safety and well-being of the school community. This covers inappropriate behavior in cyberspace including but not limited to messages, chat room commentary, comments/pictures, postings on social networking sites, blogs, wikis, gaming chats, digital transmissions, and other technology related activity.</w:t>
      </w:r>
    </w:p>
    <w:p w:rsidR="00B971B9" w:rsidRPr="00B13BEC" w:rsidRDefault="00B971B9" w:rsidP="00383867">
      <w:pPr>
        <w:pStyle w:val="BodyText"/>
        <w:jc w:val="left"/>
        <w:rPr>
          <w:rFonts w:ascii="Times New Roman" w:hAnsi="Times New Roman"/>
        </w:rPr>
        <w:sectPr w:rsidR="00B971B9"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78" w:name="_Toc511205563"/>
      <w:bookmarkStart w:id="79" w:name="_Toc511205747"/>
      <w:bookmarkStart w:id="80" w:name="_Toc511205985"/>
      <w:bookmarkStart w:id="81" w:name="_Toc511208357"/>
    </w:p>
    <w:p w:rsidR="00B72B10" w:rsidRPr="00B13BEC" w:rsidRDefault="00B72B10" w:rsidP="00383867">
      <w:pPr>
        <w:rPr>
          <w:rFonts w:ascii="Times New Roman" w:hAnsi="Times New Roman"/>
        </w:rPr>
      </w:pPr>
      <w:bookmarkStart w:id="82" w:name="_Toc513015166"/>
    </w:p>
    <w:p w:rsidR="00654224" w:rsidRPr="00B13BEC" w:rsidRDefault="00654224" w:rsidP="00383867">
      <w:pPr>
        <w:pStyle w:val="Heading2"/>
        <w:rPr>
          <w:rFonts w:ascii="Times New Roman" w:hAnsi="Times New Roman"/>
        </w:rPr>
      </w:pPr>
      <w:bookmarkStart w:id="83" w:name="_Toc514062184"/>
      <w:bookmarkStart w:id="84" w:name="_Toc364168503"/>
      <w:r w:rsidRPr="00B13BEC">
        <w:rPr>
          <w:rFonts w:ascii="Times New Roman" w:hAnsi="Times New Roman"/>
        </w:rPr>
        <w:t>Testing</w:t>
      </w:r>
      <w:bookmarkEnd w:id="78"/>
      <w:bookmarkEnd w:id="79"/>
      <w:bookmarkEnd w:id="80"/>
      <w:bookmarkEnd w:id="81"/>
      <w:bookmarkEnd w:id="82"/>
      <w:bookmarkEnd w:id="83"/>
      <w:bookmarkEnd w:id="84"/>
    </w:p>
    <w:p w:rsidR="00654224" w:rsidRPr="00B13BEC" w:rsidRDefault="00654224" w:rsidP="00383867">
      <w:pPr>
        <w:pStyle w:val="BodyText3"/>
        <w:rPr>
          <w:rFonts w:ascii="Times New Roman" w:hAnsi="Times New Roman"/>
        </w:rPr>
      </w:pPr>
    </w:p>
    <w:p w:rsidR="00654224" w:rsidRPr="00B13BEC" w:rsidRDefault="00654224" w:rsidP="00C879A8">
      <w:pPr>
        <w:pStyle w:val="BodyText3"/>
        <w:jc w:val="both"/>
        <w:rPr>
          <w:rFonts w:ascii="Times New Roman" w:hAnsi="Times New Roman"/>
          <w:i w:val="0"/>
        </w:rPr>
      </w:pPr>
      <w:r w:rsidRPr="00B13BEC">
        <w:rPr>
          <w:rFonts w:ascii="Times New Roman" w:hAnsi="Times New Roman"/>
          <w:i w:val="0"/>
        </w:rPr>
        <w:t>The school’s testing program is intended to assist teachers and administrators in a systematic evaluation of the academic and religion programs, to diagnose stu</w:t>
      </w:r>
      <w:r w:rsidR="00FC6DC4" w:rsidRPr="00B13BEC">
        <w:rPr>
          <w:rFonts w:ascii="Times New Roman" w:hAnsi="Times New Roman"/>
          <w:i w:val="0"/>
        </w:rPr>
        <w:t>dents’ strengths and weaknesses</w:t>
      </w:r>
      <w:r w:rsidRPr="00B13BEC">
        <w:rPr>
          <w:rFonts w:ascii="Times New Roman" w:hAnsi="Times New Roman"/>
          <w:i w:val="0"/>
        </w:rPr>
        <w:t xml:space="preserve"> and to aid in revision of the curriculum and planning of instruction.</w:t>
      </w:r>
    </w:p>
    <w:p w:rsidR="00654224" w:rsidRPr="00B13BEC" w:rsidRDefault="00654224" w:rsidP="00C879A8">
      <w:pPr>
        <w:pStyle w:val="BodyText3"/>
        <w:jc w:val="both"/>
        <w:rPr>
          <w:rFonts w:ascii="Times New Roman" w:hAnsi="Times New Roman"/>
          <w:i w:val="0"/>
        </w:rPr>
      </w:pPr>
      <w:r w:rsidRPr="00B13BEC">
        <w:rPr>
          <w:rFonts w:ascii="Times New Roman" w:hAnsi="Times New Roman"/>
          <w:i w:val="0"/>
        </w:rPr>
        <w:t>In addition to academic tests for grading purposes, the school will administer standardized religion and achievement tests according to the diocesan testing program</w:t>
      </w:r>
      <w:r w:rsidR="0075475F" w:rsidRPr="00B13BEC">
        <w:rPr>
          <w:rFonts w:ascii="Times New Roman" w:hAnsi="Times New Roman"/>
          <w:i w:val="0"/>
        </w:rPr>
        <w:t xml:space="preserve">. </w:t>
      </w:r>
      <w:r w:rsidRPr="00B13BEC">
        <w:rPr>
          <w:rFonts w:ascii="Times New Roman" w:hAnsi="Times New Roman"/>
          <w:i w:val="0"/>
        </w:rPr>
        <w:t>All eighth grade students take the high school placement test used in determining placement in diocesan high schools</w:t>
      </w:r>
      <w:r w:rsidR="0075475F" w:rsidRPr="00B13BEC">
        <w:rPr>
          <w:rFonts w:ascii="Times New Roman" w:hAnsi="Times New Roman"/>
          <w:i w:val="0"/>
        </w:rPr>
        <w:t xml:space="preserve">. </w:t>
      </w:r>
      <w:r w:rsidRPr="00B13BEC">
        <w:rPr>
          <w:rFonts w:ascii="Times New Roman" w:hAnsi="Times New Roman"/>
          <w:i w:val="0"/>
        </w:rPr>
        <w:t>Eighth grade teachers are encouraged to review only the format and style of the high school placement test with their students.</w:t>
      </w: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noProof/>
          <w:snapToGrid/>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F637DA" w:rsidRDefault="00F637DA" w:rsidP="00F637DA">
      <w:pPr>
        <w:pStyle w:val="BodyText"/>
        <w:jc w:val="left"/>
        <w:rPr>
          <w:rFonts w:ascii="Times New Roman" w:hAnsi="Times New Roman"/>
        </w:rPr>
      </w:pPr>
      <w:smartTag w:uri="urn:schemas-microsoft-com:office:smarttags" w:element="place">
        <w:smartTag w:uri="urn:schemas:contacts" w:element="Sn">
          <w:r>
            <w:rPr>
              <w:rFonts w:ascii="Times New Roman" w:hAnsi="Times New Roman"/>
            </w:rPr>
            <w:lastRenderedPageBreak/>
            <w:t>Saint</w:t>
          </w:r>
        </w:smartTag>
        <w:r>
          <w:rPr>
            <w:rFonts w:ascii="Times New Roman" w:hAnsi="Times New Roman"/>
          </w:rPr>
          <w:t xml:space="preserve"> </w:t>
        </w:r>
        <w:smartTag w:uri="urn:schemas:contacts" w:element="middlename">
          <w:r>
            <w:rPr>
              <w:rFonts w:ascii="Times New Roman" w:hAnsi="Times New Roman"/>
            </w:rPr>
            <w:t>Timothy</w:t>
          </w:r>
        </w:smartTag>
        <w:r>
          <w:rPr>
            <w:rFonts w:ascii="Times New Roman" w:hAnsi="Times New Roman"/>
          </w:rPr>
          <w:t xml:space="preserve"> </w:t>
        </w:r>
        <w:smartTag w:uri="urn:schemas:contacts" w:element="Sn">
          <w:r>
            <w:rPr>
              <w:rFonts w:ascii="Times New Roman" w:hAnsi="Times New Roman"/>
            </w:rPr>
            <w:t>School</w:t>
          </w:r>
        </w:smartTag>
      </w:smartTag>
      <w:r>
        <w:rPr>
          <w:rFonts w:ascii="Times New Roman" w:hAnsi="Times New Roman"/>
        </w:rPr>
        <w:t xml:space="preserve"> follows the standardized testing program below:</w:t>
      </w:r>
    </w:p>
    <w:p w:rsidR="00F637DA" w:rsidRDefault="00F637DA" w:rsidP="00F637DA">
      <w:pPr>
        <w:pStyle w:val="BodyText"/>
        <w:jc w:val="left"/>
        <w:rPr>
          <w:rFonts w:ascii="Times New Roman" w:hAnsi="Times New Roman"/>
        </w:rPr>
      </w:pPr>
    </w:p>
    <w:p w:rsidR="00F637DA" w:rsidRDefault="00F637DA" w:rsidP="00F637DA">
      <w:pPr>
        <w:pStyle w:val="BodyText"/>
        <w:jc w:val="center"/>
        <w:rPr>
          <w:rFonts w:ascii="Times New Roman" w:hAnsi="Times New Roman"/>
        </w:rPr>
      </w:pPr>
      <w:r>
        <w:rPr>
          <w:rFonts w:ascii="Times New Roman" w:hAnsi="Times New Roman"/>
          <w:b/>
          <w:u w:val="single"/>
        </w:rPr>
        <w:t>Grades K – 8</w:t>
      </w:r>
    </w:p>
    <w:p w:rsidR="00F637DA" w:rsidRDefault="00F637DA" w:rsidP="00F637DA">
      <w:pPr>
        <w:pStyle w:val="BodyText"/>
        <w:jc w:val="center"/>
        <w:rPr>
          <w:rFonts w:ascii="Times New Roman" w:hAnsi="Times New Roman"/>
        </w:rPr>
      </w:pPr>
    </w:p>
    <w:p w:rsidR="00F637DA" w:rsidRDefault="00F637DA" w:rsidP="00F637DA">
      <w:pPr>
        <w:pStyle w:val="BodyText"/>
        <w:jc w:val="left"/>
        <w:rPr>
          <w:rFonts w:ascii="Times New Roman" w:hAnsi="Times New Roman"/>
        </w:rPr>
      </w:pPr>
      <w:r>
        <w:rPr>
          <w:rFonts w:ascii="Times New Roman" w:hAnsi="Times New Roman"/>
        </w:rPr>
        <w:t>Kindergarten</w:t>
      </w:r>
      <w:r>
        <w:rPr>
          <w:rFonts w:ascii="Times New Roman" w:hAnsi="Times New Roman"/>
        </w:rPr>
        <w:tab/>
      </w:r>
      <w:r>
        <w:rPr>
          <w:rFonts w:ascii="Times New Roman" w:hAnsi="Times New Roman"/>
        </w:rPr>
        <w:tab/>
      </w:r>
      <w:r>
        <w:rPr>
          <w:rFonts w:ascii="Times New Roman" w:hAnsi="Times New Roman"/>
        </w:rPr>
        <w:tab/>
        <w:t>PALS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September/May</w:t>
      </w:r>
    </w:p>
    <w:p w:rsidR="00F637DA" w:rsidRDefault="00F637DA" w:rsidP="00F637DA">
      <w:pPr>
        <w:pStyle w:val="BodyText"/>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KAMC – Kindergarten Assessment</w:t>
      </w:r>
      <w:r>
        <w:rPr>
          <w:rFonts w:ascii="Times New Roman" w:hAnsi="Times New Roman"/>
        </w:rPr>
        <w:tab/>
      </w:r>
      <w:r>
        <w:rPr>
          <w:rFonts w:ascii="Times New Roman" w:hAnsi="Times New Roman"/>
        </w:rPr>
        <w:tab/>
        <w:t>May</w:t>
      </w:r>
    </w:p>
    <w:p w:rsidR="00F637DA" w:rsidRDefault="00F637DA" w:rsidP="00F637DA">
      <w:pPr>
        <w:pStyle w:val="BodyText"/>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of Math Competency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637DA" w:rsidRDefault="00F637DA" w:rsidP="00F637DA">
      <w:pPr>
        <w:pStyle w:val="BodyText"/>
        <w:jc w:val="left"/>
        <w:rPr>
          <w:rFonts w:ascii="Times New Roman" w:hAnsi="Times New Roman"/>
        </w:rPr>
      </w:pPr>
    </w:p>
    <w:p w:rsidR="00F637DA" w:rsidRDefault="00F637DA" w:rsidP="00F637DA">
      <w:pPr>
        <w:pStyle w:val="BodyText"/>
        <w:jc w:val="left"/>
        <w:rPr>
          <w:rFonts w:ascii="Times New Roman" w:hAnsi="Times New Roman"/>
        </w:rPr>
      </w:pPr>
      <w:r>
        <w:rPr>
          <w:rFonts w:ascii="Times New Roman" w:hAnsi="Times New Roman"/>
        </w:rPr>
        <w:t>Grades 2 – 7</w:t>
      </w:r>
      <w:r>
        <w:rPr>
          <w:rFonts w:ascii="Times New Roman" w:hAnsi="Times New Roman"/>
        </w:rPr>
        <w:tab/>
      </w:r>
      <w:r>
        <w:rPr>
          <w:rFonts w:ascii="Times New Roman" w:hAnsi="Times New Roman"/>
        </w:rPr>
        <w:tab/>
      </w:r>
      <w:r>
        <w:rPr>
          <w:rFonts w:ascii="Times New Roman" w:hAnsi="Times New Roman"/>
        </w:rPr>
        <w:tab/>
        <w:t>TerraNova Testing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Spring</w:t>
      </w:r>
    </w:p>
    <w:p w:rsidR="00F637DA" w:rsidRDefault="00F637DA" w:rsidP="00F637DA">
      <w:pPr>
        <w:pStyle w:val="BodyText"/>
        <w:jc w:val="left"/>
        <w:rPr>
          <w:rFonts w:ascii="Times New Roman" w:hAnsi="Times New Roman"/>
        </w:rPr>
      </w:pPr>
    </w:p>
    <w:p w:rsidR="00F637DA" w:rsidRDefault="00F637DA" w:rsidP="00F637DA">
      <w:pPr>
        <w:pStyle w:val="BodyText"/>
        <w:jc w:val="left"/>
        <w:rPr>
          <w:rFonts w:ascii="Times New Roman" w:hAnsi="Times New Roman"/>
        </w:rPr>
      </w:pPr>
      <w:r>
        <w:rPr>
          <w:rFonts w:ascii="Times New Roman" w:hAnsi="Times New Roman"/>
        </w:rPr>
        <w:t>Grade 8</w:t>
      </w:r>
      <w:r>
        <w:rPr>
          <w:rFonts w:ascii="Times New Roman" w:hAnsi="Times New Roman"/>
        </w:rPr>
        <w:tab/>
      </w:r>
      <w:r>
        <w:rPr>
          <w:rFonts w:ascii="Times New Roman" w:hAnsi="Times New Roman"/>
        </w:rPr>
        <w:tab/>
      </w:r>
      <w:r>
        <w:rPr>
          <w:rFonts w:ascii="Times New Roman" w:hAnsi="Times New Roman"/>
        </w:rPr>
        <w:tab/>
        <w:t>High School Placement Test</w:t>
      </w:r>
      <w:r>
        <w:rPr>
          <w:rFonts w:ascii="Times New Roman" w:hAnsi="Times New Roman"/>
        </w:rPr>
        <w:tab/>
      </w:r>
      <w:r>
        <w:rPr>
          <w:rFonts w:ascii="Times New Roman" w:hAnsi="Times New Roman"/>
        </w:rPr>
        <w:tab/>
      </w:r>
      <w:r>
        <w:rPr>
          <w:rFonts w:ascii="Times New Roman" w:hAnsi="Times New Roman"/>
        </w:rPr>
        <w:tab/>
        <w:t>December</w:t>
      </w:r>
    </w:p>
    <w:p w:rsidR="00F637DA" w:rsidRDefault="00F637DA" w:rsidP="00F637DA">
      <w:pPr>
        <w:pStyle w:val="BodyText"/>
        <w:jc w:val="left"/>
        <w:rPr>
          <w:rFonts w:ascii="Times New Roman" w:hAnsi="Times New Roman"/>
        </w:rPr>
      </w:pPr>
    </w:p>
    <w:p w:rsidR="00F637DA" w:rsidRDefault="00F637DA" w:rsidP="00F637DA">
      <w:pPr>
        <w:pStyle w:val="BodyText"/>
        <w:jc w:val="center"/>
        <w:rPr>
          <w:rFonts w:ascii="Times New Roman" w:hAnsi="Times New Roman"/>
        </w:rPr>
      </w:pPr>
      <w:r>
        <w:rPr>
          <w:rFonts w:ascii="Times New Roman" w:hAnsi="Times New Roman"/>
          <w:b/>
          <w:u w:val="single"/>
        </w:rPr>
        <w:t>Religious Assessment</w:t>
      </w:r>
    </w:p>
    <w:p w:rsidR="00F637DA" w:rsidRDefault="00F637DA" w:rsidP="00F637DA">
      <w:pPr>
        <w:pStyle w:val="BodyText"/>
        <w:jc w:val="center"/>
        <w:rPr>
          <w:rFonts w:ascii="Times New Roman" w:hAnsi="Times New Roman"/>
        </w:rPr>
      </w:pPr>
    </w:p>
    <w:p w:rsidR="00F637DA" w:rsidRDefault="00F637DA" w:rsidP="00F637DA">
      <w:pPr>
        <w:pStyle w:val="BodyText"/>
        <w:jc w:val="left"/>
        <w:rPr>
          <w:rFonts w:ascii="Times New Roman" w:hAnsi="Times New Roman"/>
        </w:rPr>
      </w:pPr>
      <w:r>
        <w:rPr>
          <w:rFonts w:ascii="Times New Roman" w:hAnsi="Times New Roman"/>
        </w:rPr>
        <w:t>Grade 5</w:t>
      </w:r>
      <w:r>
        <w:rPr>
          <w:rFonts w:ascii="Times New Roman" w:hAnsi="Times New Roman"/>
        </w:rPr>
        <w:tab/>
      </w:r>
      <w:r>
        <w:rPr>
          <w:rFonts w:ascii="Times New Roman" w:hAnsi="Times New Roman"/>
        </w:rPr>
        <w:tab/>
      </w:r>
      <w:r>
        <w:rPr>
          <w:rFonts w:ascii="Times New Roman" w:hAnsi="Times New Roman"/>
        </w:rPr>
        <w:tab/>
        <w:t>ACRE 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Spring</w:t>
      </w:r>
    </w:p>
    <w:p w:rsidR="00F637DA" w:rsidRDefault="00F637DA" w:rsidP="00F637DA">
      <w:pPr>
        <w:pStyle w:val="BodyText"/>
        <w:jc w:val="left"/>
        <w:rPr>
          <w:rFonts w:ascii="Times New Roman" w:hAnsi="Times New Roman"/>
        </w:rPr>
      </w:pPr>
    </w:p>
    <w:p w:rsidR="00F637DA" w:rsidRDefault="00F637DA" w:rsidP="00F637DA">
      <w:pPr>
        <w:pStyle w:val="BodyText"/>
        <w:jc w:val="left"/>
        <w:rPr>
          <w:rFonts w:ascii="Times New Roman" w:hAnsi="Times New Roman"/>
        </w:rPr>
      </w:pPr>
      <w:r>
        <w:rPr>
          <w:rFonts w:ascii="Times New Roman" w:hAnsi="Times New Roman"/>
        </w:rPr>
        <w:t>Grade 8</w:t>
      </w:r>
      <w:r>
        <w:rPr>
          <w:rFonts w:ascii="Times New Roman" w:hAnsi="Times New Roman"/>
        </w:rPr>
        <w:tab/>
      </w:r>
      <w:r>
        <w:rPr>
          <w:rFonts w:ascii="Times New Roman" w:hAnsi="Times New Roman"/>
        </w:rPr>
        <w:tab/>
      </w:r>
      <w:r>
        <w:rPr>
          <w:rFonts w:ascii="Times New Roman" w:hAnsi="Times New Roman"/>
        </w:rPr>
        <w:tab/>
        <w:t>ACRE 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Spring</w:t>
      </w:r>
    </w:p>
    <w:p w:rsidR="00F637DA" w:rsidRDefault="00F637DA" w:rsidP="00F637DA">
      <w:pPr>
        <w:pStyle w:val="BodyText"/>
        <w:jc w:val="left"/>
        <w:rPr>
          <w:rFonts w:ascii="Times New Roman" w:hAnsi="Times New Roman"/>
        </w:rPr>
      </w:pPr>
    </w:p>
    <w:p w:rsidR="00F637DA" w:rsidRDefault="00F637DA" w:rsidP="00F637DA">
      <w:pPr>
        <w:pStyle w:val="BodyText"/>
        <w:jc w:val="left"/>
        <w:rPr>
          <w:rFonts w:ascii="Times New Roman" w:hAnsi="Times New Roman"/>
        </w:rPr>
      </w:pPr>
      <w:r>
        <w:rPr>
          <w:rFonts w:ascii="Times New Roman" w:hAnsi="Times New Roman"/>
        </w:rPr>
        <w:t>*Assessment of Catholic Religious Education</w:t>
      </w:r>
    </w:p>
    <w:p w:rsidR="00F637DA" w:rsidRDefault="00F637DA" w:rsidP="00F637DA">
      <w:pPr>
        <w:pStyle w:val="BodyText"/>
        <w:jc w:val="left"/>
        <w:rPr>
          <w:rFonts w:ascii="Times New Roman" w:hAnsi="Times New Roman"/>
        </w:rPr>
      </w:pPr>
    </w:p>
    <w:p w:rsidR="00F637DA" w:rsidRPr="00BB2689" w:rsidRDefault="00F637DA" w:rsidP="00F637DA">
      <w:pPr>
        <w:pStyle w:val="BodyText"/>
        <w:jc w:val="left"/>
        <w:rPr>
          <w:rFonts w:ascii="Times New Roman" w:hAnsi="Times New Roman"/>
        </w:rPr>
      </w:pPr>
      <w:r>
        <w:rPr>
          <w:rFonts w:ascii="Times New Roman" w:hAnsi="Times New Roman"/>
        </w:rPr>
        <w:t>In addition, incoming kindergarten students are screened upon acceptance. The screening includes the PPVT (Peabody Picture Vocabulary Test), VMI (Test of Visual Motor Integration) and DAP (Draw A Picture), along with portions of the Brigance. Parents are also asked to complete a parent inventory form at this time.</w:t>
      </w: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85" w:name="_Toc511205564"/>
      <w:bookmarkStart w:id="86" w:name="_Toc511205748"/>
      <w:bookmarkStart w:id="87" w:name="_Toc511205986"/>
      <w:bookmarkStart w:id="88" w:name="_Toc511208358"/>
    </w:p>
    <w:p w:rsidR="00654224" w:rsidRPr="00B13BEC" w:rsidRDefault="00654224" w:rsidP="00383867">
      <w:pPr>
        <w:rPr>
          <w:rFonts w:ascii="Times New Roman" w:hAnsi="Times New Roman"/>
        </w:rPr>
      </w:pPr>
      <w:bookmarkStart w:id="89" w:name="_Toc513015167"/>
    </w:p>
    <w:p w:rsidR="00654224" w:rsidRPr="00B13BEC" w:rsidRDefault="00654224" w:rsidP="00383867">
      <w:pPr>
        <w:pStyle w:val="Heading2"/>
        <w:rPr>
          <w:rFonts w:ascii="Times New Roman" w:hAnsi="Times New Roman"/>
        </w:rPr>
      </w:pPr>
      <w:bookmarkStart w:id="90" w:name="_Toc514062185"/>
      <w:bookmarkStart w:id="91" w:name="_Toc364168504"/>
      <w:r w:rsidRPr="00B13BEC">
        <w:rPr>
          <w:rFonts w:ascii="Times New Roman" w:hAnsi="Times New Roman"/>
        </w:rPr>
        <w:lastRenderedPageBreak/>
        <w:t>Homework</w:t>
      </w:r>
      <w:bookmarkEnd w:id="85"/>
      <w:bookmarkEnd w:id="86"/>
      <w:bookmarkEnd w:id="87"/>
      <w:bookmarkEnd w:id="88"/>
      <w:bookmarkEnd w:id="89"/>
      <w:bookmarkEnd w:id="90"/>
      <w:bookmarkEnd w:id="91"/>
    </w:p>
    <w:p w:rsidR="00654224" w:rsidRPr="00B13BEC" w:rsidRDefault="00654224" w:rsidP="00383867">
      <w:pPr>
        <w:pStyle w:val="EndnoteText"/>
        <w:rPr>
          <w:rFonts w:ascii="Times New Roman" w:hAnsi="Times New Roman"/>
        </w:rPr>
      </w:pPr>
    </w:p>
    <w:p w:rsidR="00654224" w:rsidRPr="00B13BEC" w:rsidRDefault="00654224" w:rsidP="00C879A8">
      <w:pPr>
        <w:tabs>
          <w:tab w:val="left" w:pos="-720"/>
          <w:tab w:val="left" w:pos="0"/>
        </w:tabs>
        <w:suppressAutoHyphens/>
        <w:jc w:val="both"/>
        <w:rPr>
          <w:rFonts w:ascii="Times New Roman" w:hAnsi="Times New Roman"/>
          <w:spacing w:val="-3"/>
        </w:rPr>
      </w:pPr>
      <w:r w:rsidRPr="00B13BEC">
        <w:rPr>
          <w:rFonts w:ascii="Times New Roman" w:hAnsi="Times New Roman"/>
          <w:spacing w:val="-3"/>
        </w:rPr>
        <w:t>In order to reinforce daily work and develop good study habits, the school promotes specific homework policies.</w:t>
      </w:r>
    </w:p>
    <w:p w:rsidR="00654224" w:rsidRPr="00B13BEC" w:rsidRDefault="00654224" w:rsidP="00C879A8">
      <w:pPr>
        <w:tabs>
          <w:tab w:val="left" w:pos="-720"/>
          <w:tab w:val="left" w:pos="0"/>
        </w:tabs>
        <w:suppressAutoHyphens/>
        <w:jc w:val="both"/>
        <w:rPr>
          <w:rFonts w:ascii="Times New Roman" w:hAnsi="Times New Roman"/>
          <w:spacing w:val="-3"/>
        </w:rPr>
      </w:pPr>
    </w:p>
    <w:p w:rsidR="00654224" w:rsidRPr="00B13BEC" w:rsidRDefault="00654224" w:rsidP="00C879A8">
      <w:pPr>
        <w:tabs>
          <w:tab w:val="left" w:pos="-720"/>
          <w:tab w:val="left" w:pos="0"/>
        </w:tabs>
        <w:suppressAutoHyphens/>
        <w:jc w:val="both"/>
        <w:rPr>
          <w:rFonts w:ascii="Times New Roman" w:hAnsi="Times New Roman"/>
          <w:spacing w:val="-3"/>
        </w:rPr>
      </w:pPr>
      <w:r w:rsidRPr="00B13BEC">
        <w:rPr>
          <w:rFonts w:ascii="Times New Roman" w:hAnsi="Times New Roman"/>
          <w:spacing w:val="-3"/>
        </w:rPr>
        <w:t>Although homework has different purposes at different grades, homework is required at all grade levels</w:t>
      </w:r>
      <w:r w:rsidR="0075475F" w:rsidRPr="00B13BEC">
        <w:rPr>
          <w:rFonts w:ascii="Times New Roman" w:hAnsi="Times New Roman"/>
          <w:spacing w:val="-3"/>
        </w:rPr>
        <w:t xml:space="preserve">. </w:t>
      </w:r>
      <w:r w:rsidRPr="00B13BEC">
        <w:rPr>
          <w:rFonts w:ascii="Times New Roman" w:hAnsi="Times New Roman"/>
          <w:spacing w:val="-3"/>
        </w:rPr>
        <w:t>The amount of homework a child may have on any given day will vary depending upon the nature of the assignment, the amount of work the chi</w:t>
      </w:r>
      <w:r w:rsidR="00FC6DC4" w:rsidRPr="00B13BEC">
        <w:rPr>
          <w:rFonts w:ascii="Times New Roman" w:hAnsi="Times New Roman"/>
          <w:spacing w:val="-3"/>
        </w:rPr>
        <w:t>ld completes in school that day</w:t>
      </w:r>
      <w:r w:rsidRPr="00B13BEC">
        <w:rPr>
          <w:rFonts w:ascii="Times New Roman" w:hAnsi="Times New Roman"/>
          <w:spacing w:val="-3"/>
        </w:rPr>
        <w:t xml:space="preserve"> and the speed at which the child completes his/her work at home.</w:t>
      </w:r>
    </w:p>
    <w:p w:rsidR="0075475F" w:rsidRPr="00B13BEC" w:rsidRDefault="0075475F" w:rsidP="00383867">
      <w:pPr>
        <w:rPr>
          <w:rFonts w:ascii="Times New Roman" w:hAnsi="Times New Roman"/>
        </w:rPr>
      </w:pPr>
    </w:p>
    <w:p w:rsidR="00654224" w:rsidRPr="00B13BEC" w:rsidRDefault="00654224" w:rsidP="00383867">
      <w:pPr>
        <w:pStyle w:val="Heading3"/>
        <w:rPr>
          <w:rFonts w:ascii="Times New Roman" w:hAnsi="Times New Roman"/>
        </w:rPr>
      </w:pPr>
      <w:bookmarkStart w:id="92" w:name="_Toc364168505"/>
      <w:r w:rsidRPr="00B13BEC">
        <w:rPr>
          <w:rFonts w:ascii="Times New Roman" w:hAnsi="Times New Roman"/>
        </w:rPr>
        <w:t>Suggested Time Allotments</w:t>
      </w:r>
      <w:bookmarkEnd w:id="92"/>
    </w:p>
    <w:p w:rsidR="00654224" w:rsidRPr="00B13BEC" w:rsidRDefault="00654224" w:rsidP="00383867">
      <w:pPr>
        <w:pStyle w:val="EndnoteText"/>
        <w:tabs>
          <w:tab w:val="left" w:pos="-1440"/>
          <w:tab w:val="left" w:pos="-720"/>
        </w:tabs>
        <w:suppressAutoHyphens/>
        <w:rPr>
          <w:rFonts w:ascii="Times New Roman" w:hAnsi="Times New Roman"/>
          <w:vanish/>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bookmarkStart w:id="93" w:name="_Toc511205565"/>
      <w:bookmarkStart w:id="94" w:name="_Toc511205749"/>
      <w:bookmarkStart w:id="95" w:name="_Toc511205987"/>
    </w:p>
    <w:p w:rsidR="00F637DA" w:rsidRDefault="00F637DA" w:rsidP="00F637DA">
      <w:pPr>
        <w:pStyle w:val="BodyText"/>
        <w:jc w:val="left"/>
        <w:rPr>
          <w:rFonts w:ascii="Times New Roman" w:hAnsi="Times New Roman"/>
        </w:rPr>
      </w:pPr>
    </w:p>
    <w:p w:rsidR="00F637DA" w:rsidRDefault="00F637DA" w:rsidP="00F637DA">
      <w:pPr>
        <w:pStyle w:val="BodyText"/>
        <w:jc w:val="left"/>
        <w:rPr>
          <w:rFonts w:ascii="Times New Roman" w:hAnsi="Times New Roman"/>
        </w:rPr>
      </w:pPr>
      <w:r>
        <w:rPr>
          <w:rFonts w:ascii="Times New Roman" w:hAnsi="Times New Roman"/>
        </w:rPr>
        <w:tab/>
      </w:r>
      <w:r>
        <w:rPr>
          <w:rFonts w:ascii="Times New Roman" w:hAnsi="Times New Roman"/>
        </w:rPr>
        <w:tab/>
        <w:t>Grades 1 – 3:</w:t>
      </w:r>
      <w:r>
        <w:rPr>
          <w:rFonts w:ascii="Times New Roman" w:hAnsi="Times New Roman"/>
        </w:rPr>
        <w:tab/>
        <w:t>10 to 30 minutes daily</w:t>
      </w:r>
    </w:p>
    <w:p w:rsidR="00F637DA" w:rsidRDefault="00F637DA" w:rsidP="00F637DA">
      <w:pPr>
        <w:pStyle w:val="BodyText"/>
        <w:jc w:val="left"/>
        <w:rPr>
          <w:rFonts w:ascii="Times New Roman" w:hAnsi="Times New Roman"/>
        </w:rPr>
      </w:pPr>
      <w:r>
        <w:rPr>
          <w:rFonts w:ascii="Times New Roman" w:hAnsi="Times New Roman"/>
        </w:rPr>
        <w:tab/>
      </w:r>
      <w:r>
        <w:rPr>
          <w:rFonts w:ascii="Times New Roman" w:hAnsi="Times New Roman"/>
        </w:rPr>
        <w:tab/>
        <w:t>Grades 4 – 6:</w:t>
      </w:r>
      <w:r>
        <w:rPr>
          <w:rFonts w:ascii="Times New Roman" w:hAnsi="Times New Roman"/>
        </w:rPr>
        <w:tab/>
        <w:t>40 to 60 minutes daily</w:t>
      </w:r>
    </w:p>
    <w:p w:rsidR="00F637DA" w:rsidRDefault="00F637DA" w:rsidP="00F637DA">
      <w:pPr>
        <w:pStyle w:val="BodyText"/>
        <w:jc w:val="left"/>
        <w:rPr>
          <w:rFonts w:ascii="Times New Roman" w:hAnsi="Times New Roman"/>
        </w:rPr>
      </w:pPr>
      <w:r>
        <w:rPr>
          <w:rFonts w:ascii="Times New Roman" w:hAnsi="Times New Roman"/>
        </w:rPr>
        <w:tab/>
      </w:r>
      <w:r>
        <w:rPr>
          <w:rFonts w:ascii="Times New Roman" w:hAnsi="Times New Roman"/>
        </w:rPr>
        <w:tab/>
        <w:t>Grades 7 – 8:</w:t>
      </w:r>
      <w:r>
        <w:rPr>
          <w:rFonts w:ascii="Times New Roman" w:hAnsi="Times New Roman"/>
        </w:rPr>
        <w:tab/>
        <w:t>60 minutes to 2 hours daily</w:t>
      </w:r>
    </w:p>
    <w:p w:rsidR="00F637DA" w:rsidRDefault="00F637DA" w:rsidP="00F637DA">
      <w:pPr>
        <w:pStyle w:val="BodyText"/>
        <w:jc w:val="left"/>
        <w:rPr>
          <w:rFonts w:ascii="Times New Roman" w:hAnsi="Times New Roman"/>
        </w:rPr>
      </w:pPr>
    </w:p>
    <w:p w:rsidR="00F637DA" w:rsidRDefault="00F637DA" w:rsidP="00F637DA">
      <w:pPr>
        <w:pStyle w:val="BodyText"/>
        <w:jc w:val="left"/>
        <w:rPr>
          <w:rFonts w:ascii="Times New Roman" w:hAnsi="Times New Roman"/>
        </w:rPr>
      </w:pPr>
      <w:r>
        <w:rPr>
          <w:rFonts w:ascii="Times New Roman" w:hAnsi="Times New Roman"/>
        </w:rPr>
        <w:t>Homework and study times are essential for teaching the students a sense of personal responsibility. To facilitate this, each student is provided with an assignment pad that matches the classroom assignment board. Each student must write his or her homework in that pad on a daily basis. If you have not checked with the teacher, please do not accept that a child has no homework consistently.</w:t>
      </w:r>
    </w:p>
    <w:p w:rsidR="00F637DA" w:rsidRDefault="00F637DA" w:rsidP="00F637DA">
      <w:pPr>
        <w:pStyle w:val="BodyText"/>
        <w:jc w:val="left"/>
        <w:rPr>
          <w:rFonts w:ascii="Times New Roman" w:hAnsi="Times New Roman"/>
        </w:rPr>
      </w:pPr>
    </w:p>
    <w:p w:rsidR="00F637DA" w:rsidRPr="00897B54" w:rsidRDefault="00F637DA" w:rsidP="00F637DA">
      <w:pPr>
        <w:pStyle w:val="BodyText"/>
        <w:jc w:val="left"/>
        <w:rPr>
          <w:rFonts w:ascii="Times New Roman" w:hAnsi="Times New Roman"/>
        </w:rPr>
      </w:pPr>
      <w:r>
        <w:rPr>
          <w:rFonts w:ascii="Times New Roman" w:hAnsi="Times New Roman"/>
        </w:rPr>
        <w:t xml:space="preserve">Please note: </w:t>
      </w:r>
      <w:r>
        <w:rPr>
          <w:rFonts w:ascii="Times New Roman" w:hAnsi="Times New Roman"/>
          <w:b/>
          <w:u w:val="single"/>
        </w:rPr>
        <w:t>Student may return to school after dismissal for books, etc. Students returning to school must do so prior to 4:00 p.m. and check in with the office staff before going down to their classroom. This is for the safety of the students as they should not be in the building after school personnel have left.</w:t>
      </w:r>
      <w:r>
        <w:rPr>
          <w:rFonts w:ascii="Times New Roman" w:hAnsi="Times New Roman"/>
        </w:rPr>
        <w:t xml:space="preserve"> Students are required to make up class work and homework missed due to absences. A student will be allowed one day for each day absent to turn in missed assignments. </w:t>
      </w:r>
      <w:r>
        <w:rPr>
          <w:rFonts w:ascii="Times New Roman" w:hAnsi="Times New Roman"/>
          <w:b/>
        </w:rPr>
        <w:t xml:space="preserve">Missing work will be provided to students upon their return to school after an illness. </w:t>
      </w:r>
      <w:r>
        <w:rPr>
          <w:rFonts w:ascii="Times New Roman" w:hAnsi="Times New Roman"/>
        </w:rPr>
        <w:t xml:space="preserve">If your child is home sick, please do not call in for missing work. Allow them the time needed so that they will be well enough to return to school. </w:t>
      </w:r>
    </w:p>
    <w:p w:rsidR="00F637DA" w:rsidRPr="004761B0" w:rsidRDefault="00F637DA" w:rsidP="00F637DA">
      <w:pPr>
        <w:pStyle w:val="BodyText"/>
        <w:jc w:val="left"/>
        <w:rPr>
          <w:rFonts w:ascii="Times New Roman" w:hAnsi="Times New Roman"/>
        </w:rPr>
        <w:sectPr w:rsidR="00F637DA" w:rsidRPr="004761B0"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F637DA" w:rsidRPr="004761B0" w:rsidRDefault="00F637DA" w:rsidP="00F637DA">
      <w:pPr>
        <w:pStyle w:val="BodyText"/>
        <w:jc w:val="left"/>
        <w:rPr>
          <w:rFonts w:ascii="Times New Roman" w:hAnsi="Times New Roman"/>
        </w:rPr>
      </w:pPr>
    </w:p>
    <w:p w:rsidR="00F637DA" w:rsidRPr="004761B0" w:rsidRDefault="00F637DA" w:rsidP="00F637DA">
      <w:pPr>
        <w:pStyle w:val="BodyText"/>
        <w:jc w:val="left"/>
        <w:rPr>
          <w:rFonts w:ascii="Times New Roman" w:hAnsi="Times New Roman"/>
        </w:rPr>
      </w:pPr>
      <w:r>
        <w:rPr>
          <w:rFonts w:ascii="Times New Roman" w:hAnsi="Times New Roman"/>
        </w:rPr>
        <w:t>Please be aware that middle school students may be given a grade for appropriately filling in their homework assignment book. They may also receive a grade for a notebook check. Maintaining their assignment pad and notebook are their personal responsibility. It is also mandatory that daily homework be in class on the due date. The value of homework is greatest when completed on time and in class so that the student gets value in reviewing the previous lesson.</w:t>
      </w:r>
    </w:p>
    <w:p w:rsidR="00654224" w:rsidRPr="00B13BEC" w:rsidRDefault="00654224" w:rsidP="00383867">
      <w:pPr>
        <w:pStyle w:val="BodyText"/>
        <w:jc w:val="left"/>
        <w:rPr>
          <w:rFonts w:ascii="Times New Roman" w:hAnsi="Times New Roman"/>
        </w:rPr>
      </w:pPr>
    </w:p>
    <w:bookmarkEnd w:id="93"/>
    <w:bookmarkEnd w:id="94"/>
    <w:bookmarkEnd w:id="95"/>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96" w:name="_Toc511205566"/>
      <w:bookmarkStart w:id="97" w:name="_Toc511205750"/>
      <w:bookmarkStart w:id="98" w:name="_Toc511205988"/>
      <w:bookmarkStart w:id="99" w:name="_Toc511208360"/>
    </w:p>
    <w:p w:rsidR="00654224" w:rsidRPr="00B13BEC" w:rsidRDefault="00654224" w:rsidP="00383867">
      <w:pPr>
        <w:pStyle w:val="BodyText"/>
        <w:jc w:val="left"/>
        <w:rPr>
          <w:rFonts w:ascii="Times New Roman" w:hAnsi="Times New Roman"/>
        </w:rPr>
      </w:pPr>
      <w:bookmarkStart w:id="100" w:name="_Toc513015168"/>
    </w:p>
    <w:p w:rsidR="00654224" w:rsidRPr="00B13BEC" w:rsidRDefault="00654224" w:rsidP="00383867">
      <w:pPr>
        <w:pStyle w:val="Heading2"/>
        <w:rPr>
          <w:rFonts w:ascii="Times New Roman" w:hAnsi="Times New Roman"/>
        </w:rPr>
      </w:pPr>
      <w:bookmarkStart w:id="101" w:name="_Toc514062186"/>
      <w:bookmarkStart w:id="102" w:name="_Toc364168506"/>
      <w:r w:rsidRPr="00B13BEC">
        <w:rPr>
          <w:rFonts w:ascii="Times New Roman" w:hAnsi="Times New Roman"/>
        </w:rPr>
        <w:t>Parent-Teacher Communication</w:t>
      </w:r>
      <w:bookmarkEnd w:id="96"/>
      <w:bookmarkEnd w:id="97"/>
      <w:bookmarkEnd w:id="98"/>
      <w:bookmarkEnd w:id="99"/>
      <w:bookmarkEnd w:id="100"/>
      <w:bookmarkEnd w:id="101"/>
      <w:bookmarkEnd w:id="102"/>
    </w:p>
    <w:p w:rsidR="00654224" w:rsidRPr="00B13BEC" w:rsidRDefault="00654224" w:rsidP="00383867">
      <w:pPr>
        <w:suppressAutoHyphens/>
        <w:rPr>
          <w:rFonts w:ascii="Times New Roman" w:hAnsi="Times New Roman"/>
        </w:rPr>
      </w:pPr>
    </w:p>
    <w:p w:rsidR="00654224" w:rsidRPr="00B13BEC" w:rsidRDefault="00654224" w:rsidP="00C879A8">
      <w:pPr>
        <w:pStyle w:val="BodyTextIndent"/>
        <w:ind w:left="0" w:firstLine="0"/>
        <w:rPr>
          <w:rFonts w:ascii="Times New Roman" w:hAnsi="Times New Roman"/>
        </w:rPr>
      </w:pPr>
      <w:r w:rsidRPr="00B13BEC">
        <w:rPr>
          <w:rFonts w:ascii="Times New Roman" w:hAnsi="Times New Roman"/>
        </w:rPr>
        <w:t xml:space="preserve">Teachers are </w:t>
      </w:r>
      <w:r w:rsidR="009C38D1" w:rsidRPr="00B13BEC">
        <w:rPr>
          <w:rFonts w:ascii="Times New Roman" w:hAnsi="Times New Roman"/>
        </w:rPr>
        <w:t xml:space="preserve">expected to be reasonably </w:t>
      </w:r>
      <w:r w:rsidRPr="00B13BEC">
        <w:rPr>
          <w:rFonts w:ascii="Times New Roman" w:hAnsi="Times New Roman"/>
        </w:rPr>
        <w:t xml:space="preserve">available to parents throughout the school year to keep the lines of communication open in the </w:t>
      </w:r>
      <w:r w:rsidR="0075475F" w:rsidRPr="00B13BEC">
        <w:rPr>
          <w:rFonts w:ascii="Times New Roman" w:hAnsi="Times New Roman"/>
        </w:rPr>
        <w:t>best interest of the students.</w:t>
      </w:r>
      <w:r w:rsidR="00E0025F">
        <w:rPr>
          <w:rFonts w:ascii="Times New Roman" w:hAnsi="Times New Roman"/>
        </w:rPr>
        <w:t xml:space="preserve"> </w:t>
      </w:r>
      <w:r w:rsidR="00E0025F" w:rsidRPr="00E0025F">
        <w:rPr>
          <w:rFonts w:ascii="Times New Roman" w:hAnsi="Times New Roman"/>
          <w:highlight w:val="yellow"/>
        </w:rPr>
        <w:t>Teachers are expected to respond to parents communications within a 24 hour period (during the school week).</w:t>
      </w:r>
      <w:r w:rsidR="0075475F" w:rsidRPr="00B13BEC">
        <w:rPr>
          <w:rFonts w:ascii="Times New Roman" w:hAnsi="Times New Roman"/>
        </w:rPr>
        <w:t xml:space="preserve"> </w:t>
      </w:r>
      <w:r w:rsidRPr="00B13BEC">
        <w:rPr>
          <w:rFonts w:ascii="Times New Roman" w:hAnsi="Times New Roman"/>
        </w:rPr>
        <w:t>Parent-teacher conferences can be scheduled throughout the school year if necessary</w:t>
      </w:r>
      <w:r w:rsidR="0075475F" w:rsidRPr="00B13BEC">
        <w:rPr>
          <w:rFonts w:ascii="Times New Roman" w:hAnsi="Times New Roman"/>
        </w:rPr>
        <w:t xml:space="preserve">. </w:t>
      </w:r>
      <w:r w:rsidRPr="00B13BEC">
        <w:rPr>
          <w:rFonts w:ascii="Times New Roman" w:hAnsi="Times New Roman"/>
        </w:rPr>
        <w:t>Parents should first privately contact a teacher with any concerns about a student or class concerns before seeking intervention by the school administration.</w:t>
      </w:r>
    </w:p>
    <w:p w:rsidR="00B971B9" w:rsidRPr="00B13BEC" w:rsidRDefault="00B971B9" w:rsidP="00C879A8">
      <w:pPr>
        <w:pStyle w:val="BodyTextIndent"/>
        <w:ind w:left="0" w:firstLine="0"/>
        <w:rPr>
          <w:rFonts w:ascii="Times New Roman" w:hAnsi="Times New Roman"/>
        </w:rPr>
      </w:pPr>
    </w:p>
    <w:p w:rsidR="00654224" w:rsidRPr="00B13BEC" w:rsidRDefault="00654224" w:rsidP="00383867">
      <w:pPr>
        <w:pStyle w:val="Heading3"/>
        <w:rPr>
          <w:rFonts w:ascii="Times New Roman" w:hAnsi="Times New Roman"/>
        </w:rPr>
      </w:pPr>
      <w:bookmarkStart w:id="103" w:name="_Toc511205567"/>
      <w:bookmarkStart w:id="104" w:name="_Toc511205751"/>
      <w:bookmarkStart w:id="105" w:name="_Toc511205989"/>
      <w:bookmarkStart w:id="106" w:name="_Toc511208361"/>
      <w:bookmarkStart w:id="107" w:name="_Toc513015169"/>
      <w:bookmarkStart w:id="108" w:name="_Toc514062187"/>
      <w:bookmarkStart w:id="109" w:name="_Toc364168507"/>
      <w:r w:rsidRPr="00B13BEC">
        <w:rPr>
          <w:rFonts w:ascii="Times New Roman" w:hAnsi="Times New Roman"/>
        </w:rPr>
        <w:t>Scheduling and Other Conference Information</w:t>
      </w:r>
      <w:bookmarkEnd w:id="103"/>
      <w:bookmarkEnd w:id="104"/>
      <w:bookmarkEnd w:id="105"/>
      <w:bookmarkEnd w:id="106"/>
      <w:bookmarkEnd w:id="107"/>
      <w:bookmarkEnd w:id="108"/>
      <w:bookmarkEnd w:id="109"/>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F637DA" w:rsidRDefault="00F637DA" w:rsidP="00F637DA">
      <w:pPr>
        <w:pStyle w:val="BodyText"/>
        <w:jc w:val="left"/>
        <w:rPr>
          <w:rFonts w:ascii="Times New Roman" w:hAnsi="Times New Roman"/>
        </w:rPr>
      </w:pPr>
      <w:r>
        <w:rPr>
          <w:rFonts w:ascii="Times New Roman" w:hAnsi="Times New Roman"/>
        </w:rPr>
        <w:lastRenderedPageBreak/>
        <w:t>Parent-teacher conferences are scheduled for each student in the fall following the first marking period. The date and time of the conference is provided in a letter. Middle school conferences will require a sign up and parents will be notified of that in advance. Other conferences may be scheduled throughout the year, as needed, and as requested either by the parent or the teacher.</w:t>
      </w:r>
    </w:p>
    <w:p w:rsidR="00F637DA" w:rsidRDefault="00F637DA" w:rsidP="00F637DA">
      <w:pPr>
        <w:pStyle w:val="BodyText"/>
        <w:jc w:val="left"/>
        <w:rPr>
          <w:rFonts w:ascii="Times New Roman" w:hAnsi="Times New Roman"/>
        </w:rPr>
      </w:pPr>
    </w:p>
    <w:p w:rsidR="00F637DA" w:rsidRPr="00B13BEC" w:rsidRDefault="00F637DA" w:rsidP="00F637DA">
      <w:pPr>
        <w:pStyle w:val="BodyText"/>
        <w:jc w:val="left"/>
        <w:rPr>
          <w:rFonts w:ascii="Times New Roman" w:hAnsi="Times New Roman"/>
        </w:rPr>
      </w:pPr>
      <w:r>
        <w:rPr>
          <w:rFonts w:ascii="Times New Roman" w:hAnsi="Times New Roman"/>
        </w:rPr>
        <w:t>Please do not hesitate to contact your child’s teacher prior to the first conference or at any time throughout the year, if you are interested in scheduling a conference.</w:t>
      </w: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110" w:name="_Toc511205568"/>
      <w:bookmarkStart w:id="111" w:name="_Toc511205752"/>
      <w:bookmarkStart w:id="112" w:name="_Toc511205990"/>
      <w:bookmarkStart w:id="113" w:name="_Toc511208362"/>
    </w:p>
    <w:p w:rsidR="00654224" w:rsidRPr="00B13BEC" w:rsidRDefault="00654224" w:rsidP="00383867">
      <w:pPr>
        <w:rPr>
          <w:rFonts w:ascii="Times New Roman" w:hAnsi="Times New Roman"/>
        </w:rPr>
      </w:pPr>
      <w:bookmarkStart w:id="114" w:name="_Toc513015170"/>
    </w:p>
    <w:p w:rsidR="00654224" w:rsidRPr="00B13BEC" w:rsidRDefault="00654224" w:rsidP="00383867">
      <w:pPr>
        <w:pStyle w:val="Heading2"/>
        <w:rPr>
          <w:rFonts w:ascii="Times New Roman" w:hAnsi="Times New Roman"/>
        </w:rPr>
      </w:pPr>
      <w:bookmarkStart w:id="115" w:name="_Toc514062188"/>
      <w:bookmarkStart w:id="116" w:name="_Toc364168508"/>
      <w:r w:rsidRPr="00B13BEC">
        <w:rPr>
          <w:rFonts w:ascii="Times New Roman" w:hAnsi="Times New Roman"/>
        </w:rPr>
        <w:t>Grading/Report Cards</w:t>
      </w:r>
      <w:bookmarkEnd w:id="110"/>
      <w:bookmarkEnd w:id="111"/>
      <w:bookmarkEnd w:id="112"/>
      <w:bookmarkEnd w:id="113"/>
      <w:bookmarkEnd w:id="114"/>
      <w:bookmarkEnd w:id="115"/>
      <w:bookmarkEnd w:id="116"/>
    </w:p>
    <w:p w:rsidR="00ED5966" w:rsidRPr="00B13BEC" w:rsidRDefault="00ED5966" w:rsidP="00383867">
      <w:pPr>
        <w:widowControl/>
        <w:tabs>
          <w:tab w:val="left" w:pos="-720"/>
          <w:tab w:val="left" w:pos="0"/>
          <w:tab w:val="left" w:pos="720"/>
        </w:tabs>
        <w:suppressAutoHyphens/>
        <w:rPr>
          <w:rFonts w:ascii="Times New Roman" w:hAnsi="Times New Roman"/>
        </w:rPr>
      </w:pPr>
      <w:bookmarkStart w:id="117" w:name="OLE_LINK1"/>
    </w:p>
    <w:p w:rsidR="00ED5966" w:rsidRPr="00B13BEC" w:rsidRDefault="00ED5966" w:rsidP="00C879A8">
      <w:pPr>
        <w:widowControl/>
        <w:tabs>
          <w:tab w:val="left" w:pos="-720"/>
          <w:tab w:val="left" w:pos="0"/>
          <w:tab w:val="left" w:pos="720"/>
        </w:tabs>
        <w:suppressAutoHyphens/>
        <w:jc w:val="both"/>
        <w:rPr>
          <w:rFonts w:ascii="Times New Roman" w:hAnsi="Times New Roman"/>
          <w:spacing w:val="-3"/>
        </w:rPr>
      </w:pPr>
      <w:r w:rsidRPr="00B13BEC">
        <w:rPr>
          <w:rFonts w:ascii="Times New Roman" w:hAnsi="Times New Roman"/>
        </w:rPr>
        <w:t>Overall evaluation of the student must be based on teacher judgment and observation</w:t>
      </w:r>
      <w:bookmarkEnd w:id="117"/>
      <w:r w:rsidRPr="00B13BEC">
        <w:rPr>
          <w:rFonts w:ascii="Times New Roman" w:hAnsi="Times New Roman"/>
        </w:rPr>
        <w:t xml:space="preserve"> of the student’s daily wo</w:t>
      </w:r>
      <w:r w:rsidR="00FC6DC4" w:rsidRPr="00B13BEC">
        <w:rPr>
          <w:rFonts w:ascii="Times New Roman" w:hAnsi="Times New Roman"/>
        </w:rPr>
        <w:t>rk, class participation, effort</w:t>
      </w:r>
      <w:r w:rsidRPr="00B13BEC">
        <w:rPr>
          <w:rFonts w:ascii="Times New Roman" w:hAnsi="Times New Roman"/>
        </w:rPr>
        <w:t xml:space="preserve"> and performance on teacher prepared tests (to include but not be </w:t>
      </w:r>
      <w:r w:rsidR="00FC6DC4" w:rsidRPr="00B13BEC">
        <w:rPr>
          <w:rFonts w:ascii="Times New Roman" w:hAnsi="Times New Roman"/>
        </w:rPr>
        <w:t>limited to projects, portfolios</w:t>
      </w:r>
      <w:r w:rsidRPr="00B13BEC">
        <w:rPr>
          <w:rFonts w:ascii="Times New Roman" w:hAnsi="Times New Roman"/>
        </w:rPr>
        <w:t xml:space="preserve"> and other tools of assessment).</w:t>
      </w:r>
    </w:p>
    <w:p w:rsidR="00654224" w:rsidRPr="00B13BEC" w:rsidRDefault="00654224" w:rsidP="00C879A8">
      <w:pPr>
        <w:pStyle w:val="BodyText"/>
        <w:rPr>
          <w:rFonts w:ascii="Times New Roman" w:hAnsi="Times New Roman"/>
        </w:rPr>
      </w:pPr>
      <w:r w:rsidRPr="00B13BEC">
        <w:rPr>
          <w:rFonts w:ascii="Times New Roman" w:hAnsi="Times New Roman"/>
        </w:rPr>
        <w:t xml:space="preserve">The purpose of report cards is to alert the parents and present to them an assessment of </w:t>
      </w:r>
      <w:r w:rsidR="00923186" w:rsidRPr="00B13BEC">
        <w:rPr>
          <w:rFonts w:ascii="Times New Roman" w:hAnsi="Times New Roman"/>
        </w:rPr>
        <w:t>their child</w:t>
      </w:r>
      <w:r w:rsidRPr="00B13BEC">
        <w:rPr>
          <w:rFonts w:ascii="Times New Roman" w:hAnsi="Times New Roman"/>
        </w:rPr>
        <w:t>’s achievement in his/her academic studies.</w:t>
      </w:r>
    </w:p>
    <w:p w:rsidR="00ED5966" w:rsidRPr="00B13BEC" w:rsidRDefault="00ED5966" w:rsidP="00C879A8">
      <w:pPr>
        <w:pStyle w:val="BodyText"/>
        <w:rPr>
          <w:rFonts w:ascii="Times New Roman" w:hAnsi="Times New Roman"/>
          <w:b/>
          <w:szCs w:val="24"/>
        </w:rPr>
      </w:pPr>
    </w:p>
    <w:p w:rsidR="00923186" w:rsidRPr="00B13BEC" w:rsidRDefault="00ED5966" w:rsidP="00C879A8">
      <w:pPr>
        <w:pStyle w:val="BodyText"/>
        <w:rPr>
          <w:rFonts w:ascii="Times New Roman" w:hAnsi="Times New Roman"/>
        </w:rPr>
      </w:pPr>
      <w:r w:rsidRPr="00B13BEC">
        <w:rPr>
          <w:rFonts w:ascii="Times New Roman" w:hAnsi="Times New Roman"/>
          <w:szCs w:val="24"/>
        </w:rPr>
        <w:t>Students with identified disabilities who have a current IEP or Student Assistance Plan should receive an asterisk on their report card grade when modifications hav</w:t>
      </w:r>
      <w:r w:rsidR="00B87D0C" w:rsidRPr="00B13BEC">
        <w:rPr>
          <w:rFonts w:ascii="Times New Roman" w:hAnsi="Times New Roman"/>
          <w:szCs w:val="24"/>
        </w:rPr>
        <w:t xml:space="preserve">e been made to the curriculum. </w:t>
      </w:r>
      <w:r w:rsidRPr="00B13BEC">
        <w:rPr>
          <w:rFonts w:ascii="Times New Roman" w:hAnsi="Times New Roman"/>
          <w:szCs w:val="24"/>
        </w:rPr>
        <w:t>A modification changes t</w:t>
      </w:r>
      <w:r w:rsidR="00FC6DC4" w:rsidRPr="00B13BEC">
        <w:rPr>
          <w:rFonts w:ascii="Times New Roman" w:hAnsi="Times New Roman"/>
          <w:szCs w:val="24"/>
        </w:rPr>
        <w:t>he content, instructional level</w:t>
      </w:r>
      <w:r w:rsidRPr="00B13BEC">
        <w:rPr>
          <w:rFonts w:ascii="Times New Roman" w:hAnsi="Times New Roman"/>
          <w:szCs w:val="24"/>
        </w:rPr>
        <w:t xml:space="preserve"> or student work load of subject matter or tests</w:t>
      </w:r>
      <w:r w:rsidR="0075475F" w:rsidRPr="00B13BEC">
        <w:rPr>
          <w:rFonts w:ascii="Times New Roman" w:hAnsi="Times New Roman"/>
          <w:szCs w:val="24"/>
        </w:rPr>
        <w:t xml:space="preserve">. </w:t>
      </w:r>
      <w:r w:rsidRPr="00B13BEC">
        <w:rPr>
          <w:rFonts w:ascii="Times New Roman" w:hAnsi="Times New Roman"/>
          <w:szCs w:val="24"/>
        </w:rPr>
        <w:t xml:space="preserve">Conversely, accommodated programs </w:t>
      </w:r>
      <w:r w:rsidRPr="00B13BEC">
        <w:rPr>
          <w:rFonts w:ascii="Times New Roman" w:hAnsi="Times New Roman"/>
          <w:szCs w:val="24"/>
          <w:u w:val="single"/>
        </w:rPr>
        <w:t>should not</w:t>
      </w:r>
      <w:r w:rsidRPr="00B13BEC">
        <w:rPr>
          <w:rFonts w:ascii="Times New Roman" w:hAnsi="Times New Roman"/>
          <w:szCs w:val="24"/>
        </w:rPr>
        <w:t xml:space="preserve"> be denoted.</w:t>
      </w:r>
    </w:p>
    <w:p w:rsidR="009F0ABA" w:rsidRPr="00B13BEC" w:rsidRDefault="009F0ABA" w:rsidP="00C879A8">
      <w:pPr>
        <w:pStyle w:val="Heading3"/>
        <w:jc w:val="both"/>
        <w:rPr>
          <w:rFonts w:ascii="Times New Roman" w:hAnsi="Times New Roman"/>
          <w:b w:val="0"/>
          <w:smallCaps w:val="0"/>
        </w:rPr>
      </w:pPr>
      <w:bookmarkStart w:id="118" w:name="_Toc511205569"/>
      <w:bookmarkStart w:id="119" w:name="_Toc511205753"/>
      <w:bookmarkStart w:id="120" w:name="_Toc511205991"/>
      <w:bookmarkStart w:id="121" w:name="_Toc511208363"/>
      <w:bookmarkStart w:id="122" w:name="_Toc513015171"/>
      <w:bookmarkStart w:id="123" w:name="_Toc514062189"/>
    </w:p>
    <w:p w:rsidR="00654224" w:rsidRPr="00B13BEC" w:rsidRDefault="00654224" w:rsidP="00C879A8">
      <w:pPr>
        <w:pStyle w:val="Heading3"/>
        <w:jc w:val="both"/>
        <w:rPr>
          <w:rFonts w:ascii="Times New Roman" w:hAnsi="Times New Roman"/>
        </w:rPr>
      </w:pPr>
      <w:bookmarkStart w:id="124" w:name="_Toc364168509"/>
      <w:r w:rsidRPr="00B13BEC">
        <w:rPr>
          <w:rFonts w:ascii="Times New Roman" w:hAnsi="Times New Roman"/>
        </w:rPr>
        <w:t>Grading System</w:t>
      </w:r>
      <w:bookmarkEnd w:id="118"/>
      <w:bookmarkEnd w:id="119"/>
      <w:bookmarkEnd w:id="120"/>
      <w:bookmarkEnd w:id="121"/>
      <w:bookmarkEnd w:id="122"/>
      <w:bookmarkEnd w:id="123"/>
      <w:bookmarkEnd w:id="124"/>
      <w:r w:rsidR="00B46788">
        <w:rPr>
          <w:rFonts w:ascii="Times New Roman" w:hAnsi="Times New Roman"/>
        </w:rPr>
        <w:t xml:space="preserve"> </w:t>
      </w:r>
    </w:p>
    <w:p w:rsidR="00654224" w:rsidRPr="00B13BEC" w:rsidRDefault="00654224" w:rsidP="00C879A8">
      <w:pPr>
        <w:jc w:val="both"/>
        <w:rPr>
          <w:rFonts w:ascii="Times New Roman" w:hAnsi="Times New Roman"/>
        </w:rPr>
      </w:pPr>
    </w:p>
    <w:p w:rsidR="00B46788" w:rsidRPr="00083CF7" w:rsidRDefault="00B46788" w:rsidP="00B46788">
      <w:pPr>
        <w:suppressAutoHyphens/>
        <w:ind w:left="720"/>
        <w:jc w:val="both"/>
        <w:rPr>
          <w:rFonts w:ascii="Times New Roman" w:hAnsi="Times New Roman"/>
          <w:b/>
        </w:rPr>
      </w:pPr>
      <w:r w:rsidRPr="00083CF7">
        <w:rPr>
          <w:rFonts w:ascii="Times New Roman" w:hAnsi="Times New Roman"/>
          <w:b/>
        </w:rPr>
        <w:t>Grades 1-2</w:t>
      </w:r>
    </w:p>
    <w:p w:rsidR="00B46788" w:rsidRPr="00E65F56" w:rsidRDefault="00B46788" w:rsidP="00B46788">
      <w:pPr>
        <w:suppressAutoHyphens/>
        <w:ind w:left="720"/>
        <w:jc w:val="both"/>
        <w:rPr>
          <w:rFonts w:ascii="Times New Roman" w:hAnsi="Times New Roman"/>
        </w:rPr>
      </w:pPr>
      <w:r w:rsidRPr="00E65F56">
        <w:rPr>
          <w:rFonts w:ascii="Times New Roman" w:hAnsi="Times New Roman"/>
        </w:rPr>
        <w:t>M</w:t>
      </w:r>
      <w:r w:rsidRPr="00E65F56">
        <w:rPr>
          <w:rFonts w:ascii="Times New Roman" w:hAnsi="Times New Roman"/>
        </w:rPr>
        <w:tab/>
        <w:t>Meets Grade Level Standards – Child consistently meets skills</w:t>
      </w:r>
    </w:p>
    <w:p w:rsidR="00B46788" w:rsidRPr="00E65F56" w:rsidRDefault="00B46788" w:rsidP="00B46788">
      <w:pPr>
        <w:suppressAutoHyphens/>
        <w:ind w:left="720"/>
        <w:jc w:val="both"/>
        <w:rPr>
          <w:rFonts w:ascii="Times New Roman" w:hAnsi="Times New Roman"/>
        </w:rPr>
      </w:pPr>
      <w:r w:rsidRPr="00E65F56">
        <w:rPr>
          <w:rFonts w:ascii="Times New Roman" w:hAnsi="Times New Roman"/>
        </w:rPr>
        <w:t>P</w:t>
      </w:r>
      <w:r w:rsidRPr="00E65F56">
        <w:rPr>
          <w:rFonts w:ascii="Times New Roman" w:hAnsi="Times New Roman"/>
        </w:rPr>
        <w:tab/>
        <w:t>Progressing Towards Grade Level Standards - Child is in process of developing skill</w:t>
      </w:r>
    </w:p>
    <w:p w:rsidR="00B46788" w:rsidRPr="00083CF7" w:rsidRDefault="00B46788" w:rsidP="00B46788">
      <w:pPr>
        <w:suppressAutoHyphens/>
        <w:ind w:left="720"/>
        <w:jc w:val="both"/>
        <w:rPr>
          <w:rFonts w:ascii="Times New Roman" w:hAnsi="Times New Roman"/>
        </w:rPr>
      </w:pPr>
      <w:r w:rsidRPr="00E65F56">
        <w:rPr>
          <w:rFonts w:ascii="Times New Roman" w:hAnsi="Times New Roman"/>
        </w:rPr>
        <w:t>NI</w:t>
      </w:r>
      <w:r w:rsidRPr="00E65F56">
        <w:rPr>
          <w:rFonts w:ascii="Times New Roman" w:hAnsi="Times New Roman"/>
        </w:rPr>
        <w:tab/>
        <w:t>Needs Improvement – Child is not demonstrating skill</w:t>
      </w:r>
    </w:p>
    <w:p w:rsidR="00B46788" w:rsidRPr="00B13BEC" w:rsidRDefault="00B46788" w:rsidP="00B46788">
      <w:pPr>
        <w:suppressAutoHyphens/>
        <w:ind w:left="720"/>
        <w:jc w:val="both"/>
        <w:rPr>
          <w:rFonts w:ascii="Times New Roman" w:hAnsi="Times New Roman"/>
        </w:rPr>
      </w:pPr>
    </w:p>
    <w:p w:rsidR="00B46788" w:rsidRPr="00B13BEC" w:rsidRDefault="00B46788" w:rsidP="00B46788">
      <w:pPr>
        <w:suppressAutoHyphens/>
        <w:jc w:val="both"/>
        <w:rPr>
          <w:rFonts w:ascii="Times New Roman" w:hAnsi="Times New Roman"/>
        </w:rPr>
      </w:pPr>
      <w:r w:rsidRPr="00B13BEC">
        <w:rPr>
          <w:rFonts w:ascii="Times New Roman" w:hAnsi="Times New Roman"/>
          <w:u w:val="single"/>
        </w:rPr>
        <w:t>Academic Progr</w:t>
      </w:r>
      <w:r>
        <w:rPr>
          <w:rFonts w:ascii="Times New Roman" w:hAnsi="Times New Roman"/>
          <w:u w:val="single"/>
        </w:rPr>
        <w:t>ess Scale</w:t>
      </w:r>
    </w:p>
    <w:p w:rsidR="00B46788" w:rsidRPr="00B13BEC" w:rsidRDefault="00B46788" w:rsidP="00B46788">
      <w:pPr>
        <w:suppressAutoHyphens/>
        <w:ind w:left="720"/>
        <w:jc w:val="both"/>
        <w:rPr>
          <w:rFonts w:ascii="Times New Roman" w:hAnsi="Times New Roman"/>
        </w:rPr>
      </w:pPr>
    </w:p>
    <w:p w:rsidR="00B46788" w:rsidRPr="00B13BEC" w:rsidRDefault="00B46788" w:rsidP="00B46788">
      <w:pPr>
        <w:suppressAutoHyphens/>
        <w:ind w:left="720"/>
        <w:jc w:val="both"/>
        <w:rPr>
          <w:rFonts w:ascii="Times New Roman" w:hAnsi="Times New Roman"/>
        </w:rPr>
      </w:pPr>
      <w:r>
        <w:rPr>
          <w:rFonts w:ascii="Times New Roman" w:hAnsi="Times New Roman"/>
        </w:rPr>
        <w:t>The letter M, P or NI is indicated in the appropriate box for each subject area</w:t>
      </w:r>
      <w:r w:rsidRPr="00B13BEC">
        <w:rPr>
          <w:rFonts w:ascii="Times New Roman" w:hAnsi="Times New Roman"/>
        </w:rPr>
        <w:t>.</w:t>
      </w:r>
    </w:p>
    <w:p w:rsidR="00B46788" w:rsidRPr="00B13BEC" w:rsidRDefault="00B46788" w:rsidP="00B46788">
      <w:pPr>
        <w:suppressAutoHyphens/>
        <w:ind w:left="720"/>
        <w:jc w:val="both"/>
        <w:rPr>
          <w:rFonts w:ascii="Times New Roman" w:hAnsi="Times New Roman"/>
        </w:rPr>
      </w:pPr>
      <w:r w:rsidRPr="00B13BEC">
        <w:rPr>
          <w:rFonts w:ascii="Times New Roman" w:hAnsi="Times New Roman"/>
          <w:sz w:val="28"/>
          <w:szCs w:val="28"/>
        </w:rPr>
        <w:t>*</w:t>
      </w:r>
      <w:r w:rsidRPr="00B13BEC">
        <w:rPr>
          <w:rFonts w:ascii="Times New Roman" w:hAnsi="Times New Roman"/>
        </w:rPr>
        <w:t xml:space="preserve"> (asterisk) </w:t>
      </w:r>
      <w:r>
        <w:rPr>
          <w:rFonts w:ascii="Times New Roman" w:hAnsi="Times New Roman"/>
        </w:rPr>
        <w:t>i</w:t>
      </w:r>
      <w:r w:rsidRPr="00B13BEC">
        <w:rPr>
          <w:rFonts w:ascii="Times New Roman" w:hAnsi="Times New Roman"/>
        </w:rPr>
        <w:t>ndicates modified curriculum</w:t>
      </w:r>
    </w:p>
    <w:p w:rsidR="00B46788" w:rsidRPr="00B13BEC" w:rsidRDefault="00B46788" w:rsidP="00B46788">
      <w:pPr>
        <w:suppressAutoHyphens/>
        <w:ind w:left="720"/>
        <w:jc w:val="both"/>
        <w:rPr>
          <w:rFonts w:ascii="Times New Roman" w:hAnsi="Times New Roman"/>
        </w:rPr>
      </w:pPr>
    </w:p>
    <w:p w:rsidR="00B46788" w:rsidRPr="00B13BEC" w:rsidRDefault="00B46788" w:rsidP="00B46788">
      <w:pPr>
        <w:pStyle w:val="Heading9"/>
        <w:jc w:val="both"/>
        <w:rPr>
          <w:rFonts w:ascii="Times New Roman" w:hAnsi="Times New Roman"/>
          <w:i w:val="0"/>
        </w:rPr>
      </w:pPr>
      <w:r w:rsidRPr="00B13BEC">
        <w:rPr>
          <w:rFonts w:ascii="Times New Roman" w:hAnsi="Times New Roman"/>
          <w:b/>
          <w:i w:val="0"/>
        </w:rPr>
        <w:t xml:space="preserve">Grades </w:t>
      </w:r>
      <w:r>
        <w:rPr>
          <w:rFonts w:ascii="Times New Roman" w:hAnsi="Times New Roman"/>
          <w:b/>
          <w:i w:val="0"/>
        </w:rPr>
        <w:t>3</w:t>
      </w:r>
      <w:r w:rsidRPr="00B13BEC">
        <w:rPr>
          <w:rFonts w:ascii="Times New Roman" w:hAnsi="Times New Roman"/>
          <w:b/>
          <w:i w:val="0"/>
        </w:rPr>
        <w:t xml:space="preserve">-8 </w:t>
      </w:r>
      <w:r w:rsidRPr="00B13BEC">
        <w:rPr>
          <w:rFonts w:ascii="Times New Roman" w:hAnsi="Times New Roman"/>
          <w:i w:val="0"/>
        </w:rPr>
        <w:t xml:space="preserve">use numeric </w:t>
      </w:r>
      <w:r>
        <w:rPr>
          <w:rFonts w:ascii="Times New Roman" w:hAnsi="Times New Roman"/>
          <w:i w:val="0"/>
        </w:rPr>
        <w:t xml:space="preserve">(percentage) </w:t>
      </w:r>
      <w:r w:rsidRPr="00B13BEC">
        <w:rPr>
          <w:rFonts w:ascii="Times New Roman" w:hAnsi="Times New Roman"/>
          <w:i w:val="0"/>
        </w:rPr>
        <w:t>grades.</w:t>
      </w:r>
      <w:r w:rsidR="008B56D3">
        <w:rPr>
          <w:rFonts w:ascii="Times New Roman" w:hAnsi="Times New Roman"/>
          <w:i w:val="0"/>
        </w:rPr>
        <w:t xml:space="preserve"> </w:t>
      </w:r>
      <w:r w:rsidRPr="00B13BEC">
        <w:rPr>
          <w:rFonts w:ascii="Times New Roman" w:hAnsi="Times New Roman"/>
          <w:i w:val="0"/>
        </w:rPr>
        <w:t>Below 70 is designated by an F.</w:t>
      </w:r>
    </w:p>
    <w:p w:rsidR="00B46788" w:rsidRPr="00B13BEC" w:rsidRDefault="00B46788" w:rsidP="00B46788">
      <w:pPr>
        <w:suppressAutoHyphens/>
        <w:ind w:left="720"/>
        <w:jc w:val="both"/>
        <w:rPr>
          <w:rFonts w:ascii="Times New Roman" w:hAnsi="Times New Roman"/>
          <w:u w:val="single"/>
        </w:rPr>
      </w:pPr>
    </w:p>
    <w:p w:rsidR="00B46788" w:rsidRPr="00B13BEC" w:rsidRDefault="00B46788" w:rsidP="00B46788">
      <w:pPr>
        <w:widowControl/>
        <w:suppressAutoHyphens/>
        <w:jc w:val="both"/>
        <w:rPr>
          <w:rFonts w:ascii="Times New Roman" w:hAnsi="Times New Roman"/>
          <w:u w:val="single"/>
        </w:rPr>
      </w:pPr>
      <w:r>
        <w:rPr>
          <w:rFonts w:ascii="Times New Roman" w:hAnsi="Times New Roman"/>
          <w:u w:val="single"/>
        </w:rPr>
        <w:t>Indicator</w:t>
      </w:r>
      <w:r w:rsidRPr="00B13BEC">
        <w:rPr>
          <w:rFonts w:ascii="Times New Roman" w:hAnsi="Times New Roman"/>
          <w:u w:val="single"/>
        </w:rPr>
        <w:t>s for Effort</w:t>
      </w:r>
      <w:r>
        <w:rPr>
          <w:rFonts w:ascii="Times New Roman" w:hAnsi="Times New Roman"/>
          <w:u w:val="single"/>
        </w:rPr>
        <w:t xml:space="preserve">, Specials </w:t>
      </w:r>
      <w:r w:rsidRPr="00B13BEC">
        <w:rPr>
          <w:rFonts w:ascii="Times New Roman" w:hAnsi="Times New Roman"/>
          <w:u w:val="single"/>
        </w:rPr>
        <w:t xml:space="preserve">and </w:t>
      </w:r>
      <w:r w:rsidR="00083CF7">
        <w:rPr>
          <w:rFonts w:ascii="Times New Roman" w:hAnsi="Times New Roman"/>
          <w:u w:val="single"/>
        </w:rPr>
        <w:t>Personal Development</w:t>
      </w:r>
      <w:r w:rsidRPr="00B13BEC">
        <w:rPr>
          <w:rFonts w:ascii="Times New Roman" w:hAnsi="Times New Roman"/>
          <w:u w:val="single"/>
        </w:rPr>
        <w:t>:</w:t>
      </w:r>
    </w:p>
    <w:p w:rsidR="00B46788" w:rsidRPr="00B13BEC" w:rsidRDefault="00B46788" w:rsidP="00B46788">
      <w:pPr>
        <w:pStyle w:val="BodyText"/>
        <w:widowControl/>
        <w:rPr>
          <w:rFonts w:ascii="Times New Roman" w:hAnsi="Times New Roman"/>
        </w:rPr>
      </w:pPr>
    </w:p>
    <w:p w:rsidR="00083CF7" w:rsidRDefault="00083CF7" w:rsidP="00B46788">
      <w:pPr>
        <w:pStyle w:val="BodyText"/>
        <w:widowControl/>
        <w:ind w:firstLine="720"/>
        <w:rPr>
          <w:rFonts w:ascii="Times New Roman" w:hAnsi="Times New Roman"/>
        </w:rPr>
      </w:pPr>
      <w:r>
        <w:rPr>
          <w:rFonts w:ascii="Times New Roman" w:hAnsi="Times New Roman"/>
        </w:rPr>
        <w:t>3</w:t>
      </w:r>
      <w:r>
        <w:rPr>
          <w:rFonts w:ascii="Times New Roman" w:hAnsi="Times New Roman"/>
        </w:rPr>
        <w:tab/>
        <w:t>Very Good</w:t>
      </w:r>
    </w:p>
    <w:p w:rsidR="00083CF7" w:rsidRDefault="00083CF7" w:rsidP="00B46788">
      <w:pPr>
        <w:pStyle w:val="BodyText"/>
        <w:widowControl/>
        <w:ind w:firstLine="720"/>
        <w:rPr>
          <w:rFonts w:ascii="Times New Roman" w:hAnsi="Times New Roman"/>
        </w:rPr>
      </w:pPr>
      <w:r>
        <w:rPr>
          <w:rFonts w:ascii="Times New Roman" w:hAnsi="Times New Roman"/>
        </w:rPr>
        <w:t>2</w:t>
      </w:r>
      <w:r>
        <w:rPr>
          <w:rFonts w:ascii="Times New Roman" w:hAnsi="Times New Roman"/>
        </w:rPr>
        <w:tab/>
        <w:t>Satisfactory/Good</w:t>
      </w:r>
    </w:p>
    <w:p w:rsidR="00083CF7" w:rsidRDefault="00083CF7" w:rsidP="00B46788">
      <w:pPr>
        <w:pStyle w:val="BodyText"/>
        <w:widowControl/>
        <w:ind w:firstLine="720"/>
        <w:rPr>
          <w:rFonts w:ascii="Times New Roman" w:hAnsi="Times New Roman"/>
        </w:rPr>
      </w:pPr>
      <w:r>
        <w:rPr>
          <w:rFonts w:ascii="Times New Roman" w:hAnsi="Times New Roman"/>
        </w:rPr>
        <w:t>1</w:t>
      </w:r>
      <w:r>
        <w:rPr>
          <w:rFonts w:ascii="Times New Roman" w:hAnsi="Times New Roman"/>
        </w:rPr>
        <w:tab/>
        <w:t>Needs Improvement</w:t>
      </w:r>
    </w:p>
    <w:p w:rsidR="00083CF7" w:rsidRDefault="00083CF7" w:rsidP="00B46788">
      <w:pPr>
        <w:pStyle w:val="BodyText"/>
        <w:widowControl/>
        <w:ind w:firstLine="720"/>
        <w:rPr>
          <w:rFonts w:ascii="Times New Roman" w:hAnsi="Times New Roman"/>
        </w:rPr>
      </w:pPr>
      <w:r>
        <w:rPr>
          <w:rFonts w:ascii="Times New Roman" w:hAnsi="Times New Roman"/>
        </w:rPr>
        <w:t xml:space="preserve">X </w:t>
      </w:r>
      <w:r>
        <w:rPr>
          <w:rFonts w:ascii="Times New Roman" w:hAnsi="Times New Roman"/>
        </w:rPr>
        <w:tab/>
        <w:t>Unsatisfactory</w:t>
      </w:r>
    </w:p>
    <w:p w:rsidR="00654224" w:rsidRPr="00B13BEC" w:rsidRDefault="00DB4C0C" w:rsidP="00C879A8">
      <w:pPr>
        <w:pStyle w:val="Heading2"/>
        <w:jc w:val="both"/>
        <w:rPr>
          <w:rFonts w:ascii="Times New Roman" w:hAnsi="Times New Roman"/>
        </w:rPr>
      </w:pPr>
      <w:bookmarkStart w:id="125" w:name="_Toc511205570"/>
      <w:bookmarkStart w:id="126" w:name="_Toc511205754"/>
      <w:bookmarkStart w:id="127" w:name="_Toc511205992"/>
      <w:bookmarkStart w:id="128" w:name="_Toc511208364"/>
      <w:bookmarkStart w:id="129" w:name="_Toc513015172"/>
      <w:bookmarkStart w:id="130" w:name="_Toc514062190"/>
      <w:bookmarkStart w:id="131" w:name="_Toc364168510"/>
      <w:r w:rsidRPr="00B13BEC">
        <w:rPr>
          <w:rFonts w:ascii="Times New Roman" w:hAnsi="Times New Roman"/>
        </w:rPr>
        <w:lastRenderedPageBreak/>
        <w:t>Promotion/Retention/P</w:t>
      </w:r>
      <w:r w:rsidR="009C38D1" w:rsidRPr="00B13BEC">
        <w:rPr>
          <w:rFonts w:ascii="Times New Roman" w:hAnsi="Times New Roman"/>
        </w:rPr>
        <w:t>lacement</w:t>
      </w:r>
      <w:r w:rsidR="00654224" w:rsidRPr="00B13BEC">
        <w:rPr>
          <w:rFonts w:ascii="Times New Roman" w:hAnsi="Times New Roman"/>
        </w:rPr>
        <w:t xml:space="preserve"> Policy</w:t>
      </w:r>
      <w:bookmarkEnd w:id="125"/>
      <w:bookmarkEnd w:id="126"/>
      <w:bookmarkEnd w:id="127"/>
      <w:bookmarkEnd w:id="128"/>
      <w:bookmarkEnd w:id="129"/>
      <w:bookmarkEnd w:id="130"/>
      <w:bookmarkEnd w:id="131"/>
    </w:p>
    <w:p w:rsidR="00654224" w:rsidRPr="00B13BEC" w:rsidRDefault="00654224" w:rsidP="00C879A8">
      <w:pPr>
        <w:suppressAutoHyphens/>
        <w:ind w:left="720"/>
        <w:jc w:val="both"/>
        <w:rPr>
          <w:rFonts w:ascii="Times New Roman" w:hAnsi="Times New Roman"/>
        </w:rPr>
      </w:pPr>
    </w:p>
    <w:p w:rsidR="00654224" w:rsidRPr="00B13BEC" w:rsidRDefault="00654224" w:rsidP="00C879A8">
      <w:pPr>
        <w:pStyle w:val="BodyText"/>
        <w:tabs>
          <w:tab w:val="clear" w:pos="-720"/>
        </w:tabs>
        <w:rPr>
          <w:rFonts w:ascii="Times New Roman" w:hAnsi="Times New Roman"/>
        </w:rPr>
      </w:pPr>
      <w:r w:rsidRPr="00B13BEC">
        <w:rPr>
          <w:rFonts w:ascii="Times New Roman" w:hAnsi="Times New Roman"/>
        </w:rPr>
        <w:t>A major goal of the school is to assist students to complete each academic year satisfactorily</w:t>
      </w:r>
      <w:r w:rsidR="0075475F" w:rsidRPr="00B13BEC">
        <w:rPr>
          <w:rFonts w:ascii="Times New Roman" w:hAnsi="Times New Roman"/>
        </w:rPr>
        <w:t xml:space="preserve">. </w:t>
      </w:r>
      <w:r w:rsidRPr="00B13BEC">
        <w:rPr>
          <w:rFonts w:ascii="Times New Roman" w:hAnsi="Times New Roman"/>
        </w:rPr>
        <w:t>The repetition of a grade is recommended when it is deemed by the school to be necessary and advantageous to the particular needs of the student.</w:t>
      </w:r>
    </w:p>
    <w:p w:rsidR="00654224" w:rsidRPr="00B13BEC" w:rsidRDefault="00654224" w:rsidP="00C879A8">
      <w:pPr>
        <w:pStyle w:val="BodyText"/>
        <w:tabs>
          <w:tab w:val="clear" w:pos="-720"/>
        </w:tabs>
        <w:rPr>
          <w:rFonts w:ascii="Times New Roman" w:hAnsi="Times New Roman"/>
        </w:rPr>
      </w:pPr>
    </w:p>
    <w:p w:rsidR="00654224" w:rsidRPr="00B13BEC" w:rsidRDefault="00654224" w:rsidP="00B971B9">
      <w:pPr>
        <w:numPr>
          <w:ilvl w:val="0"/>
          <w:numId w:val="9"/>
        </w:numPr>
        <w:tabs>
          <w:tab w:val="clear" w:pos="360"/>
          <w:tab w:val="left" w:pos="-1530"/>
          <w:tab w:val="left" w:pos="-720"/>
          <w:tab w:val="num" w:pos="1440"/>
        </w:tabs>
        <w:suppressAutoHyphens/>
        <w:ind w:left="1440" w:hanging="720"/>
        <w:jc w:val="both"/>
        <w:rPr>
          <w:rFonts w:ascii="Times New Roman" w:hAnsi="Times New Roman"/>
          <w:spacing w:val="-3"/>
        </w:rPr>
      </w:pPr>
      <w:r w:rsidRPr="00B13BEC">
        <w:rPr>
          <w:rFonts w:ascii="Times New Roman" w:hAnsi="Times New Roman"/>
          <w:spacing w:val="-3"/>
        </w:rPr>
        <w:t>The final decision to promote or retain a student is based on the student’s academic performance and best interest as determined by the principal.</w:t>
      </w:r>
    </w:p>
    <w:p w:rsidR="004A2955" w:rsidRPr="00B13BEC" w:rsidRDefault="00654224" w:rsidP="00B971B9">
      <w:pPr>
        <w:numPr>
          <w:ilvl w:val="0"/>
          <w:numId w:val="10"/>
        </w:numPr>
        <w:tabs>
          <w:tab w:val="clear" w:pos="360"/>
        </w:tabs>
        <w:suppressAutoHyphens/>
        <w:ind w:left="1440" w:hanging="720"/>
        <w:jc w:val="both"/>
        <w:rPr>
          <w:rFonts w:ascii="Times New Roman" w:hAnsi="Times New Roman"/>
          <w:spacing w:val="-3"/>
        </w:rPr>
      </w:pPr>
      <w:r w:rsidRPr="00B13BEC">
        <w:rPr>
          <w:rFonts w:ascii="Times New Roman" w:hAnsi="Times New Roman"/>
          <w:spacing w:val="-3"/>
        </w:rPr>
        <w:t>Teachers will notify parents</w:t>
      </w:r>
      <w:r w:rsidR="0045025F" w:rsidRPr="00B13BEC">
        <w:rPr>
          <w:rFonts w:ascii="Times New Roman" w:hAnsi="Times New Roman"/>
          <w:spacing w:val="-3"/>
        </w:rPr>
        <w:t xml:space="preserve"> </w:t>
      </w:r>
      <w:r w:rsidRPr="00B13BEC">
        <w:rPr>
          <w:rFonts w:ascii="Times New Roman" w:hAnsi="Times New Roman"/>
          <w:spacing w:val="-3"/>
        </w:rPr>
        <w:t>if their child is not progressing satisfactorily toward a passing grade in the course.</w:t>
      </w:r>
    </w:p>
    <w:p w:rsidR="00654224" w:rsidRPr="00B13BEC" w:rsidRDefault="00654224" w:rsidP="00B971B9">
      <w:pPr>
        <w:numPr>
          <w:ilvl w:val="0"/>
          <w:numId w:val="10"/>
        </w:numPr>
        <w:tabs>
          <w:tab w:val="clear" w:pos="360"/>
        </w:tabs>
        <w:suppressAutoHyphens/>
        <w:ind w:left="1440" w:hanging="720"/>
        <w:jc w:val="both"/>
        <w:rPr>
          <w:rFonts w:ascii="Times New Roman" w:hAnsi="Times New Roman"/>
          <w:spacing w:val="-3"/>
        </w:rPr>
      </w:pPr>
      <w:r w:rsidRPr="00B13BEC">
        <w:rPr>
          <w:rFonts w:ascii="Times New Roman" w:hAnsi="Times New Roman"/>
          <w:spacing w:val="-3"/>
        </w:rPr>
        <w:t>Elementary students failing one or two academic areas must successfully complete summer school or another program approved by the principal in order to be promoted to the next grade</w:t>
      </w:r>
      <w:r w:rsidR="0075475F" w:rsidRPr="00B13BEC">
        <w:rPr>
          <w:rFonts w:ascii="Times New Roman" w:hAnsi="Times New Roman"/>
          <w:spacing w:val="-3"/>
        </w:rPr>
        <w:t xml:space="preserve">. </w:t>
      </w:r>
      <w:r w:rsidRPr="00B13BEC">
        <w:rPr>
          <w:rFonts w:ascii="Times New Roman" w:hAnsi="Times New Roman"/>
          <w:spacing w:val="-3"/>
        </w:rPr>
        <w:t>If a student fails three or more core academic subjects, the student will not be promoted to the next grade.</w:t>
      </w:r>
    </w:p>
    <w:p w:rsidR="00654224" w:rsidRPr="00B13BEC" w:rsidRDefault="00654224" w:rsidP="00C879A8">
      <w:pPr>
        <w:numPr>
          <w:ilvl w:val="0"/>
          <w:numId w:val="10"/>
        </w:numPr>
        <w:tabs>
          <w:tab w:val="clear" w:pos="360"/>
        </w:tabs>
        <w:suppressAutoHyphens/>
        <w:ind w:left="1440" w:hanging="720"/>
        <w:jc w:val="both"/>
        <w:rPr>
          <w:rFonts w:ascii="Times New Roman" w:hAnsi="Times New Roman"/>
          <w:spacing w:val="-3"/>
        </w:rPr>
      </w:pPr>
      <w:r w:rsidRPr="00B13BEC">
        <w:rPr>
          <w:rFonts w:ascii="Times New Roman" w:hAnsi="Times New Roman"/>
          <w:spacing w:val="-3"/>
        </w:rPr>
        <w:t>Students who have not successfully completed summer school or another program approved by the principal but would not benefit from being retained in the grade may be “placed” in the next gra</w:t>
      </w:r>
      <w:r w:rsidR="00F5716B" w:rsidRPr="00B13BEC">
        <w:rPr>
          <w:rFonts w:ascii="Times New Roman" w:hAnsi="Times New Roman"/>
          <w:spacing w:val="-3"/>
        </w:rPr>
        <w:t>de level; however the school must</w:t>
      </w:r>
      <w:r w:rsidRPr="00B13BEC">
        <w:rPr>
          <w:rFonts w:ascii="Times New Roman" w:hAnsi="Times New Roman"/>
          <w:spacing w:val="-3"/>
        </w:rPr>
        <w:t xml:space="preserve"> prepare and implement an “Academic Intervention Plan” for the student as a condition of placement.</w:t>
      </w:r>
    </w:p>
    <w:p w:rsidR="00654224" w:rsidRPr="00B13BEC" w:rsidRDefault="00654224" w:rsidP="00383867">
      <w:pPr>
        <w:pStyle w:val="BodyText"/>
        <w:jc w:val="left"/>
        <w:rPr>
          <w:rFonts w:ascii="Times New Roman" w:hAnsi="Times New Roman"/>
          <w:b/>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132" w:name="_Toc511205571"/>
      <w:bookmarkStart w:id="133" w:name="_Toc511205755"/>
      <w:bookmarkStart w:id="134" w:name="_Toc511205993"/>
      <w:bookmarkStart w:id="135" w:name="_Toc511208365"/>
    </w:p>
    <w:p w:rsidR="00654224" w:rsidRPr="00B13BEC" w:rsidRDefault="00654224" w:rsidP="00383867">
      <w:pPr>
        <w:rPr>
          <w:rFonts w:ascii="Times New Roman" w:hAnsi="Times New Roman"/>
        </w:rPr>
      </w:pPr>
      <w:bookmarkStart w:id="136" w:name="_Toc513015173"/>
    </w:p>
    <w:p w:rsidR="00654224" w:rsidRPr="00B13BEC" w:rsidRDefault="005412AA" w:rsidP="00383867">
      <w:pPr>
        <w:pStyle w:val="Heading2"/>
        <w:rPr>
          <w:rFonts w:ascii="Times New Roman" w:hAnsi="Times New Roman"/>
        </w:rPr>
      </w:pPr>
      <w:bookmarkStart w:id="137" w:name="_Toc514062191"/>
      <w:bookmarkStart w:id="138" w:name="_Toc364168511"/>
      <w:r w:rsidRPr="00B13BEC">
        <w:rPr>
          <w:rFonts w:ascii="Times New Roman" w:hAnsi="Times New Roman"/>
        </w:rPr>
        <w:t>S</w:t>
      </w:r>
      <w:r w:rsidR="009C38D1" w:rsidRPr="00B13BEC">
        <w:rPr>
          <w:rFonts w:ascii="Times New Roman" w:hAnsi="Times New Roman"/>
        </w:rPr>
        <w:t>chool</w:t>
      </w:r>
      <w:r w:rsidR="00654224" w:rsidRPr="00B13BEC">
        <w:rPr>
          <w:rFonts w:ascii="Times New Roman" w:hAnsi="Times New Roman"/>
        </w:rPr>
        <w:t xml:space="preserve"> C</w:t>
      </w:r>
      <w:bookmarkEnd w:id="132"/>
      <w:bookmarkEnd w:id="133"/>
      <w:bookmarkEnd w:id="134"/>
      <w:bookmarkEnd w:id="135"/>
      <w:bookmarkEnd w:id="136"/>
      <w:bookmarkEnd w:id="137"/>
      <w:r w:rsidR="00654224" w:rsidRPr="00B13BEC">
        <w:rPr>
          <w:rFonts w:ascii="Times New Roman" w:hAnsi="Times New Roman"/>
        </w:rPr>
        <w:t>ounselors</w:t>
      </w:r>
      <w:bookmarkEnd w:id="138"/>
    </w:p>
    <w:p w:rsidR="00654224" w:rsidRPr="00B13BEC" w:rsidRDefault="00654224" w:rsidP="00383867">
      <w:pPr>
        <w:suppressAutoHyphens/>
        <w:rPr>
          <w:rFonts w:ascii="Times New Roman" w:hAnsi="Times New Roman"/>
          <w:b/>
          <w:i/>
          <w:sz w:val="32"/>
        </w:rPr>
      </w:pPr>
    </w:p>
    <w:p w:rsidR="00654224" w:rsidRPr="00B13BEC" w:rsidRDefault="009C38D1" w:rsidP="00C879A8">
      <w:pPr>
        <w:pStyle w:val="BodyText"/>
        <w:tabs>
          <w:tab w:val="clear" w:pos="-720"/>
        </w:tabs>
        <w:rPr>
          <w:rFonts w:ascii="Times New Roman" w:hAnsi="Times New Roman"/>
          <w:spacing w:val="0"/>
        </w:rPr>
      </w:pPr>
      <w:r w:rsidRPr="00B13BEC">
        <w:rPr>
          <w:rFonts w:ascii="Times New Roman" w:hAnsi="Times New Roman"/>
          <w:spacing w:val="0"/>
        </w:rPr>
        <w:t xml:space="preserve">School </w:t>
      </w:r>
      <w:r w:rsidR="00654224" w:rsidRPr="00B13BEC">
        <w:rPr>
          <w:rFonts w:ascii="Times New Roman" w:hAnsi="Times New Roman"/>
          <w:spacing w:val="0"/>
        </w:rPr>
        <w:t>counselors are available to confer with students in areas which may extend beyond academic matters</w:t>
      </w:r>
      <w:r w:rsidR="0075475F" w:rsidRPr="00B13BEC">
        <w:rPr>
          <w:rFonts w:ascii="Times New Roman" w:hAnsi="Times New Roman"/>
          <w:spacing w:val="0"/>
        </w:rPr>
        <w:t xml:space="preserve">. </w:t>
      </w:r>
      <w:r w:rsidR="00654224" w:rsidRPr="00B13BEC">
        <w:rPr>
          <w:rFonts w:ascii="Times New Roman" w:hAnsi="Times New Roman"/>
          <w:spacing w:val="0"/>
        </w:rPr>
        <w:t>While the conferences are generally confidential, the counselor may need to disclose certain information to parents, school administration or other authorities.</w:t>
      </w: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noProof/>
          <w:snapToGrid/>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pPr>
    </w:p>
    <w:p w:rsidR="00654224" w:rsidRPr="00B13BEC" w:rsidRDefault="00654224" w:rsidP="00383867">
      <w:pPr>
        <w:pStyle w:val="Heading1"/>
        <w:jc w:val="left"/>
        <w:rPr>
          <w:rFonts w:ascii="Times New Roman" w:hAnsi="Times New Roman"/>
          <w:sz w:val="24"/>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383867">
      <w:pPr>
        <w:pStyle w:val="EndnoteText"/>
        <w:rPr>
          <w:rFonts w:ascii="Times New Roman" w:hAnsi="Times New Roman"/>
          <w:sz w:val="4"/>
        </w:rPr>
      </w:pPr>
      <w:r w:rsidRPr="00B13BEC">
        <w:rPr>
          <w:rFonts w:ascii="Times New Roman" w:hAnsi="Times New Roman"/>
        </w:rPr>
        <w:lastRenderedPageBreak/>
        <w:br w:type="page"/>
      </w:r>
      <w:bookmarkStart w:id="139" w:name="_Toc511205572"/>
      <w:bookmarkStart w:id="140" w:name="_Toc511205756"/>
      <w:bookmarkStart w:id="141" w:name="_Toc511205994"/>
      <w:bookmarkStart w:id="142" w:name="_Toc511208366"/>
      <w:bookmarkStart w:id="143" w:name="_Toc513015174"/>
      <w:bookmarkStart w:id="144" w:name="_Toc514062192"/>
    </w:p>
    <w:p w:rsidR="00654224" w:rsidRPr="00B13BEC" w:rsidRDefault="00654224" w:rsidP="004B7340">
      <w:pPr>
        <w:pStyle w:val="Heading1"/>
        <w:numPr>
          <w:ilvl w:val="0"/>
          <w:numId w:val="0"/>
        </w:numPr>
        <w:rPr>
          <w:rFonts w:ascii="Times New Roman" w:hAnsi="Times New Roman"/>
        </w:rPr>
      </w:pPr>
      <w:bookmarkStart w:id="145" w:name="_Toc364168512"/>
      <w:r w:rsidRPr="00B13BEC">
        <w:rPr>
          <w:rFonts w:ascii="Times New Roman" w:hAnsi="Times New Roman"/>
        </w:rPr>
        <w:lastRenderedPageBreak/>
        <w:t>ADMINISTRATIVE PROCEDURES</w:t>
      </w:r>
      <w:bookmarkEnd w:id="139"/>
      <w:bookmarkEnd w:id="140"/>
      <w:bookmarkEnd w:id="141"/>
      <w:bookmarkEnd w:id="142"/>
      <w:bookmarkEnd w:id="143"/>
      <w:bookmarkEnd w:id="144"/>
      <w:bookmarkEnd w:id="145"/>
    </w:p>
    <w:p w:rsidR="00654224" w:rsidRPr="00B13BEC" w:rsidRDefault="00654224" w:rsidP="00383867">
      <w:pPr>
        <w:suppressAutoHyphens/>
        <w:rPr>
          <w:rFonts w:ascii="Times New Roman" w:hAnsi="Times New Roman"/>
        </w:rPr>
      </w:pPr>
    </w:p>
    <w:p w:rsidR="00654224" w:rsidRPr="00B13BEC" w:rsidRDefault="00654224" w:rsidP="00383867">
      <w:pPr>
        <w:pStyle w:val="Heading2"/>
        <w:tabs>
          <w:tab w:val="clear" w:pos="-1440"/>
          <w:tab w:val="clear" w:pos="-720"/>
          <w:tab w:val="clear" w:pos="0"/>
          <w:tab w:val="clear" w:pos="1440"/>
          <w:tab w:val="clear" w:pos="2160"/>
        </w:tabs>
        <w:rPr>
          <w:rFonts w:ascii="Times New Roman" w:hAnsi="Times New Roman"/>
        </w:rPr>
      </w:pPr>
      <w:bookmarkStart w:id="146" w:name="_Toc511205573"/>
      <w:bookmarkStart w:id="147" w:name="_Toc511205757"/>
      <w:bookmarkStart w:id="148" w:name="_Toc511205995"/>
      <w:bookmarkStart w:id="149" w:name="_Toc511208367"/>
      <w:bookmarkStart w:id="150" w:name="_Toc513015175"/>
      <w:bookmarkStart w:id="151" w:name="_Toc514062193"/>
      <w:bookmarkStart w:id="152" w:name="_Toc364168513"/>
      <w:r w:rsidRPr="00B13BEC">
        <w:rPr>
          <w:rFonts w:ascii="Times New Roman" w:hAnsi="Times New Roman"/>
        </w:rPr>
        <w:t>Admissions</w:t>
      </w:r>
      <w:bookmarkEnd w:id="146"/>
      <w:bookmarkEnd w:id="147"/>
      <w:bookmarkEnd w:id="148"/>
      <w:bookmarkEnd w:id="149"/>
      <w:bookmarkEnd w:id="150"/>
      <w:bookmarkEnd w:id="151"/>
      <w:bookmarkEnd w:id="152"/>
    </w:p>
    <w:p w:rsidR="00654224" w:rsidRPr="00B13BEC" w:rsidRDefault="00654224" w:rsidP="00383867">
      <w:pPr>
        <w:tabs>
          <w:tab w:val="left" w:pos="0"/>
        </w:tabs>
        <w:suppressAutoHyphens/>
        <w:rPr>
          <w:rFonts w:ascii="Times New Roman" w:hAnsi="Times New Roman"/>
        </w:rPr>
      </w:pPr>
    </w:p>
    <w:p w:rsidR="00654224" w:rsidRPr="00B13BEC" w:rsidRDefault="00654224" w:rsidP="00383867">
      <w:pPr>
        <w:pStyle w:val="Heading3"/>
        <w:rPr>
          <w:rFonts w:ascii="Times New Roman" w:hAnsi="Times New Roman"/>
        </w:rPr>
      </w:pPr>
      <w:bookmarkStart w:id="153" w:name="_Toc511205574"/>
      <w:bookmarkStart w:id="154" w:name="_Toc511205758"/>
      <w:bookmarkStart w:id="155" w:name="_Toc511205996"/>
      <w:bookmarkStart w:id="156" w:name="_Toc511208368"/>
      <w:bookmarkStart w:id="157" w:name="_Toc513015176"/>
      <w:bookmarkStart w:id="158" w:name="_Toc514062194"/>
      <w:bookmarkStart w:id="159" w:name="_Toc364168514"/>
      <w:r w:rsidRPr="00B13BEC">
        <w:rPr>
          <w:rFonts w:ascii="Times New Roman" w:hAnsi="Times New Roman"/>
        </w:rPr>
        <w:t>Diocesan Initial Admission Requirements</w:t>
      </w:r>
      <w:bookmarkEnd w:id="153"/>
      <w:bookmarkEnd w:id="154"/>
      <w:bookmarkEnd w:id="155"/>
      <w:bookmarkEnd w:id="156"/>
      <w:bookmarkEnd w:id="157"/>
      <w:bookmarkEnd w:id="158"/>
      <w:bookmarkEnd w:id="159"/>
    </w:p>
    <w:p w:rsidR="00654224" w:rsidRPr="00B13BEC" w:rsidRDefault="00654224" w:rsidP="00383867">
      <w:pPr>
        <w:suppressAutoHyphens/>
        <w:rPr>
          <w:rFonts w:ascii="Times New Roman" w:hAnsi="Times New Roman"/>
          <w:spacing w:val="-3"/>
        </w:rPr>
      </w:pPr>
    </w:p>
    <w:p w:rsidR="00654224" w:rsidRPr="00B13BEC" w:rsidRDefault="00654224" w:rsidP="00C879A8">
      <w:pPr>
        <w:pStyle w:val="BodyTextIndent"/>
        <w:ind w:left="0" w:firstLine="0"/>
        <w:rPr>
          <w:rFonts w:ascii="Times New Roman" w:hAnsi="Times New Roman"/>
        </w:rPr>
      </w:pPr>
      <w:r w:rsidRPr="00B13BEC">
        <w:rPr>
          <w:rFonts w:ascii="Times New Roman" w:hAnsi="Times New Roman"/>
        </w:rPr>
        <w:t xml:space="preserve">Students who desire an educational experience founded on the Catholic philosophy of education and who fulfill the age, health, academic and behavioral requirements are eligible for admission to the school. </w:t>
      </w:r>
    </w:p>
    <w:p w:rsidR="00654224" w:rsidRPr="00B13BEC" w:rsidRDefault="00654224" w:rsidP="00C879A8">
      <w:pPr>
        <w:pStyle w:val="BodyTextIndent"/>
        <w:ind w:left="0" w:firstLine="0"/>
        <w:rPr>
          <w:rFonts w:ascii="Times New Roman" w:hAnsi="Times New Roman"/>
        </w:rPr>
      </w:pPr>
    </w:p>
    <w:p w:rsidR="00654224" w:rsidRPr="00B13BEC" w:rsidRDefault="00654224" w:rsidP="00C879A8">
      <w:pPr>
        <w:jc w:val="both"/>
        <w:rPr>
          <w:rFonts w:ascii="Times New Roman" w:hAnsi="Times New Roman"/>
        </w:rPr>
      </w:pPr>
      <w:r w:rsidRPr="00B13BEC">
        <w:rPr>
          <w:rFonts w:ascii="Times New Roman" w:hAnsi="Times New Roman"/>
        </w:rPr>
        <w:t>The school sets registration procedures and admission policies</w:t>
      </w:r>
      <w:r w:rsidR="0075475F" w:rsidRPr="00B13BEC">
        <w:rPr>
          <w:rFonts w:ascii="Times New Roman" w:hAnsi="Times New Roman"/>
        </w:rPr>
        <w:t xml:space="preserve">. </w:t>
      </w:r>
      <w:r w:rsidRPr="00B13BEC">
        <w:rPr>
          <w:rFonts w:ascii="Times New Roman" w:hAnsi="Times New Roman"/>
        </w:rPr>
        <w:t>The availability of space and the order of preference for admission is determined by the school according to the following general criteria:</w:t>
      </w:r>
    </w:p>
    <w:p w:rsidR="00654224" w:rsidRPr="00B13BEC" w:rsidRDefault="00654224" w:rsidP="00C879A8">
      <w:pPr>
        <w:tabs>
          <w:tab w:val="left" w:pos="-720"/>
        </w:tabs>
        <w:suppressAutoHyphens/>
        <w:jc w:val="both"/>
        <w:rPr>
          <w:rFonts w:ascii="Times New Roman" w:hAnsi="Times New Roman"/>
          <w:spacing w:val="-3"/>
        </w:rPr>
      </w:pPr>
    </w:p>
    <w:p w:rsidR="00654224" w:rsidRPr="00B13BEC" w:rsidRDefault="00654224" w:rsidP="00B971B9">
      <w:pPr>
        <w:pStyle w:val="EndnoteText"/>
        <w:tabs>
          <w:tab w:val="num" w:pos="1440"/>
        </w:tabs>
        <w:ind w:left="1440"/>
        <w:jc w:val="both"/>
        <w:rPr>
          <w:rFonts w:ascii="Times New Roman" w:hAnsi="Times New Roman"/>
        </w:rPr>
      </w:pPr>
      <w:r w:rsidRPr="00B13BEC">
        <w:rPr>
          <w:rFonts w:ascii="Times New Roman" w:hAnsi="Times New Roman"/>
        </w:rPr>
        <w:t>Children from the parish</w:t>
      </w:r>
    </w:p>
    <w:p w:rsidR="00654224" w:rsidRPr="00B13BEC" w:rsidRDefault="00654224" w:rsidP="00B971B9">
      <w:pPr>
        <w:pStyle w:val="EndnoteText"/>
        <w:tabs>
          <w:tab w:val="num" w:pos="1440"/>
        </w:tabs>
        <w:ind w:left="1440"/>
        <w:jc w:val="both"/>
        <w:rPr>
          <w:rFonts w:ascii="Times New Roman" w:hAnsi="Times New Roman"/>
        </w:rPr>
      </w:pPr>
      <w:r w:rsidRPr="00B13BEC">
        <w:rPr>
          <w:rFonts w:ascii="Times New Roman" w:hAnsi="Times New Roman"/>
        </w:rPr>
        <w:t>Children from parishes without schools</w:t>
      </w:r>
    </w:p>
    <w:p w:rsidR="00654224" w:rsidRPr="00B13BEC" w:rsidRDefault="00654224" w:rsidP="00B971B9">
      <w:pPr>
        <w:pStyle w:val="EndnoteText"/>
        <w:tabs>
          <w:tab w:val="num" w:pos="1440"/>
        </w:tabs>
        <w:ind w:left="1440"/>
        <w:jc w:val="both"/>
        <w:rPr>
          <w:rFonts w:ascii="Times New Roman" w:hAnsi="Times New Roman"/>
        </w:rPr>
      </w:pPr>
      <w:r w:rsidRPr="00B13BEC">
        <w:rPr>
          <w:rFonts w:ascii="Times New Roman" w:hAnsi="Times New Roman"/>
        </w:rPr>
        <w:t>Children from parishes with schools (for sufficient reason)</w:t>
      </w:r>
    </w:p>
    <w:p w:rsidR="00654224" w:rsidRPr="00B13BEC" w:rsidRDefault="00654224" w:rsidP="00B971B9">
      <w:pPr>
        <w:pStyle w:val="EndnoteText"/>
        <w:tabs>
          <w:tab w:val="num" w:pos="1440"/>
        </w:tabs>
        <w:ind w:left="1440"/>
        <w:jc w:val="both"/>
        <w:rPr>
          <w:rFonts w:ascii="Times New Roman" w:hAnsi="Times New Roman"/>
        </w:rPr>
      </w:pPr>
      <w:r w:rsidRPr="00B13BEC">
        <w:rPr>
          <w:rFonts w:ascii="Times New Roman" w:hAnsi="Times New Roman"/>
        </w:rPr>
        <w:t>Children from non-Catholic families</w:t>
      </w:r>
    </w:p>
    <w:p w:rsidR="00654224" w:rsidRPr="00B13BEC" w:rsidRDefault="00654224" w:rsidP="00C879A8">
      <w:pPr>
        <w:pStyle w:val="EndnoteText"/>
        <w:jc w:val="both"/>
        <w:rPr>
          <w:rFonts w:ascii="Times New Roman" w:hAnsi="Times New Roman"/>
        </w:rPr>
      </w:pPr>
    </w:p>
    <w:p w:rsidR="00654224" w:rsidRPr="00B13BEC" w:rsidRDefault="00186A8F" w:rsidP="00C879A8">
      <w:pPr>
        <w:pStyle w:val="EndnoteText"/>
        <w:jc w:val="both"/>
        <w:rPr>
          <w:rFonts w:ascii="Times New Roman" w:hAnsi="Times New Roman"/>
        </w:rPr>
      </w:pPr>
      <w:r w:rsidRPr="00B13BEC">
        <w:rPr>
          <w:rFonts w:ascii="Times New Roman" w:hAnsi="Times New Roman"/>
          <w:spacing w:val="-3"/>
        </w:rPr>
        <w:t>If approved by the pastor, and where practicable, the siblings may receive special consideration</w:t>
      </w:r>
      <w:r w:rsidR="0075475F" w:rsidRPr="00B13BEC">
        <w:rPr>
          <w:rFonts w:ascii="Times New Roman" w:hAnsi="Times New Roman"/>
          <w:spacing w:val="-3"/>
        </w:rPr>
        <w:t xml:space="preserve">. </w:t>
      </w:r>
    </w:p>
    <w:p w:rsidR="00186A8F" w:rsidRPr="00B13BEC" w:rsidRDefault="00186A8F" w:rsidP="00C879A8">
      <w:pPr>
        <w:pStyle w:val="EndnoteText"/>
        <w:jc w:val="both"/>
        <w:rPr>
          <w:rFonts w:ascii="Times New Roman" w:hAnsi="Times New Roman"/>
        </w:rPr>
      </w:pPr>
    </w:p>
    <w:p w:rsidR="00654224" w:rsidRPr="00B13BEC" w:rsidRDefault="00654224" w:rsidP="00C879A8">
      <w:pPr>
        <w:pStyle w:val="Heading4"/>
        <w:suppressAutoHyphens w:val="0"/>
        <w:jc w:val="both"/>
        <w:rPr>
          <w:rFonts w:ascii="Times New Roman" w:hAnsi="Times New Roman"/>
        </w:rPr>
      </w:pPr>
      <w:bookmarkStart w:id="160" w:name="_Toc511205575"/>
      <w:bookmarkStart w:id="161" w:name="_Toc511205759"/>
      <w:bookmarkStart w:id="162" w:name="_Toc511205997"/>
      <w:bookmarkStart w:id="163" w:name="_Toc511208369"/>
      <w:bookmarkStart w:id="164" w:name="_Toc513015177"/>
      <w:r w:rsidRPr="00B13BEC">
        <w:rPr>
          <w:rFonts w:ascii="Times New Roman" w:hAnsi="Times New Roman"/>
        </w:rPr>
        <w:t>Age for Admission to Kindergarten</w:t>
      </w:r>
    </w:p>
    <w:p w:rsidR="00654224" w:rsidRPr="00B13BEC" w:rsidRDefault="00654224" w:rsidP="00C879A8">
      <w:pPr>
        <w:jc w:val="both"/>
        <w:rPr>
          <w:rFonts w:ascii="Times New Roman" w:hAnsi="Times New Roman"/>
        </w:rPr>
      </w:pPr>
    </w:p>
    <w:p w:rsidR="00186A8F" w:rsidRPr="00B13BEC" w:rsidRDefault="00E84BC1" w:rsidP="00C879A8">
      <w:pPr>
        <w:jc w:val="both"/>
        <w:rPr>
          <w:rFonts w:ascii="Times New Roman" w:hAnsi="Times New Roman"/>
          <w:spacing w:val="-3"/>
          <w:szCs w:val="24"/>
        </w:rPr>
      </w:pPr>
      <w:r w:rsidRPr="00B13BEC">
        <w:rPr>
          <w:rFonts w:ascii="Times New Roman" w:hAnsi="Times New Roman"/>
          <w:spacing w:val="-3"/>
          <w:szCs w:val="24"/>
        </w:rPr>
        <w:t>Children who will have reached the age of five years by September 30th may be admitted to a kindergarten program. Readiness testing, at the discretion of school officials, may be used to determine, among other things, the developmentally appropriate placement in the kindergarten program.</w:t>
      </w:r>
      <w:r w:rsidR="008B56D3">
        <w:rPr>
          <w:rFonts w:ascii="Times New Roman" w:hAnsi="Times New Roman"/>
          <w:spacing w:val="-3"/>
          <w:szCs w:val="24"/>
        </w:rPr>
        <w:t xml:space="preserve"> </w:t>
      </w:r>
      <w:r w:rsidR="004629E1" w:rsidRPr="00B13BEC">
        <w:rPr>
          <w:rFonts w:ascii="Times New Roman" w:hAnsi="Times New Roman"/>
          <w:spacing w:val="-3"/>
          <w:szCs w:val="24"/>
        </w:rPr>
        <w:t>Readiness testing (fine/gross motor, speech, and language screen) is required for kindergarten entry and within 60 days of school admission for new students in grades 1 – 3.</w:t>
      </w:r>
      <w:r w:rsidR="008B56D3">
        <w:rPr>
          <w:rFonts w:ascii="Times New Roman" w:hAnsi="Times New Roman"/>
          <w:spacing w:val="-3"/>
          <w:szCs w:val="24"/>
        </w:rPr>
        <w:t xml:space="preserve"> </w:t>
      </w:r>
      <w:r w:rsidR="004629E1" w:rsidRPr="00B13BEC">
        <w:rPr>
          <w:rFonts w:ascii="Times New Roman" w:hAnsi="Times New Roman"/>
          <w:spacing w:val="-3"/>
          <w:szCs w:val="24"/>
        </w:rPr>
        <w:t>Additional school readiness testing may be conducted at the discretion of school officials.</w:t>
      </w:r>
      <w:r w:rsidR="008B56D3">
        <w:rPr>
          <w:rFonts w:ascii="Times New Roman" w:hAnsi="Times New Roman"/>
          <w:spacing w:val="-3"/>
          <w:szCs w:val="24"/>
        </w:rPr>
        <w:t xml:space="preserve"> </w:t>
      </w:r>
      <w:r w:rsidRPr="00B13BEC">
        <w:rPr>
          <w:rFonts w:ascii="Times New Roman" w:hAnsi="Times New Roman"/>
          <w:spacing w:val="-3"/>
          <w:szCs w:val="24"/>
        </w:rPr>
        <w:t>In those cases where the school has sufficient reservations regarding the potential for success, those students may be admitted on a conditional basis with dates and criteria of evaluation established in writing; however, the decision of whether to extend or remove conditional admission status should be made by school officials at their discretion.</w:t>
      </w:r>
      <w:r w:rsidR="008B56D3">
        <w:rPr>
          <w:rFonts w:ascii="Times New Roman" w:hAnsi="Times New Roman"/>
          <w:spacing w:val="-3"/>
          <w:szCs w:val="24"/>
        </w:rPr>
        <w:t xml:space="preserve"> </w:t>
      </w:r>
    </w:p>
    <w:p w:rsidR="00E84BC1" w:rsidRPr="00B13BEC" w:rsidRDefault="00E84BC1" w:rsidP="00C879A8">
      <w:pPr>
        <w:jc w:val="both"/>
        <w:rPr>
          <w:rFonts w:ascii="Times New Roman" w:hAnsi="Times New Roman"/>
        </w:rPr>
      </w:pPr>
    </w:p>
    <w:p w:rsidR="00654224" w:rsidRPr="00B13BEC" w:rsidRDefault="00654224" w:rsidP="00C879A8">
      <w:pPr>
        <w:pStyle w:val="Heading4"/>
        <w:jc w:val="both"/>
        <w:rPr>
          <w:rFonts w:ascii="Times New Roman" w:hAnsi="Times New Roman"/>
        </w:rPr>
      </w:pPr>
      <w:r w:rsidRPr="00B13BEC">
        <w:rPr>
          <w:rFonts w:ascii="Times New Roman" w:hAnsi="Times New Roman"/>
        </w:rPr>
        <w:t xml:space="preserve">Requirements for </w:t>
      </w:r>
      <w:r w:rsidR="00E84BC1" w:rsidRPr="00B13BEC">
        <w:rPr>
          <w:rFonts w:ascii="Times New Roman" w:hAnsi="Times New Roman"/>
        </w:rPr>
        <w:t xml:space="preserve">School </w:t>
      </w:r>
      <w:r w:rsidRPr="00B13BEC">
        <w:rPr>
          <w:rFonts w:ascii="Times New Roman" w:hAnsi="Times New Roman"/>
        </w:rPr>
        <w:t>Admission</w:t>
      </w:r>
      <w:bookmarkEnd w:id="160"/>
      <w:bookmarkEnd w:id="161"/>
      <w:bookmarkEnd w:id="162"/>
      <w:bookmarkEnd w:id="163"/>
      <w:bookmarkEnd w:id="164"/>
      <w:r w:rsidR="00E84BC1" w:rsidRPr="00B13BEC">
        <w:rPr>
          <w:rFonts w:ascii="Times New Roman" w:hAnsi="Times New Roman"/>
        </w:rPr>
        <w:t>: Pre-school – Grade 5</w:t>
      </w:r>
    </w:p>
    <w:p w:rsidR="00E84BC1" w:rsidRPr="00B13BEC" w:rsidRDefault="00E84BC1" w:rsidP="00C879A8">
      <w:pPr>
        <w:pStyle w:val="BalloonText"/>
        <w:tabs>
          <w:tab w:val="left" w:pos="-720"/>
        </w:tabs>
        <w:suppressAutoHyphens/>
        <w:jc w:val="both"/>
        <w:rPr>
          <w:rFonts w:ascii="Times New Roman" w:hAnsi="Times New Roman" w:cs="Times New Roman"/>
          <w:spacing w:val="-3"/>
          <w:sz w:val="24"/>
          <w:szCs w:val="24"/>
        </w:rPr>
      </w:pPr>
    </w:p>
    <w:p w:rsidR="00E84BC1" w:rsidRPr="00B13BEC" w:rsidRDefault="00B971B9" w:rsidP="00457D24">
      <w:pPr>
        <w:tabs>
          <w:tab w:val="left" w:pos="-720"/>
          <w:tab w:val="left" w:pos="0"/>
          <w:tab w:val="left" w:pos="720"/>
          <w:tab w:val="left" w:pos="1440"/>
        </w:tabs>
        <w:suppressAutoHyphens/>
        <w:ind w:left="1440" w:hanging="720"/>
        <w:jc w:val="both"/>
        <w:rPr>
          <w:rFonts w:ascii="Times New Roman" w:hAnsi="Times New Roman"/>
          <w:b/>
          <w:spacing w:val="-3"/>
          <w:szCs w:val="24"/>
        </w:rPr>
      </w:pPr>
      <w:r w:rsidRPr="00B13BEC">
        <w:rPr>
          <w:rFonts w:ascii="Times New Roman" w:hAnsi="Times New Roman"/>
          <w:spacing w:val="-3"/>
          <w:szCs w:val="24"/>
        </w:rPr>
        <w:t>1.</w:t>
      </w:r>
      <w:r w:rsidR="001E6B33" w:rsidRPr="00B13BEC">
        <w:rPr>
          <w:rFonts w:ascii="Times New Roman" w:hAnsi="Times New Roman"/>
          <w:spacing w:val="-3"/>
          <w:szCs w:val="24"/>
        </w:rPr>
        <w:tab/>
      </w:r>
      <w:r w:rsidR="00E84BC1" w:rsidRPr="00B13BEC">
        <w:rPr>
          <w:rFonts w:ascii="Times New Roman" w:hAnsi="Times New Roman"/>
          <w:spacing w:val="-3"/>
          <w:szCs w:val="24"/>
        </w:rPr>
        <w:t xml:space="preserve">Presentation of an original </w:t>
      </w:r>
      <w:r w:rsidR="003B3FB9" w:rsidRPr="00B13BEC">
        <w:rPr>
          <w:rFonts w:ascii="Times New Roman" w:hAnsi="Times New Roman"/>
          <w:spacing w:val="-3"/>
          <w:szCs w:val="24"/>
        </w:rPr>
        <w:t>b</w:t>
      </w:r>
      <w:r w:rsidR="00E84BC1" w:rsidRPr="00B13BEC">
        <w:rPr>
          <w:rFonts w:ascii="Times New Roman" w:hAnsi="Times New Roman"/>
          <w:spacing w:val="-3"/>
          <w:szCs w:val="24"/>
        </w:rPr>
        <w:t>irth certificate (schools are expected to keep a c</w:t>
      </w:r>
      <w:r w:rsidR="004629E1" w:rsidRPr="00B13BEC">
        <w:rPr>
          <w:rFonts w:ascii="Times New Roman" w:hAnsi="Times New Roman"/>
          <w:spacing w:val="-3"/>
          <w:szCs w:val="24"/>
        </w:rPr>
        <w:t>opy of the certificate on file)</w:t>
      </w:r>
      <w:r w:rsidR="00E84BC1" w:rsidRPr="00B13BEC">
        <w:rPr>
          <w:rFonts w:ascii="Times New Roman" w:hAnsi="Times New Roman"/>
          <w:b/>
          <w:spacing w:val="-3"/>
          <w:szCs w:val="24"/>
        </w:rPr>
        <w:t xml:space="preserve"> </w:t>
      </w:r>
    </w:p>
    <w:p w:rsidR="00E84BC1" w:rsidRPr="00B13BEC" w:rsidRDefault="001E6B33" w:rsidP="001E6B33">
      <w:pPr>
        <w:tabs>
          <w:tab w:val="left" w:pos="-720"/>
          <w:tab w:val="left" w:pos="0"/>
          <w:tab w:val="left" w:pos="720"/>
          <w:tab w:val="left" w:pos="1440"/>
          <w:tab w:val="left" w:pos="2160"/>
        </w:tabs>
        <w:suppressAutoHyphens/>
        <w:ind w:left="2880" w:hanging="2160"/>
        <w:jc w:val="both"/>
        <w:rPr>
          <w:rFonts w:ascii="Times New Roman" w:hAnsi="Times New Roman"/>
          <w:spacing w:val="-3"/>
          <w:szCs w:val="24"/>
        </w:rPr>
      </w:pPr>
      <w:r w:rsidRPr="00B13BEC">
        <w:rPr>
          <w:rFonts w:ascii="Times New Roman" w:hAnsi="Times New Roman"/>
          <w:spacing w:val="-3"/>
          <w:szCs w:val="24"/>
        </w:rPr>
        <w:t>2.</w:t>
      </w:r>
      <w:r w:rsidR="00E84BC1" w:rsidRPr="00B13BEC">
        <w:rPr>
          <w:rFonts w:ascii="Times New Roman" w:hAnsi="Times New Roman"/>
          <w:spacing w:val="-3"/>
          <w:szCs w:val="24"/>
        </w:rPr>
        <w:tab/>
        <w:t>Baptismal certificate for Catholic students</w:t>
      </w:r>
    </w:p>
    <w:p w:rsidR="00950C2A" w:rsidRPr="00B13BEC" w:rsidRDefault="001E6B33" w:rsidP="00C879A8">
      <w:pPr>
        <w:pStyle w:val="BodyTextIndent3"/>
        <w:tabs>
          <w:tab w:val="left" w:pos="1440"/>
        </w:tabs>
        <w:ind w:firstLine="720"/>
        <w:jc w:val="both"/>
        <w:rPr>
          <w:rFonts w:ascii="Times New Roman" w:hAnsi="Times New Roman"/>
          <w:i w:val="0"/>
          <w:szCs w:val="24"/>
        </w:rPr>
      </w:pPr>
      <w:r w:rsidRPr="00B13BEC">
        <w:rPr>
          <w:rFonts w:ascii="Times New Roman" w:hAnsi="Times New Roman"/>
          <w:i w:val="0"/>
          <w:szCs w:val="24"/>
        </w:rPr>
        <w:t>3.</w:t>
      </w:r>
      <w:r w:rsidR="00E84BC1" w:rsidRPr="00B13BEC">
        <w:rPr>
          <w:rFonts w:ascii="Times New Roman" w:hAnsi="Times New Roman"/>
          <w:i w:val="0"/>
          <w:szCs w:val="24"/>
        </w:rPr>
        <w:tab/>
      </w:r>
      <w:r w:rsidR="00950C2A" w:rsidRPr="00B13BEC">
        <w:rPr>
          <w:rFonts w:ascii="Times New Roman" w:hAnsi="Times New Roman"/>
          <w:i w:val="0"/>
          <w:szCs w:val="24"/>
        </w:rPr>
        <w:t>Proof of custody where applicable</w:t>
      </w:r>
    </w:p>
    <w:p w:rsidR="00950C2A" w:rsidRPr="00B13BEC" w:rsidRDefault="001E6B33" w:rsidP="001E6B33">
      <w:pPr>
        <w:tabs>
          <w:tab w:val="left" w:pos="-720"/>
          <w:tab w:val="left" w:pos="0"/>
          <w:tab w:val="left" w:pos="720"/>
          <w:tab w:val="left" w:pos="1440"/>
        </w:tabs>
        <w:suppressAutoHyphens/>
        <w:ind w:left="1440" w:hanging="720"/>
        <w:jc w:val="both"/>
        <w:rPr>
          <w:rFonts w:ascii="Times New Roman" w:hAnsi="Times New Roman"/>
          <w:spacing w:val="-3"/>
          <w:szCs w:val="24"/>
        </w:rPr>
      </w:pPr>
      <w:r w:rsidRPr="00B13BEC">
        <w:rPr>
          <w:rFonts w:ascii="Times New Roman" w:hAnsi="Times New Roman"/>
          <w:spacing w:val="-3"/>
          <w:szCs w:val="24"/>
        </w:rPr>
        <w:t>4.</w:t>
      </w:r>
      <w:r w:rsidR="00E84BC1" w:rsidRPr="00B13BEC">
        <w:rPr>
          <w:rFonts w:ascii="Times New Roman" w:hAnsi="Times New Roman"/>
          <w:spacing w:val="-3"/>
          <w:szCs w:val="24"/>
        </w:rPr>
        <w:tab/>
      </w:r>
      <w:r w:rsidR="00950C2A" w:rsidRPr="00B13BEC">
        <w:rPr>
          <w:rFonts w:ascii="Times New Roman" w:hAnsi="Times New Roman"/>
          <w:spacing w:val="-3"/>
          <w:szCs w:val="24"/>
        </w:rPr>
        <w:t>Current report card and previous academic years’ report card as applicable</w:t>
      </w:r>
    </w:p>
    <w:p w:rsidR="00E84BC1" w:rsidRPr="00B13BEC" w:rsidRDefault="001E6B33" w:rsidP="001E6B33">
      <w:pPr>
        <w:tabs>
          <w:tab w:val="left" w:pos="-720"/>
          <w:tab w:val="left" w:pos="0"/>
          <w:tab w:val="left" w:pos="720"/>
          <w:tab w:val="left" w:pos="1440"/>
          <w:tab w:val="left" w:pos="2160"/>
        </w:tabs>
        <w:suppressAutoHyphens/>
        <w:ind w:left="2880" w:hanging="2160"/>
        <w:jc w:val="both"/>
        <w:rPr>
          <w:rFonts w:ascii="Times New Roman" w:hAnsi="Times New Roman"/>
          <w:spacing w:val="-3"/>
          <w:szCs w:val="24"/>
        </w:rPr>
      </w:pPr>
      <w:r w:rsidRPr="00B13BEC">
        <w:rPr>
          <w:rFonts w:ascii="Times New Roman" w:hAnsi="Times New Roman"/>
          <w:spacing w:val="-3"/>
          <w:szCs w:val="24"/>
        </w:rPr>
        <w:t>5.</w:t>
      </w:r>
      <w:r w:rsidR="00E84BC1" w:rsidRPr="00B13BEC">
        <w:rPr>
          <w:rFonts w:ascii="Times New Roman" w:hAnsi="Times New Roman"/>
          <w:spacing w:val="-3"/>
          <w:szCs w:val="24"/>
        </w:rPr>
        <w:tab/>
      </w:r>
      <w:r w:rsidR="00FC6DC4" w:rsidRPr="00B13BEC">
        <w:rPr>
          <w:rFonts w:ascii="Times New Roman" w:hAnsi="Times New Roman"/>
          <w:spacing w:val="-3"/>
          <w:szCs w:val="24"/>
        </w:rPr>
        <w:t>Current s</w:t>
      </w:r>
      <w:r w:rsidR="00950C2A" w:rsidRPr="00B13BEC">
        <w:rPr>
          <w:rFonts w:ascii="Times New Roman" w:hAnsi="Times New Roman"/>
          <w:spacing w:val="-3"/>
          <w:szCs w:val="24"/>
        </w:rPr>
        <w:t>tandardized test scores and previous years, if applicable</w:t>
      </w:r>
    </w:p>
    <w:p w:rsidR="00020ACA" w:rsidRPr="00B13BEC" w:rsidRDefault="001E6B33" w:rsidP="001E6B33">
      <w:pPr>
        <w:tabs>
          <w:tab w:val="left" w:pos="-720"/>
          <w:tab w:val="left" w:pos="0"/>
          <w:tab w:val="left" w:pos="720"/>
          <w:tab w:val="left" w:pos="1440"/>
          <w:tab w:val="left" w:pos="2160"/>
        </w:tabs>
        <w:suppressAutoHyphens/>
        <w:ind w:left="2880" w:hanging="2160"/>
        <w:jc w:val="both"/>
        <w:rPr>
          <w:rFonts w:ascii="Times New Roman" w:hAnsi="Times New Roman"/>
          <w:spacing w:val="-3"/>
          <w:szCs w:val="24"/>
        </w:rPr>
      </w:pPr>
      <w:r w:rsidRPr="00B13BEC">
        <w:rPr>
          <w:rFonts w:ascii="Times New Roman" w:hAnsi="Times New Roman"/>
          <w:spacing w:val="-3"/>
          <w:szCs w:val="24"/>
        </w:rPr>
        <w:t>6.</w:t>
      </w:r>
      <w:r w:rsidR="00020ACA" w:rsidRPr="00B13BEC">
        <w:rPr>
          <w:rFonts w:ascii="Times New Roman" w:hAnsi="Times New Roman"/>
          <w:spacing w:val="-3"/>
          <w:szCs w:val="24"/>
        </w:rPr>
        <w:tab/>
        <w:t>Completed Diocesan Application Form (Appendix J)</w:t>
      </w:r>
    </w:p>
    <w:p w:rsidR="00950C2A" w:rsidRPr="00B13BEC" w:rsidRDefault="00020ACA" w:rsidP="001E6B33">
      <w:pPr>
        <w:tabs>
          <w:tab w:val="left" w:pos="-720"/>
          <w:tab w:val="left" w:pos="0"/>
          <w:tab w:val="left" w:pos="720"/>
          <w:tab w:val="left" w:pos="1440"/>
          <w:tab w:val="left" w:pos="2160"/>
        </w:tabs>
        <w:suppressAutoHyphens/>
        <w:ind w:left="2880" w:hanging="2160"/>
        <w:jc w:val="both"/>
        <w:rPr>
          <w:rFonts w:ascii="Times New Roman" w:hAnsi="Times New Roman"/>
          <w:spacing w:val="-3"/>
          <w:szCs w:val="24"/>
        </w:rPr>
      </w:pPr>
      <w:r w:rsidRPr="00B13BEC">
        <w:rPr>
          <w:rFonts w:ascii="Times New Roman" w:hAnsi="Times New Roman"/>
          <w:spacing w:val="-3"/>
          <w:szCs w:val="24"/>
        </w:rPr>
        <w:t>7</w:t>
      </w:r>
      <w:r w:rsidR="001E6B33" w:rsidRPr="00B13BEC">
        <w:rPr>
          <w:rFonts w:ascii="Times New Roman" w:hAnsi="Times New Roman"/>
          <w:spacing w:val="-3"/>
          <w:szCs w:val="24"/>
        </w:rPr>
        <w:t>.</w:t>
      </w:r>
      <w:r w:rsidR="00950C2A" w:rsidRPr="00B13BEC">
        <w:rPr>
          <w:rFonts w:ascii="Times New Roman" w:hAnsi="Times New Roman"/>
          <w:spacing w:val="-3"/>
          <w:szCs w:val="24"/>
        </w:rPr>
        <w:tab/>
        <w:t>A non-refundable application fee</w:t>
      </w:r>
    </w:p>
    <w:p w:rsidR="00950C2A" w:rsidRPr="00B13BEC" w:rsidRDefault="00020ACA" w:rsidP="001E6B33">
      <w:pPr>
        <w:tabs>
          <w:tab w:val="left" w:pos="-720"/>
          <w:tab w:val="left" w:pos="0"/>
          <w:tab w:val="left" w:pos="720"/>
          <w:tab w:val="left" w:pos="1440"/>
          <w:tab w:val="left" w:pos="2160"/>
        </w:tabs>
        <w:suppressAutoHyphens/>
        <w:ind w:left="1440" w:hanging="720"/>
        <w:jc w:val="both"/>
        <w:rPr>
          <w:rFonts w:ascii="Times New Roman" w:hAnsi="Times New Roman"/>
          <w:spacing w:val="-3"/>
          <w:szCs w:val="24"/>
        </w:rPr>
      </w:pPr>
      <w:r w:rsidRPr="00B13BEC">
        <w:rPr>
          <w:rFonts w:ascii="Times New Roman" w:hAnsi="Times New Roman"/>
          <w:spacing w:val="-3"/>
          <w:szCs w:val="24"/>
        </w:rPr>
        <w:t>8</w:t>
      </w:r>
      <w:r w:rsidR="001E6B33" w:rsidRPr="00B13BEC">
        <w:rPr>
          <w:rFonts w:ascii="Times New Roman" w:hAnsi="Times New Roman"/>
          <w:spacing w:val="-3"/>
          <w:szCs w:val="24"/>
        </w:rPr>
        <w:t>.</w:t>
      </w:r>
      <w:r w:rsidR="00950C2A" w:rsidRPr="00B13BEC">
        <w:rPr>
          <w:rFonts w:ascii="Times New Roman" w:hAnsi="Times New Roman"/>
          <w:spacing w:val="-3"/>
          <w:szCs w:val="24"/>
        </w:rPr>
        <w:tab/>
        <w:t xml:space="preserve">A fully executed MCH-213 Commonwealth of Virginia School Entrance Form or </w:t>
      </w:r>
      <w:r w:rsidR="00950C2A" w:rsidRPr="00B13BEC">
        <w:rPr>
          <w:rFonts w:ascii="Times New Roman" w:hAnsi="Times New Roman"/>
          <w:spacing w:val="-3"/>
          <w:szCs w:val="24"/>
        </w:rPr>
        <w:lastRenderedPageBreak/>
        <w:t>equivalent, which stipulates the following must be submitted prior to the student beginning school:</w:t>
      </w:r>
    </w:p>
    <w:p w:rsidR="00950C2A" w:rsidRPr="00B13BEC" w:rsidRDefault="00950C2A" w:rsidP="000C37FE">
      <w:pPr>
        <w:numPr>
          <w:ilvl w:val="0"/>
          <w:numId w:val="25"/>
        </w:numPr>
        <w:tabs>
          <w:tab w:val="left" w:pos="-720"/>
          <w:tab w:val="left" w:pos="0"/>
          <w:tab w:val="left" w:pos="720"/>
          <w:tab w:val="left" w:pos="1440"/>
          <w:tab w:val="left" w:pos="2160"/>
        </w:tabs>
        <w:suppressAutoHyphens/>
        <w:jc w:val="both"/>
        <w:rPr>
          <w:rFonts w:ascii="Times New Roman" w:hAnsi="Times New Roman"/>
          <w:spacing w:val="-3"/>
          <w:szCs w:val="24"/>
        </w:rPr>
      </w:pPr>
      <w:r w:rsidRPr="00B13BEC">
        <w:rPr>
          <w:rFonts w:ascii="Times New Roman" w:hAnsi="Times New Roman"/>
          <w:spacing w:val="-3"/>
          <w:szCs w:val="24"/>
        </w:rPr>
        <w:t>Proof of exact dates of immunization as required by the Code of Virginia</w:t>
      </w:r>
    </w:p>
    <w:p w:rsidR="00950C2A" w:rsidRPr="00B13BEC" w:rsidRDefault="00950C2A" w:rsidP="000C37FE">
      <w:pPr>
        <w:numPr>
          <w:ilvl w:val="0"/>
          <w:numId w:val="25"/>
        </w:numPr>
        <w:tabs>
          <w:tab w:val="left" w:pos="-720"/>
          <w:tab w:val="left" w:pos="0"/>
          <w:tab w:val="left" w:pos="720"/>
          <w:tab w:val="left" w:pos="1440"/>
          <w:tab w:val="left" w:pos="2160"/>
        </w:tabs>
        <w:suppressAutoHyphens/>
        <w:jc w:val="both"/>
        <w:rPr>
          <w:rFonts w:ascii="Times New Roman" w:hAnsi="Times New Roman"/>
          <w:spacing w:val="-3"/>
          <w:szCs w:val="24"/>
        </w:rPr>
      </w:pPr>
      <w:r w:rsidRPr="00B13BEC">
        <w:rPr>
          <w:rFonts w:ascii="Times New Roman" w:hAnsi="Times New Roman"/>
          <w:spacing w:val="-3"/>
          <w:szCs w:val="24"/>
        </w:rPr>
        <w:t>Current Certification of Immunization</w:t>
      </w:r>
    </w:p>
    <w:p w:rsidR="00950C2A" w:rsidRPr="00B13BEC" w:rsidRDefault="00950C2A" w:rsidP="000C37FE">
      <w:pPr>
        <w:numPr>
          <w:ilvl w:val="0"/>
          <w:numId w:val="25"/>
        </w:numPr>
        <w:tabs>
          <w:tab w:val="left" w:pos="-720"/>
          <w:tab w:val="left" w:pos="0"/>
          <w:tab w:val="left" w:pos="720"/>
          <w:tab w:val="left" w:pos="1440"/>
          <w:tab w:val="left" w:pos="2160"/>
        </w:tabs>
        <w:suppressAutoHyphens/>
        <w:jc w:val="both"/>
        <w:rPr>
          <w:rFonts w:ascii="Times New Roman" w:hAnsi="Times New Roman"/>
          <w:spacing w:val="-3"/>
          <w:szCs w:val="24"/>
        </w:rPr>
      </w:pPr>
      <w:r w:rsidRPr="00B13BEC">
        <w:rPr>
          <w:rFonts w:ascii="Times New Roman" w:hAnsi="Times New Roman"/>
          <w:spacing w:val="-3"/>
          <w:szCs w:val="24"/>
        </w:rPr>
        <w:t xml:space="preserve">Physical examination covering all required aspects as mandated on the MCH-213, within 12 months prior to </w:t>
      </w:r>
      <w:r w:rsidR="00037071" w:rsidRPr="00B13BEC">
        <w:rPr>
          <w:rFonts w:ascii="Times New Roman" w:hAnsi="Times New Roman"/>
          <w:spacing w:val="-3"/>
          <w:szCs w:val="24"/>
        </w:rPr>
        <w:t>entering school</w:t>
      </w:r>
      <w:r w:rsidRPr="00B13BEC">
        <w:rPr>
          <w:rFonts w:ascii="Times New Roman" w:hAnsi="Times New Roman"/>
          <w:spacing w:val="-3"/>
          <w:szCs w:val="24"/>
        </w:rPr>
        <w:t xml:space="preserve"> for the first time.</w:t>
      </w:r>
      <w:r w:rsidR="008B56D3">
        <w:rPr>
          <w:rFonts w:ascii="Times New Roman" w:hAnsi="Times New Roman"/>
          <w:spacing w:val="-3"/>
          <w:szCs w:val="24"/>
        </w:rPr>
        <w:t xml:space="preserve"> </w:t>
      </w:r>
      <w:r w:rsidRPr="00B13BEC">
        <w:rPr>
          <w:rFonts w:ascii="Times New Roman" w:hAnsi="Times New Roman"/>
          <w:spacing w:val="-3"/>
          <w:szCs w:val="24"/>
        </w:rPr>
        <w:t>Equivalent school entrance physical forms from another state may be acceptable.</w:t>
      </w:r>
      <w:r w:rsidR="008B56D3">
        <w:rPr>
          <w:rFonts w:ascii="Times New Roman" w:hAnsi="Times New Roman"/>
          <w:spacing w:val="-3"/>
          <w:szCs w:val="24"/>
        </w:rPr>
        <w:t xml:space="preserve"> </w:t>
      </w:r>
      <w:r w:rsidRPr="00B13BEC">
        <w:rPr>
          <w:rFonts w:ascii="Times New Roman" w:hAnsi="Times New Roman"/>
          <w:spacing w:val="-3"/>
          <w:szCs w:val="24"/>
        </w:rPr>
        <w:t>(Note: A preschool physical does not take the place of the required kindergarten entry physical unless it is completed within 12 months prior to kindergarten entry.)</w:t>
      </w:r>
    </w:p>
    <w:p w:rsidR="00950C2A" w:rsidRPr="00B13BEC" w:rsidRDefault="00020ACA" w:rsidP="001E6B33">
      <w:pPr>
        <w:tabs>
          <w:tab w:val="left" w:pos="-720"/>
          <w:tab w:val="left" w:pos="720"/>
          <w:tab w:val="left" w:pos="1440"/>
          <w:tab w:val="left" w:pos="2160"/>
        </w:tabs>
        <w:suppressAutoHyphens/>
        <w:ind w:left="1440" w:hanging="720"/>
        <w:jc w:val="both"/>
        <w:rPr>
          <w:rFonts w:ascii="Times New Roman" w:hAnsi="Times New Roman"/>
          <w:spacing w:val="-3"/>
          <w:szCs w:val="24"/>
        </w:rPr>
      </w:pPr>
      <w:r w:rsidRPr="00B13BEC">
        <w:rPr>
          <w:rFonts w:ascii="Times New Roman" w:hAnsi="Times New Roman"/>
          <w:spacing w:val="-3"/>
          <w:szCs w:val="24"/>
        </w:rPr>
        <w:t>9</w:t>
      </w:r>
      <w:r w:rsidR="001E6B33" w:rsidRPr="00B13BEC">
        <w:rPr>
          <w:rFonts w:ascii="Times New Roman" w:hAnsi="Times New Roman"/>
          <w:spacing w:val="-3"/>
          <w:szCs w:val="24"/>
        </w:rPr>
        <w:t>.</w:t>
      </w:r>
      <w:r w:rsidR="00950C2A" w:rsidRPr="00B13BEC">
        <w:rPr>
          <w:rFonts w:ascii="Times New Roman" w:hAnsi="Times New Roman"/>
          <w:spacing w:val="-3"/>
          <w:szCs w:val="24"/>
        </w:rPr>
        <w:tab/>
        <w:t>Proof of satisfying tuition requirements at any former Diocesan school if previousl</w:t>
      </w:r>
      <w:r w:rsidR="00337D6E">
        <w:rPr>
          <w:rFonts w:ascii="Times New Roman" w:hAnsi="Times New Roman"/>
          <w:spacing w:val="-3"/>
          <w:szCs w:val="24"/>
        </w:rPr>
        <w:t>y enrolled in a Diocesan school</w:t>
      </w:r>
    </w:p>
    <w:p w:rsidR="000878F7" w:rsidRPr="00B13BEC" w:rsidRDefault="000878F7" w:rsidP="00C879A8">
      <w:pPr>
        <w:tabs>
          <w:tab w:val="num" w:pos="0"/>
        </w:tabs>
        <w:jc w:val="both"/>
        <w:rPr>
          <w:rFonts w:ascii="Times New Roman" w:hAnsi="Times New Roman"/>
          <w:b/>
          <w:spacing w:val="-3"/>
        </w:rPr>
      </w:pPr>
    </w:p>
    <w:p w:rsidR="00654224" w:rsidRPr="00B13BEC" w:rsidRDefault="00654224" w:rsidP="00C879A8">
      <w:pPr>
        <w:pStyle w:val="Heading4"/>
        <w:suppressAutoHyphens w:val="0"/>
        <w:jc w:val="both"/>
        <w:rPr>
          <w:rFonts w:ascii="Times New Roman" w:hAnsi="Times New Roman"/>
          <w:spacing w:val="-3"/>
        </w:rPr>
      </w:pPr>
      <w:r w:rsidRPr="00B13BEC">
        <w:rPr>
          <w:rFonts w:ascii="Times New Roman" w:hAnsi="Times New Roman"/>
          <w:spacing w:val="-3"/>
        </w:rPr>
        <w:t xml:space="preserve">Requirements for Admission to </w:t>
      </w:r>
      <w:r w:rsidR="00E84BC1" w:rsidRPr="00B13BEC">
        <w:rPr>
          <w:rFonts w:ascii="Times New Roman" w:hAnsi="Times New Roman"/>
          <w:spacing w:val="-3"/>
        </w:rPr>
        <w:t>Grades</w:t>
      </w:r>
      <w:r w:rsidR="00020ACA" w:rsidRPr="00B13BEC">
        <w:rPr>
          <w:rFonts w:ascii="Times New Roman" w:hAnsi="Times New Roman"/>
          <w:spacing w:val="-3"/>
        </w:rPr>
        <w:t xml:space="preserve"> 6 – 12</w:t>
      </w:r>
    </w:p>
    <w:p w:rsidR="0034051F" w:rsidRPr="00B13BEC" w:rsidRDefault="0034051F" w:rsidP="00C879A8">
      <w:pPr>
        <w:tabs>
          <w:tab w:val="left" w:pos="-720"/>
          <w:tab w:val="left" w:pos="0"/>
          <w:tab w:val="left" w:pos="720"/>
          <w:tab w:val="left" w:pos="1440"/>
        </w:tabs>
        <w:suppressAutoHyphens/>
        <w:ind w:left="1440" w:hanging="1440"/>
        <w:jc w:val="both"/>
        <w:rPr>
          <w:rFonts w:ascii="Times New Roman" w:hAnsi="Times New Roman"/>
          <w:spacing w:val="-3"/>
          <w:sz w:val="23"/>
          <w:szCs w:val="23"/>
        </w:rPr>
      </w:pPr>
    </w:p>
    <w:p w:rsidR="00E84BC1" w:rsidRPr="00B13BEC" w:rsidRDefault="00E84BC1" w:rsidP="001E6B33">
      <w:pPr>
        <w:tabs>
          <w:tab w:val="left" w:pos="-720"/>
          <w:tab w:val="left" w:pos="0"/>
          <w:tab w:val="left" w:pos="720"/>
          <w:tab w:val="left" w:pos="1440"/>
        </w:tabs>
        <w:suppressAutoHyphens/>
        <w:ind w:left="1440" w:hanging="720"/>
        <w:jc w:val="both"/>
        <w:rPr>
          <w:rFonts w:ascii="Times New Roman" w:hAnsi="Times New Roman"/>
          <w:b/>
          <w:spacing w:val="-3"/>
          <w:szCs w:val="24"/>
        </w:rPr>
      </w:pPr>
      <w:r w:rsidRPr="00B13BEC">
        <w:rPr>
          <w:rFonts w:ascii="Times New Roman" w:hAnsi="Times New Roman"/>
          <w:spacing w:val="-3"/>
          <w:sz w:val="23"/>
          <w:szCs w:val="23"/>
        </w:rPr>
        <w:t>1</w:t>
      </w:r>
      <w:r w:rsidR="001E6B33" w:rsidRPr="00B13BEC">
        <w:rPr>
          <w:rFonts w:ascii="Times New Roman" w:hAnsi="Times New Roman"/>
          <w:spacing w:val="-3"/>
          <w:szCs w:val="24"/>
        </w:rPr>
        <w:t>.</w:t>
      </w:r>
      <w:r w:rsidRPr="00B13BEC">
        <w:rPr>
          <w:rFonts w:ascii="Times New Roman" w:hAnsi="Times New Roman"/>
          <w:spacing w:val="-3"/>
          <w:szCs w:val="24"/>
        </w:rPr>
        <w:tab/>
        <w:t xml:space="preserve">Presentation of an original </w:t>
      </w:r>
      <w:r w:rsidR="003B3FB9" w:rsidRPr="00B13BEC">
        <w:rPr>
          <w:rFonts w:ascii="Times New Roman" w:hAnsi="Times New Roman"/>
          <w:spacing w:val="-3"/>
          <w:szCs w:val="24"/>
        </w:rPr>
        <w:t>b</w:t>
      </w:r>
      <w:r w:rsidRPr="00B13BEC">
        <w:rPr>
          <w:rFonts w:ascii="Times New Roman" w:hAnsi="Times New Roman"/>
          <w:spacing w:val="-3"/>
          <w:szCs w:val="24"/>
        </w:rPr>
        <w:t>irth certificate (schools are expected to keep a cop</w:t>
      </w:r>
      <w:r w:rsidR="00020ACA" w:rsidRPr="00B13BEC">
        <w:rPr>
          <w:rFonts w:ascii="Times New Roman" w:hAnsi="Times New Roman"/>
          <w:spacing w:val="-3"/>
          <w:szCs w:val="24"/>
        </w:rPr>
        <w:t>y of the certificate on file)</w:t>
      </w:r>
    </w:p>
    <w:p w:rsidR="00E84BC1" w:rsidRPr="00B13BEC" w:rsidRDefault="001E6B33" w:rsidP="001E6B33">
      <w:pPr>
        <w:tabs>
          <w:tab w:val="left" w:pos="-720"/>
          <w:tab w:val="left" w:pos="0"/>
          <w:tab w:val="left" w:pos="720"/>
          <w:tab w:val="left" w:pos="1440"/>
          <w:tab w:val="left" w:pos="2160"/>
        </w:tabs>
        <w:suppressAutoHyphens/>
        <w:ind w:left="2880" w:hanging="2160"/>
        <w:jc w:val="both"/>
        <w:rPr>
          <w:rFonts w:ascii="Times New Roman" w:hAnsi="Times New Roman"/>
          <w:spacing w:val="-3"/>
          <w:szCs w:val="24"/>
        </w:rPr>
      </w:pPr>
      <w:r w:rsidRPr="00B13BEC">
        <w:rPr>
          <w:rFonts w:ascii="Times New Roman" w:hAnsi="Times New Roman"/>
          <w:spacing w:val="-3"/>
          <w:szCs w:val="24"/>
        </w:rPr>
        <w:t>2.</w:t>
      </w:r>
      <w:r w:rsidR="00E84BC1" w:rsidRPr="00B13BEC">
        <w:rPr>
          <w:rFonts w:ascii="Times New Roman" w:hAnsi="Times New Roman"/>
          <w:spacing w:val="-3"/>
          <w:szCs w:val="24"/>
        </w:rPr>
        <w:tab/>
        <w:t>Baptismal certificate for Catholic students</w:t>
      </w:r>
    </w:p>
    <w:p w:rsidR="00496FA2" w:rsidRPr="00B13BEC" w:rsidRDefault="001E6B33" w:rsidP="00C879A8">
      <w:pPr>
        <w:pStyle w:val="BodyTextIndent3"/>
        <w:ind w:left="1440" w:hanging="720"/>
        <w:jc w:val="both"/>
        <w:rPr>
          <w:rFonts w:ascii="Times New Roman" w:hAnsi="Times New Roman"/>
          <w:i w:val="0"/>
          <w:szCs w:val="24"/>
        </w:rPr>
      </w:pPr>
      <w:r w:rsidRPr="00B13BEC">
        <w:rPr>
          <w:rFonts w:ascii="Times New Roman" w:hAnsi="Times New Roman"/>
          <w:i w:val="0"/>
          <w:szCs w:val="24"/>
        </w:rPr>
        <w:t>3.</w:t>
      </w:r>
      <w:r w:rsidR="00E84BC1" w:rsidRPr="00B13BEC">
        <w:rPr>
          <w:rFonts w:ascii="Times New Roman" w:hAnsi="Times New Roman"/>
          <w:i w:val="0"/>
          <w:szCs w:val="24"/>
        </w:rPr>
        <w:tab/>
      </w:r>
      <w:r w:rsidR="00020ACA" w:rsidRPr="00B13BEC">
        <w:rPr>
          <w:rFonts w:ascii="Times New Roman" w:hAnsi="Times New Roman"/>
          <w:i w:val="0"/>
          <w:szCs w:val="24"/>
        </w:rPr>
        <w:t>Proof of e</w:t>
      </w:r>
      <w:r w:rsidR="00020ACA" w:rsidRPr="00B13BEC">
        <w:rPr>
          <w:rFonts w:ascii="Times New Roman" w:hAnsi="Times New Roman"/>
          <w:i w:val="0"/>
          <w:spacing w:val="-3"/>
          <w:szCs w:val="24"/>
        </w:rPr>
        <w:t>xact dates of immunization</w:t>
      </w:r>
      <w:r w:rsidR="00020ACA" w:rsidRPr="00B13BEC">
        <w:rPr>
          <w:rFonts w:ascii="Times New Roman" w:hAnsi="Times New Roman"/>
          <w:i w:val="0"/>
          <w:szCs w:val="24"/>
        </w:rPr>
        <w:t xml:space="preserve"> </w:t>
      </w:r>
    </w:p>
    <w:p w:rsidR="0034051F" w:rsidRPr="00B13BEC" w:rsidRDefault="001E6B33" w:rsidP="001E6B33">
      <w:pPr>
        <w:tabs>
          <w:tab w:val="left" w:pos="-720"/>
          <w:tab w:val="left" w:pos="0"/>
          <w:tab w:val="left" w:pos="720"/>
          <w:tab w:val="left" w:pos="1440"/>
          <w:tab w:val="left" w:pos="2160"/>
        </w:tabs>
        <w:suppressAutoHyphens/>
        <w:ind w:left="2880" w:hanging="2160"/>
        <w:jc w:val="both"/>
        <w:rPr>
          <w:rFonts w:ascii="Times New Roman" w:hAnsi="Times New Roman"/>
          <w:szCs w:val="24"/>
        </w:rPr>
      </w:pPr>
      <w:r w:rsidRPr="00B13BEC">
        <w:rPr>
          <w:rFonts w:ascii="Times New Roman" w:hAnsi="Times New Roman"/>
          <w:spacing w:val="-3"/>
          <w:szCs w:val="24"/>
        </w:rPr>
        <w:t>4.</w:t>
      </w:r>
      <w:r w:rsidR="00E84BC1" w:rsidRPr="00B13BEC">
        <w:rPr>
          <w:rFonts w:ascii="Times New Roman" w:hAnsi="Times New Roman"/>
          <w:spacing w:val="-3"/>
          <w:szCs w:val="24"/>
        </w:rPr>
        <w:tab/>
      </w:r>
      <w:r w:rsidR="0034051F" w:rsidRPr="00B13BEC">
        <w:rPr>
          <w:rFonts w:ascii="Times New Roman" w:hAnsi="Times New Roman"/>
          <w:szCs w:val="24"/>
        </w:rPr>
        <w:t>R</w:t>
      </w:r>
      <w:r w:rsidR="00020ACA" w:rsidRPr="00B13BEC">
        <w:rPr>
          <w:rFonts w:ascii="Times New Roman" w:hAnsi="Times New Roman"/>
          <w:szCs w:val="24"/>
        </w:rPr>
        <w:t>e</w:t>
      </w:r>
      <w:r w:rsidR="0034051F" w:rsidRPr="00B13BEC">
        <w:rPr>
          <w:rFonts w:ascii="Times New Roman" w:hAnsi="Times New Roman"/>
          <w:szCs w:val="24"/>
        </w:rPr>
        <w:t>co</w:t>
      </w:r>
      <w:r w:rsidR="00020ACA" w:rsidRPr="00B13BEC">
        <w:rPr>
          <w:rFonts w:ascii="Times New Roman" w:hAnsi="Times New Roman"/>
          <w:szCs w:val="24"/>
        </w:rPr>
        <w:t xml:space="preserve">rds </w:t>
      </w:r>
      <w:r w:rsidR="0034051F" w:rsidRPr="00B13BEC">
        <w:rPr>
          <w:rFonts w:ascii="Times New Roman" w:hAnsi="Times New Roman"/>
          <w:szCs w:val="24"/>
        </w:rPr>
        <w:t>from previous school, including standardized test scores</w:t>
      </w:r>
    </w:p>
    <w:p w:rsidR="0034051F" w:rsidRPr="00B13BEC" w:rsidRDefault="001E6B33" w:rsidP="001E6B33">
      <w:pPr>
        <w:tabs>
          <w:tab w:val="left" w:pos="-720"/>
          <w:tab w:val="left" w:pos="0"/>
          <w:tab w:val="left" w:pos="720"/>
          <w:tab w:val="left" w:pos="1440"/>
          <w:tab w:val="left" w:pos="2160"/>
        </w:tabs>
        <w:suppressAutoHyphens/>
        <w:ind w:left="2880" w:hanging="2160"/>
        <w:jc w:val="both"/>
        <w:rPr>
          <w:rFonts w:ascii="Times New Roman" w:hAnsi="Times New Roman"/>
          <w:spacing w:val="-3"/>
          <w:szCs w:val="24"/>
        </w:rPr>
      </w:pPr>
      <w:r w:rsidRPr="00B13BEC">
        <w:rPr>
          <w:rFonts w:ascii="Times New Roman" w:hAnsi="Times New Roman"/>
          <w:szCs w:val="24"/>
        </w:rPr>
        <w:t>5.</w:t>
      </w:r>
      <w:r w:rsidR="0034051F" w:rsidRPr="00B13BEC">
        <w:rPr>
          <w:rFonts w:ascii="Times New Roman" w:hAnsi="Times New Roman"/>
          <w:szCs w:val="24"/>
        </w:rPr>
        <w:tab/>
        <w:t>Proof of custody where applicable</w:t>
      </w:r>
    </w:p>
    <w:p w:rsidR="00E84BC1" w:rsidRPr="00B13BEC" w:rsidRDefault="001E6B33" w:rsidP="001E6B33">
      <w:pPr>
        <w:tabs>
          <w:tab w:val="left" w:pos="-720"/>
          <w:tab w:val="left" w:pos="0"/>
          <w:tab w:val="left" w:pos="720"/>
          <w:tab w:val="left" w:pos="1440"/>
          <w:tab w:val="left" w:pos="2160"/>
        </w:tabs>
        <w:suppressAutoHyphens/>
        <w:ind w:left="2880" w:hanging="2160"/>
        <w:jc w:val="both"/>
        <w:rPr>
          <w:rFonts w:ascii="Times New Roman" w:hAnsi="Times New Roman"/>
          <w:szCs w:val="24"/>
        </w:rPr>
      </w:pPr>
      <w:r w:rsidRPr="00B13BEC">
        <w:rPr>
          <w:rFonts w:ascii="Times New Roman" w:hAnsi="Times New Roman"/>
          <w:szCs w:val="24"/>
        </w:rPr>
        <w:t>6.</w:t>
      </w:r>
      <w:r w:rsidR="0034051F" w:rsidRPr="00B13BEC">
        <w:rPr>
          <w:rFonts w:ascii="Times New Roman" w:hAnsi="Times New Roman"/>
          <w:szCs w:val="24"/>
        </w:rPr>
        <w:tab/>
        <w:t>Completed Diocesan Elementary or High School Application Form (Appendix J)</w:t>
      </w:r>
    </w:p>
    <w:p w:rsidR="00496FA2" w:rsidRPr="00B13BEC" w:rsidRDefault="0034051F" w:rsidP="001E6B33">
      <w:pPr>
        <w:pStyle w:val="BodyTextIndent"/>
        <w:tabs>
          <w:tab w:val="clear" w:pos="-720"/>
        </w:tabs>
        <w:ind w:left="1440"/>
        <w:rPr>
          <w:rFonts w:ascii="Times New Roman" w:hAnsi="Times New Roman"/>
          <w:szCs w:val="24"/>
        </w:rPr>
      </w:pPr>
      <w:r w:rsidRPr="00B13BEC">
        <w:rPr>
          <w:rFonts w:ascii="Times New Roman" w:hAnsi="Times New Roman"/>
          <w:szCs w:val="24"/>
        </w:rPr>
        <w:t>7</w:t>
      </w:r>
      <w:r w:rsidR="001E6B33" w:rsidRPr="00B13BEC">
        <w:rPr>
          <w:rFonts w:ascii="Times New Roman" w:hAnsi="Times New Roman"/>
          <w:szCs w:val="24"/>
        </w:rPr>
        <w:t>.</w:t>
      </w:r>
      <w:r w:rsidR="00496FA2" w:rsidRPr="00B13BEC">
        <w:rPr>
          <w:rFonts w:ascii="Times New Roman" w:hAnsi="Times New Roman"/>
          <w:szCs w:val="24"/>
        </w:rPr>
        <w:tab/>
        <w:t>A non-refundable application fee</w:t>
      </w:r>
    </w:p>
    <w:p w:rsidR="00496FA2" w:rsidRPr="00B13BEC" w:rsidRDefault="001E6B33" w:rsidP="001E6B33">
      <w:pPr>
        <w:pStyle w:val="BodyTextIndent"/>
        <w:tabs>
          <w:tab w:val="clear" w:pos="-720"/>
        </w:tabs>
        <w:ind w:left="1440"/>
        <w:rPr>
          <w:rFonts w:ascii="Times New Roman" w:hAnsi="Times New Roman"/>
          <w:szCs w:val="24"/>
        </w:rPr>
      </w:pPr>
      <w:r w:rsidRPr="00B13BEC">
        <w:rPr>
          <w:rFonts w:ascii="Times New Roman" w:hAnsi="Times New Roman"/>
          <w:szCs w:val="24"/>
        </w:rPr>
        <w:t>8.</w:t>
      </w:r>
      <w:r w:rsidR="00496FA2" w:rsidRPr="00B13BEC">
        <w:rPr>
          <w:rFonts w:ascii="Times New Roman" w:hAnsi="Times New Roman"/>
          <w:szCs w:val="24"/>
        </w:rPr>
        <w:tab/>
      </w:r>
      <w:r w:rsidR="0034051F" w:rsidRPr="00B13BEC">
        <w:rPr>
          <w:rFonts w:ascii="Times New Roman" w:hAnsi="Times New Roman"/>
          <w:szCs w:val="24"/>
        </w:rPr>
        <w:t>If previously enrolled in a Diocesan school, proof of satisfying tuition requirements at that former Diocesan school.</w:t>
      </w:r>
    </w:p>
    <w:p w:rsidR="00654224" w:rsidRPr="00B13BEC" w:rsidRDefault="00654224" w:rsidP="00C879A8">
      <w:pPr>
        <w:pStyle w:val="EndnoteText"/>
        <w:tabs>
          <w:tab w:val="num" w:pos="1440"/>
        </w:tabs>
        <w:ind w:left="1440" w:hanging="720"/>
        <w:jc w:val="both"/>
        <w:rPr>
          <w:rFonts w:ascii="Times New Roman" w:hAnsi="Times New Roman"/>
          <w:spacing w:val="-3"/>
        </w:rPr>
      </w:pPr>
    </w:p>
    <w:p w:rsidR="00654224" w:rsidRPr="00B13BEC" w:rsidRDefault="00654224" w:rsidP="00C879A8">
      <w:pPr>
        <w:pStyle w:val="Heading4"/>
        <w:jc w:val="both"/>
        <w:rPr>
          <w:rFonts w:ascii="Times New Roman" w:hAnsi="Times New Roman"/>
        </w:rPr>
      </w:pPr>
      <w:bookmarkStart w:id="165" w:name="_Toc511205576"/>
      <w:bookmarkStart w:id="166" w:name="_Toc511205760"/>
      <w:bookmarkStart w:id="167" w:name="_Toc511205998"/>
      <w:bookmarkStart w:id="168" w:name="_Toc511208370"/>
      <w:bookmarkStart w:id="169" w:name="_Toc513015178"/>
      <w:r w:rsidRPr="00B13BEC">
        <w:rPr>
          <w:rFonts w:ascii="Times New Roman" w:hAnsi="Times New Roman"/>
        </w:rPr>
        <w:t>General Conditions of Admission</w:t>
      </w:r>
      <w:bookmarkEnd w:id="165"/>
      <w:bookmarkEnd w:id="166"/>
      <w:bookmarkEnd w:id="167"/>
      <w:bookmarkEnd w:id="168"/>
      <w:bookmarkEnd w:id="169"/>
    </w:p>
    <w:p w:rsidR="00654224" w:rsidRPr="00B13BEC" w:rsidRDefault="00654224" w:rsidP="00C879A8">
      <w:pPr>
        <w:tabs>
          <w:tab w:val="left" w:pos="-720"/>
        </w:tabs>
        <w:suppressAutoHyphens/>
        <w:ind w:left="720"/>
        <w:jc w:val="both"/>
        <w:rPr>
          <w:rFonts w:ascii="Times New Roman" w:hAnsi="Times New Roman"/>
          <w:spacing w:val="-3"/>
          <w:u w:val="single"/>
        </w:rPr>
      </w:pPr>
    </w:p>
    <w:p w:rsidR="00654224" w:rsidRPr="00B13BEC" w:rsidRDefault="00654224" w:rsidP="00C879A8">
      <w:pPr>
        <w:pStyle w:val="BodyText"/>
        <w:tabs>
          <w:tab w:val="clear" w:pos="-720"/>
        </w:tabs>
        <w:rPr>
          <w:rFonts w:ascii="Times New Roman" w:hAnsi="Times New Roman"/>
        </w:rPr>
      </w:pPr>
      <w:r w:rsidRPr="00B13BEC">
        <w:rPr>
          <w:rFonts w:ascii="Times New Roman" w:hAnsi="Times New Roman"/>
        </w:rPr>
        <w:t>A student is admitted to the school on the premise the student intends to learn the Catholic religion and be educated in a Catholic environment</w:t>
      </w:r>
      <w:r w:rsidR="0075475F" w:rsidRPr="00B13BEC">
        <w:rPr>
          <w:rFonts w:ascii="Times New Roman" w:hAnsi="Times New Roman"/>
        </w:rPr>
        <w:t xml:space="preserve">. </w:t>
      </w:r>
      <w:r w:rsidRPr="00B13BEC">
        <w:rPr>
          <w:rFonts w:ascii="Times New Roman" w:hAnsi="Times New Roman"/>
        </w:rPr>
        <w:t>In certain cases, students may be admitted on a probationary basis subject to the student successfully completing one or more subsequent interim evaluations</w:t>
      </w:r>
      <w:r w:rsidR="0075475F" w:rsidRPr="00B13BEC">
        <w:rPr>
          <w:rFonts w:ascii="Times New Roman" w:hAnsi="Times New Roman"/>
        </w:rPr>
        <w:t xml:space="preserve">. </w:t>
      </w:r>
      <w:r w:rsidRPr="00B13BEC">
        <w:rPr>
          <w:rFonts w:ascii="Times New Roman" w:hAnsi="Times New Roman"/>
        </w:rPr>
        <w:t xml:space="preserve">Students with academic or other needs (i.e., behavioral), which cannot be reasonably </w:t>
      </w:r>
      <w:r w:rsidR="00C92CB1" w:rsidRPr="00B13BEC">
        <w:rPr>
          <w:rFonts w:ascii="Times New Roman" w:hAnsi="Times New Roman"/>
        </w:rPr>
        <w:t>address</w:t>
      </w:r>
      <w:r w:rsidRPr="00B13BEC">
        <w:rPr>
          <w:rFonts w:ascii="Times New Roman" w:hAnsi="Times New Roman"/>
        </w:rPr>
        <w:t>ed by the school may be denied admission.</w:t>
      </w:r>
    </w:p>
    <w:p w:rsidR="00F5716B" w:rsidRPr="00B13BEC" w:rsidRDefault="00F5716B" w:rsidP="00C879A8">
      <w:pPr>
        <w:tabs>
          <w:tab w:val="left" w:pos="-720"/>
        </w:tabs>
        <w:suppressAutoHyphens/>
        <w:jc w:val="both"/>
        <w:rPr>
          <w:rFonts w:ascii="Times New Roman" w:hAnsi="Times New Roman"/>
          <w:b/>
          <w:spacing w:val="-3"/>
          <w:sz w:val="20"/>
        </w:rPr>
      </w:pPr>
    </w:p>
    <w:p w:rsidR="00F5716B" w:rsidRPr="00B13BEC" w:rsidRDefault="00F5716B" w:rsidP="00C879A8">
      <w:pPr>
        <w:tabs>
          <w:tab w:val="left" w:pos="-720"/>
        </w:tabs>
        <w:suppressAutoHyphens/>
        <w:jc w:val="both"/>
        <w:rPr>
          <w:rFonts w:ascii="Times New Roman" w:hAnsi="Times New Roman"/>
          <w:spacing w:val="-3"/>
          <w:szCs w:val="24"/>
        </w:rPr>
      </w:pPr>
      <w:r w:rsidRPr="00B13BEC">
        <w:rPr>
          <w:rFonts w:ascii="Times New Roman" w:hAnsi="Times New Roman"/>
          <w:spacing w:val="-3"/>
          <w:szCs w:val="24"/>
        </w:rPr>
        <w:t>School application forms may request disability-related information</w:t>
      </w:r>
      <w:r w:rsidR="0075475F" w:rsidRPr="00B13BEC">
        <w:rPr>
          <w:rFonts w:ascii="Times New Roman" w:hAnsi="Times New Roman"/>
          <w:spacing w:val="-3"/>
          <w:szCs w:val="24"/>
        </w:rPr>
        <w:t xml:space="preserve">. </w:t>
      </w:r>
      <w:r w:rsidRPr="00B13BEC">
        <w:rPr>
          <w:rFonts w:ascii="Times New Roman" w:hAnsi="Times New Roman"/>
          <w:spacing w:val="-3"/>
          <w:szCs w:val="24"/>
        </w:rPr>
        <w:t>The Americans with Disabilities Act (ADA) does not prohibit a school from asking questions about a student’s disabilities provided that information does not discriminate (automatically prohibit a student from applying).</w:t>
      </w:r>
    </w:p>
    <w:p w:rsidR="00654224" w:rsidRPr="00B13BEC" w:rsidRDefault="00654224" w:rsidP="00383867">
      <w:pPr>
        <w:rPr>
          <w:rFonts w:ascii="Times New Roman" w:hAnsi="Times New Roman"/>
        </w:rPr>
      </w:pPr>
      <w:bookmarkStart w:id="170" w:name="_Toc511205577"/>
      <w:bookmarkStart w:id="171" w:name="_Toc511205761"/>
      <w:bookmarkStart w:id="172" w:name="_Toc511205999"/>
      <w:bookmarkStart w:id="173" w:name="_Toc511208371"/>
    </w:p>
    <w:p w:rsidR="00654224" w:rsidRPr="00337D6E" w:rsidRDefault="0081715E" w:rsidP="00383867">
      <w:pPr>
        <w:pStyle w:val="Heading4"/>
        <w:rPr>
          <w:rFonts w:ascii="Times New Roman" w:hAnsi="Times New Roman"/>
        </w:rPr>
      </w:pPr>
      <w:bookmarkStart w:id="174" w:name="_Toc513015179"/>
      <w:r w:rsidRPr="00337D6E">
        <w:rPr>
          <w:rFonts w:ascii="Times New Roman" w:hAnsi="Times New Roman"/>
        </w:rPr>
        <w:t>International</w:t>
      </w:r>
      <w:r w:rsidR="00654224" w:rsidRPr="00337D6E">
        <w:rPr>
          <w:rFonts w:ascii="Times New Roman" w:hAnsi="Times New Roman"/>
        </w:rPr>
        <w:t xml:space="preserve"> Students</w:t>
      </w:r>
      <w:bookmarkEnd w:id="170"/>
      <w:bookmarkEnd w:id="171"/>
      <w:bookmarkEnd w:id="172"/>
      <w:bookmarkEnd w:id="173"/>
      <w:bookmarkEnd w:id="174"/>
    </w:p>
    <w:p w:rsidR="000D054C" w:rsidRPr="00337D6E" w:rsidRDefault="000D054C" w:rsidP="000D054C">
      <w:pPr>
        <w:pStyle w:val="BodyTextIndent"/>
        <w:tabs>
          <w:tab w:val="clear" w:pos="0"/>
        </w:tabs>
        <w:ind w:left="0" w:firstLine="0"/>
        <w:jc w:val="left"/>
        <w:rPr>
          <w:rFonts w:ascii="Times New Roman" w:hAnsi="Times New Roman"/>
          <w:szCs w:val="24"/>
        </w:rPr>
      </w:pPr>
    </w:p>
    <w:p w:rsidR="000D054C" w:rsidRPr="00337D6E" w:rsidRDefault="00FF1793" w:rsidP="00C879A8">
      <w:pPr>
        <w:pStyle w:val="BodyTextIndent"/>
        <w:tabs>
          <w:tab w:val="clear" w:pos="0"/>
        </w:tabs>
        <w:ind w:left="0" w:firstLine="0"/>
        <w:rPr>
          <w:rFonts w:ascii="Times New Roman" w:hAnsi="Times New Roman"/>
          <w:szCs w:val="24"/>
        </w:rPr>
      </w:pPr>
      <w:r w:rsidRPr="00337D6E">
        <w:rPr>
          <w:rFonts w:ascii="Times New Roman" w:hAnsi="Times New Roman"/>
          <w:szCs w:val="24"/>
        </w:rPr>
        <w:t>The Diocese of Arlington endeavors to remain certified by the U.S. Immigration and Naturalization Service to admit F-1 Non-Immigrant students. The school, therefore, adheres to the following policies for enrolling non-U.S. persons:</w:t>
      </w:r>
    </w:p>
    <w:p w:rsidR="00FF1793" w:rsidRPr="00337D6E" w:rsidRDefault="00FF1793" w:rsidP="00C879A8">
      <w:pPr>
        <w:pStyle w:val="BodyTextIndent"/>
        <w:tabs>
          <w:tab w:val="clear" w:pos="0"/>
        </w:tabs>
        <w:ind w:left="0" w:firstLine="0"/>
        <w:rPr>
          <w:rFonts w:ascii="Times New Roman" w:hAnsi="Times New Roman"/>
          <w:szCs w:val="24"/>
        </w:rPr>
      </w:pPr>
    </w:p>
    <w:p w:rsidR="0081715E" w:rsidRPr="00337D6E" w:rsidRDefault="000D054C" w:rsidP="0081715E">
      <w:pPr>
        <w:tabs>
          <w:tab w:val="left" w:pos="-720"/>
          <w:tab w:val="left" w:pos="360"/>
          <w:tab w:val="left" w:pos="5310"/>
        </w:tabs>
        <w:suppressAutoHyphens/>
        <w:jc w:val="both"/>
        <w:rPr>
          <w:rFonts w:ascii="Times New Roman" w:hAnsi="Times New Roman"/>
          <w:spacing w:val="-3"/>
          <w:szCs w:val="24"/>
        </w:rPr>
      </w:pPr>
      <w:r w:rsidRPr="00337D6E">
        <w:rPr>
          <w:rFonts w:ascii="Times New Roman" w:hAnsi="Times New Roman"/>
          <w:szCs w:val="24"/>
        </w:rPr>
        <w:t>A</w:t>
      </w:r>
      <w:r w:rsidR="0081715E" w:rsidRPr="00337D6E">
        <w:rPr>
          <w:rFonts w:ascii="Times New Roman" w:hAnsi="Times New Roman"/>
          <w:szCs w:val="24"/>
        </w:rPr>
        <w:t xml:space="preserve">. </w:t>
      </w:r>
      <w:r w:rsidR="0081715E" w:rsidRPr="00337D6E">
        <w:rPr>
          <w:rFonts w:ascii="Times New Roman" w:hAnsi="Times New Roman"/>
          <w:spacing w:val="-3"/>
          <w:szCs w:val="24"/>
        </w:rPr>
        <w:t xml:space="preserve">International students who apply for admission to a Diocese of Arlington Catholic school will be </w:t>
      </w:r>
      <w:r w:rsidR="0081715E" w:rsidRPr="00337D6E">
        <w:rPr>
          <w:rFonts w:ascii="Times New Roman" w:hAnsi="Times New Roman"/>
          <w:spacing w:val="-3"/>
          <w:szCs w:val="24"/>
        </w:rPr>
        <w:lastRenderedPageBreak/>
        <w:t>considered for admission, upon meeting the following conditions:</w:t>
      </w:r>
    </w:p>
    <w:p w:rsidR="0081715E" w:rsidRPr="00337D6E" w:rsidRDefault="0081715E" w:rsidP="0081715E">
      <w:pPr>
        <w:tabs>
          <w:tab w:val="left" w:pos="-720"/>
          <w:tab w:val="left" w:pos="360"/>
          <w:tab w:val="left" w:pos="5310"/>
        </w:tabs>
        <w:suppressAutoHyphens/>
        <w:ind w:left="360"/>
        <w:jc w:val="both"/>
        <w:rPr>
          <w:rFonts w:ascii="Times New Roman" w:hAnsi="Times New Roman"/>
          <w:spacing w:val="-3"/>
          <w:sz w:val="12"/>
          <w:szCs w:val="12"/>
        </w:rPr>
      </w:pPr>
    </w:p>
    <w:p w:rsidR="0081715E" w:rsidRPr="00337D6E" w:rsidRDefault="0081715E" w:rsidP="000C37FE">
      <w:pPr>
        <w:numPr>
          <w:ilvl w:val="1"/>
          <w:numId w:val="33"/>
        </w:numPr>
        <w:tabs>
          <w:tab w:val="left" w:pos="-720"/>
          <w:tab w:val="left" w:pos="360"/>
          <w:tab w:val="left" w:pos="5310"/>
        </w:tabs>
        <w:suppressAutoHyphens/>
        <w:jc w:val="both"/>
        <w:rPr>
          <w:rFonts w:ascii="Times New Roman" w:hAnsi="Times New Roman"/>
          <w:spacing w:val="-3"/>
          <w:szCs w:val="24"/>
        </w:rPr>
      </w:pPr>
      <w:r w:rsidRPr="00337D6E">
        <w:rPr>
          <w:rFonts w:ascii="Times New Roman" w:hAnsi="Times New Roman"/>
          <w:spacing w:val="-3"/>
          <w:szCs w:val="24"/>
        </w:rPr>
        <w:t>Meets Diocesan admission requirements as stated in Policy 601.2;</w:t>
      </w:r>
      <w:r w:rsidRPr="00337D6E">
        <w:rPr>
          <w:rFonts w:ascii="Times New Roman" w:hAnsi="Times New Roman"/>
          <w:spacing w:val="-3"/>
          <w:sz w:val="12"/>
          <w:szCs w:val="12"/>
        </w:rPr>
        <w:t xml:space="preserve"> </w:t>
      </w:r>
    </w:p>
    <w:p w:rsidR="0081715E" w:rsidRPr="00337D6E" w:rsidRDefault="0081715E" w:rsidP="0081715E">
      <w:pPr>
        <w:tabs>
          <w:tab w:val="left" w:pos="-720"/>
          <w:tab w:val="left" w:pos="360"/>
          <w:tab w:val="left" w:pos="5310"/>
        </w:tabs>
        <w:suppressAutoHyphens/>
        <w:ind w:left="1080"/>
        <w:jc w:val="both"/>
        <w:rPr>
          <w:rFonts w:ascii="Times New Roman" w:hAnsi="Times New Roman"/>
          <w:spacing w:val="-3"/>
          <w:sz w:val="12"/>
          <w:szCs w:val="12"/>
        </w:rPr>
      </w:pPr>
    </w:p>
    <w:p w:rsidR="0081715E" w:rsidRPr="00337D6E" w:rsidRDefault="0081715E" w:rsidP="000C37FE">
      <w:pPr>
        <w:numPr>
          <w:ilvl w:val="1"/>
          <w:numId w:val="33"/>
        </w:numPr>
        <w:tabs>
          <w:tab w:val="left" w:pos="-720"/>
          <w:tab w:val="left" w:pos="360"/>
          <w:tab w:val="left" w:pos="720"/>
          <w:tab w:val="left" w:pos="5310"/>
        </w:tabs>
        <w:suppressAutoHyphens/>
        <w:jc w:val="both"/>
        <w:rPr>
          <w:rFonts w:ascii="Times New Roman" w:hAnsi="Times New Roman"/>
          <w:spacing w:val="-3"/>
          <w:szCs w:val="24"/>
        </w:rPr>
      </w:pPr>
      <w:r w:rsidRPr="00337D6E">
        <w:rPr>
          <w:rFonts w:ascii="Times New Roman" w:hAnsi="Times New Roman"/>
          <w:spacing w:val="-3"/>
          <w:szCs w:val="24"/>
        </w:rPr>
        <w:t>Currently holds or is in the process of obtaining an F-1 (Non-Immigrant) student visa;</w:t>
      </w:r>
    </w:p>
    <w:p w:rsidR="0081715E" w:rsidRPr="00337D6E" w:rsidRDefault="0081715E" w:rsidP="0081715E">
      <w:pPr>
        <w:tabs>
          <w:tab w:val="left" w:pos="-720"/>
          <w:tab w:val="left" w:pos="360"/>
          <w:tab w:val="left" w:pos="720"/>
          <w:tab w:val="left" w:pos="5310"/>
        </w:tabs>
        <w:suppressAutoHyphens/>
        <w:ind w:left="1080"/>
        <w:jc w:val="both"/>
        <w:rPr>
          <w:rFonts w:ascii="Times New Roman" w:hAnsi="Times New Roman"/>
          <w:spacing w:val="-3"/>
          <w:szCs w:val="24"/>
        </w:rPr>
      </w:pPr>
    </w:p>
    <w:p w:rsidR="0081715E" w:rsidRPr="00337D6E" w:rsidRDefault="0081715E" w:rsidP="000C37FE">
      <w:pPr>
        <w:numPr>
          <w:ilvl w:val="1"/>
          <w:numId w:val="33"/>
        </w:numPr>
        <w:tabs>
          <w:tab w:val="left" w:pos="-720"/>
          <w:tab w:val="left" w:pos="360"/>
          <w:tab w:val="left" w:pos="720"/>
          <w:tab w:val="left" w:pos="5310"/>
        </w:tabs>
        <w:suppressAutoHyphens/>
        <w:jc w:val="both"/>
        <w:rPr>
          <w:rFonts w:ascii="Times New Roman" w:hAnsi="Times New Roman"/>
          <w:spacing w:val="-3"/>
          <w:szCs w:val="24"/>
        </w:rPr>
      </w:pPr>
      <w:r w:rsidRPr="00337D6E">
        <w:rPr>
          <w:rFonts w:ascii="Times New Roman" w:hAnsi="Times New Roman"/>
          <w:spacing w:val="-3"/>
          <w:szCs w:val="24"/>
        </w:rPr>
        <w:t>Resides at the same U.S. address as the guardian;</w:t>
      </w:r>
    </w:p>
    <w:p w:rsidR="0081715E" w:rsidRPr="00337D6E" w:rsidRDefault="0081715E" w:rsidP="0081715E">
      <w:pPr>
        <w:tabs>
          <w:tab w:val="left" w:pos="-720"/>
          <w:tab w:val="left" w:pos="360"/>
          <w:tab w:val="left" w:pos="5310"/>
        </w:tabs>
        <w:suppressAutoHyphens/>
        <w:ind w:left="1080"/>
        <w:jc w:val="both"/>
        <w:rPr>
          <w:rFonts w:ascii="Times New Roman" w:hAnsi="Times New Roman"/>
          <w:spacing w:val="-3"/>
          <w:sz w:val="12"/>
          <w:szCs w:val="12"/>
        </w:rPr>
      </w:pPr>
    </w:p>
    <w:p w:rsidR="0081715E" w:rsidRPr="00337D6E" w:rsidRDefault="0081715E" w:rsidP="000C37FE">
      <w:pPr>
        <w:numPr>
          <w:ilvl w:val="2"/>
          <w:numId w:val="33"/>
        </w:numPr>
        <w:tabs>
          <w:tab w:val="left" w:pos="-720"/>
          <w:tab w:val="left" w:pos="360"/>
          <w:tab w:val="left" w:pos="720"/>
          <w:tab w:val="left" w:pos="5310"/>
        </w:tabs>
        <w:suppressAutoHyphens/>
        <w:jc w:val="both"/>
        <w:rPr>
          <w:rFonts w:ascii="Times New Roman" w:hAnsi="Times New Roman"/>
          <w:spacing w:val="-3"/>
          <w:szCs w:val="24"/>
        </w:rPr>
      </w:pPr>
      <w:r w:rsidRPr="00337D6E">
        <w:rPr>
          <w:rFonts w:ascii="Times New Roman" w:hAnsi="Times New Roman"/>
          <w:spacing w:val="-3"/>
          <w:szCs w:val="24"/>
        </w:rPr>
        <w:t>Guardian cannot house more than two international students;</w:t>
      </w:r>
    </w:p>
    <w:p w:rsidR="0081715E" w:rsidRPr="00337D6E" w:rsidRDefault="0081715E" w:rsidP="0081715E">
      <w:pPr>
        <w:tabs>
          <w:tab w:val="left" w:pos="-720"/>
          <w:tab w:val="left" w:pos="360"/>
          <w:tab w:val="left" w:pos="5310"/>
        </w:tabs>
        <w:suppressAutoHyphens/>
        <w:ind w:left="1080"/>
        <w:jc w:val="both"/>
        <w:rPr>
          <w:rFonts w:ascii="Times New Roman" w:hAnsi="Times New Roman"/>
          <w:spacing w:val="-3"/>
          <w:sz w:val="12"/>
          <w:szCs w:val="12"/>
        </w:rPr>
      </w:pPr>
    </w:p>
    <w:p w:rsidR="0081715E" w:rsidRPr="00337D6E" w:rsidRDefault="0081715E" w:rsidP="000C37FE">
      <w:pPr>
        <w:numPr>
          <w:ilvl w:val="1"/>
          <w:numId w:val="33"/>
        </w:numPr>
        <w:tabs>
          <w:tab w:val="left" w:pos="-720"/>
          <w:tab w:val="left" w:pos="360"/>
          <w:tab w:val="left" w:pos="720"/>
          <w:tab w:val="left" w:pos="5310"/>
        </w:tabs>
        <w:suppressAutoHyphens/>
        <w:jc w:val="both"/>
        <w:rPr>
          <w:rFonts w:ascii="Times New Roman" w:hAnsi="Times New Roman"/>
          <w:spacing w:val="-3"/>
          <w:szCs w:val="24"/>
        </w:rPr>
      </w:pPr>
      <w:r w:rsidRPr="00337D6E">
        <w:rPr>
          <w:rFonts w:ascii="Times New Roman" w:hAnsi="Times New Roman"/>
          <w:spacing w:val="-3"/>
          <w:szCs w:val="24"/>
        </w:rPr>
        <w:t xml:space="preserve">Pays tuition in full upon school admission; </w:t>
      </w:r>
    </w:p>
    <w:p w:rsidR="0081715E" w:rsidRPr="00337D6E" w:rsidRDefault="0081715E" w:rsidP="0081715E">
      <w:pPr>
        <w:tabs>
          <w:tab w:val="left" w:pos="-720"/>
          <w:tab w:val="left" w:pos="360"/>
          <w:tab w:val="left" w:pos="5310"/>
        </w:tabs>
        <w:suppressAutoHyphens/>
        <w:ind w:left="1080"/>
        <w:jc w:val="both"/>
        <w:rPr>
          <w:rFonts w:ascii="Times New Roman" w:hAnsi="Times New Roman"/>
          <w:spacing w:val="-3"/>
          <w:sz w:val="12"/>
          <w:szCs w:val="12"/>
        </w:rPr>
      </w:pPr>
    </w:p>
    <w:p w:rsidR="0081715E" w:rsidRPr="00337D6E" w:rsidRDefault="0081715E" w:rsidP="000C37FE">
      <w:pPr>
        <w:numPr>
          <w:ilvl w:val="2"/>
          <w:numId w:val="33"/>
        </w:numPr>
        <w:tabs>
          <w:tab w:val="left" w:pos="-720"/>
          <w:tab w:val="left" w:pos="360"/>
          <w:tab w:val="left" w:pos="720"/>
          <w:tab w:val="left" w:pos="5310"/>
        </w:tabs>
        <w:suppressAutoHyphens/>
        <w:jc w:val="both"/>
        <w:rPr>
          <w:rFonts w:ascii="Times New Roman" w:hAnsi="Times New Roman"/>
          <w:spacing w:val="-3"/>
          <w:szCs w:val="24"/>
        </w:rPr>
      </w:pPr>
      <w:r w:rsidRPr="00337D6E">
        <w:rPr>
          <w:rFonts w:ascii="Times New Roman" w:hAnsi="Times New Roman"/>
          <w:spacing w:val="-3"/>
          <w:szCs w:val="24"/>
        </w:rPr>
        <w:t>There is no refund given for registration, tuition or other related fees;</w:t>
      </w:r>
    </w:p>
    <w:p w:rsidR="000D054C" w:rsidRPr="00337D6E" w:rsidRDefault="000D054C" w:rsidP="0081715E">
      <w:pPr>
        <w:pStyle w:val="BodyText"/>
        <w:ind w:left="360" w:hanging="360"/>
        <w:rPr>
          <w:rFonts w:ascii="Times New Roman" w:hAnsi="Times New Roman"/>
          <w:szCs w:val="24"/>
        </w:rPr>
      </w:pPr>
    </w:p>
    <w:p w:rsidR="0081715E" w:rsidRPr="00337D6E" w:rsidRDefault="000D054C" w:rsidP="000C37FE">
      <w:pPr>
        <w:pStyle w:val="BodyText"/>
        <w:numPr>
          <w:ilvl w:val="3"/>
          <w:numId w:val="34"/>
        </w:numPr>
        <w:ind w:left="720"/>
        <w:rPr>
          <w:rFonts w:ascii="Times New Roman" w:hAnsi="Times New Roman"/>
          <w:szCs w:val="24"/>
        </w:rPr>
      </w:pPr>
      <w:r w:rsidRPr="00337D6E">
        <w:rPr>
          <w:rFonts w:ascii="Times New Roman" w:hAnsi="Times New Roman"/>
          <w:szCs w:val="24"/>
        </w:rPr>
        <w:t xml:space="preserve">The F-1 (non-immigrant student) status applies to those aliens who are in the United States for the purpose of attending school. Once a student is determined to meet the school's requirements for admission, the family must contact the Office of </w:t>
      </w:r>
      <w:smartTag w:uri="urn:schemas-microsoft-com:office:smarttags" w:element="PersonName">
        <w:r w:rsidRPr="00337D6E">
          <w:rPr>
            <w:rFonts w:ascii="Times New Roman" w:hAnsi="Times New Roman"/>
            <w:szCs w:val="24"/>
          </w:rPr>
          <w:t>Catholic Schools</w:t>
        </w:r>
      </w:smartTag>
      <w:r w:rsidRPr="00337D6E">
        <w:rPr>
          <w:rFonts w:ascii="Times New Roman" w:hAnsi="Times New Roman"/>
          <w:szCs w:val="24"/>
        </w:rPr>
        <w:t xml:space="preserve"> or other "designated official" to process the </w:t>
      </w:r>
      <w:r w:rsidR="0081715E" w:rsidRPr="00337D6E">
        <w:rPr>
          <w:rFonts w:ascii="Times New Roman" w:hAnsi="Times New Roman"/>
          <w:szCs w:val="24"/>
        </w:rPr>
        <w:t>Certificate of</w:t>
      </w:r>
      <w:r w:rsidR="00314367" w:rsidRPr="00337D6E">
        <w:rPr>
          <w:rFonts w:ascii="Times New Roman" w:hAnsi="Times New Roman"/>
          <w:szCs w:val="24"/>
        </w:rPr>
        <w:t xml:space="preserve"> Eligibility for Non Immigrant (</w:t>
      </w:r>
      <w:r w:rsidR="0081715E" w:rsidRPr="00337D6E">
        <w:rPr>
          <w:rFonts w:ascii="Times New Roman" w:hAnsi="Times New Roman"/>
          <w:szCs w:val="24"/>
        </w:rPr>
        <w:t>F-</w:t>
      </w:r>
      <w:r w:rsidR="00314367" w:rsidRPr="00337D6E">
        <w:rPr>
          <w:rFonts w:ascii="Times New Roman" w:hAnsi="Times New Roman"/>
          <w:szCs w:val="24"/>
        </w:rPr>
        <w:t>1)</w:t>
      </w:r>
      <w:r w:rsidR="0081715E" w:rsidRPr="00337D6E">
        <w:rPr>
          <w:rFonts w:ascii="Times New Roman" w:hAnsi="Times New Roman"/>
          <w:szCs w:val="24"/>
        </w:rPr>
        <w:t xml:space="preserve"> Student Status </w:t>
      </w:r>
      <w:r w:rsidRPr="00337D6E">
        <w:rPr>
          <w:rFonts w:ascii="Times New Roman" w:hAnsi="Times New Roman"/>
          <w:szCs w:val="24"/>
        </w:rPr>
        <w:t xml:space="preserve">form for eventual admission and stay in the United States as an F-1 student. </w:t>
      </w:r>
      <w:r w:rsidR="0081715E" w:rsidRPr="00337D6E">
        <w:rPr>
          <w:rFonts w:ascii="Times New Roman" w:hAnsi="Times New Roman"/>
          <w:szCs w:val="24"/>
        </w:rPr>
        <w:t>International</w:t>
      </w:r>
      <w:r w:rsidRPr="00337D6E">
        <w:rPr>
          <w:rFonts w:ascii="Times New Roman" w:hAnsi="Times New Roman"/>
          <w:szCs w:val="24"/>
        </w:rPr>
        <w:t xml:space="preserve"> students who enroll in a school in the Diocese for the first time must provide documentation they are free from communicable</w:t>
      </w:r>
      <w:r w:rsidR="00BB5FF0" w:rsidRPr="00337D6E">
        <w:rPr>
          <w:rFonts w:ascii="Times New Roman" w:hAnsi="Times New Roman"/>
          <w:szCs w:val="24"/>
        </w:rPr>
        <w:t xml:space="preserve"> tuberculosis</w:t>
      </w:r>
      <w:r w:rsidRPr="00337D6E">
        <w:rPr>
          <w:rFonts w:ascii="Times New Roman" w:hAnsi="Times New Roman"/>
          <w:szCs w:val="24"/>
        </w:rPr>
        <w:t>.</w:t>
      </w:r>
    </w:p>
    <w:p w:rsidR="0081715E" w:rsidRPr="00337D6E" w:rsidRDefault="0081715E" w:rsidP="000C37FE">
      <w:pPr>
        <w:pStyle w:val="BodyText"/>
        <w:numPr>
          <w:ilvl w:val="3"/>
          <w:numId w:val="34"/>
        </w:numPr>
        <w:ind w:left="720"/>
        <w:rPr>
          <w:rFonts w:ascii="Times New Roman" w:hAnsi="Times New Roman"/>
          <w:szCs w:val="24"/>
        </w:rPr>
      </w:pPr>
      <w:r w:rsidRPr="00337D6E">
        <w:rPr>
          <w:rFonts w:ascii="Times New Roman" w:hAnsi="Times New Roman"/>
          <w:szCs w:val="24"/>
        </w:rPr>
        <w:t>For students who hold a visa other than F-1, refer to Appendix AJ (</w:t>
      </w:r>
      <w:r w:rsidRPr="00337D6E">
        <w:rPr>
          <w:rFonts w:ascii="Times New Roman" w:hAnsi="Times New Roman"/>
          <w:i/>
          <w:szCs w:val="24"/>
        </w:rPr>
        <w:t>Nonimmigrants Who Can Study</w:t>
      </w:r>
      <w:r w:rsidRPr="00337D6E">
        <w:rPr>
          <w:rFonts w:ascii="Times New Roman" w:hAnsi="Times New Roman"/>
          <w:szCs w:val="24"/>
        </w:rPr>
        <w:t>);</w:t>
      </w:r>
      <w:r w:rsidR="00337D6E">
        <w:rPr>
          <w:rFonts w:ascii="Times New Roman" w:hAnsi="Times New Roman"/>
          <w:szCs w:val="24"/>
        </w:rPr>
        <w:t xml:space="preserve"> </w:t>
      </w:r>
      <w:r w:rsidRPr="00337D6E">
        <w:rPr>
          <w:rFonts w:ascii="Times New Roman" w:hAnsi="Times New Roman"/>
          <w:szCs w:val="24"/>
        </w:rPr>
        <w:t xml:space="preserve">International students who are currently </w:t>
      </w:r>
      <w:r w:rsidR="00337D6E">
        <w:rPr>
          <w:rFonts w:ascii="Times New Roman" w:hAnsi="Times New Roman"/>
          <w:szCs w:val="24"/>
        </w:rPr>
        <w:t>in B-1, B-2, F-2</w:t>
      </w:r>
      <w:r w:rsidRPr="00337D6E">
        <w:rPr>
          <w:rFonts w:ascii="Times New Roman" w:hAnsi="Times New Roman"/>
          <w:szCs w:val="24"/>
        </w:rPr>
        <w:t xml:space="preserve"> or M-2 status cannot begin their studies prior to approval of their change to F-1 (Non-Immigrant) student.</w:t>
      </w:r>
      <w:r w:rsidR="008B56D3">
        <w:rPr>
          <w:rFonts w:ascii="Times New Roman" w:hAnsi="Times New Roman"/>
          <w:szCs w:val="24"/>
        </w:rPr>
        <w:t xml:space="preserve"> </w:t>
      </w:r>
      <w:r w:rsidRPr="00337D6E">
        <w:rPr>
          <w:rFonts w:ascii="Times New Roman" w:hAnsi="Times New Roman"/>
          <w:szCs w:val="24"/>
        </w:rPr>
        <w:t>Obtaining a change of status is the responsibility of the parent or guardian.</w:t>
      </w:r>
    </w:p>
    <w:p w:rsidR="000D054C" w:rsidRPr="00337D6E" w:rsidRDefault="000D054C" w:rsidP="00C879A8">
      <w:pPr>
        <w:pStyle w:val="BodyText"/>
        <w:rPr>
          <w:rFonts w:ascii="Times New Roman" w:hAnsi="Times New Roman"/>
          <w:szCs w:val="24"/>
        </w:rPr>
      </w:pPr>
    </w:p>
    <w:p w:rsidR="000D054C" w:rsidRPr="00337D6E" w:rsidRDefault="0081715E" w:rsidP="001E6B33">
      <w:pPr>
        <w:pStyle w:val="BodyText"/>
        <w:tabs>
          <w:tab w:val="left" w:pos="360"/>
        </w:tabs>
        <w:ind w:left="360" w:hanging="450"/>
        <w:rPr>
          <w:rFonts w:ascii="Times New Roman" w:hAnsi="Times New Roman"/>
          <w:szCs w:val="24"/>
        </w:rPr>
      </w:pPr>
      <w:r w:rsidRPr="00337D6E">
        <w:rPr>
          <w:rFonts w:ascii="Times New Roman" w:hAnsi="Times New Roman"/>
          <w:szCs w:val="24"/>
        </w:rPr>
        <w:t>B</w:t>
      </w:r>
      <w:r w:rsidR="001E6B33" w:rsidRPr="00337D6E">
        <w:rPr>
          <w:rFonts w:ascii="Times New Roman" w:hAnsi="Times New Roman"/>
          <w:szCs w:val="24"/>
        </w:rPr>
        <w:t>.</w:t>
      </w:r>
      <w:r w:rsidR="001E6B33" w:rsidRPr="00337D6E">
        <w:rPr>
          <w:rFonts w:ascii="Times New Roman" w:hAnsi="Times New Roman"/>
          <w:szCs w:val="24"/>
        </w:rPr>
        <w:tab/>
      </w:r>
      <w:r w:rsidRPr="00337D6E">
        <w:rPr>
          <w:rFonts w:ascii="Times New Roman" w:hAnsi="Times New Roman"/>
          <w:szCs w:val="24"/>
        </w:rPr>
        <w:t>Any student applicant whose passport, United Nations travel document or other Immigration and Customs Enforcement (ICE) documents indicates that the student is a refugee, asylee, parolee, lawful non-immigrant</w:t>
      </w:r>
      <w:r w:rsidRPr="00337D6E">
        <w:rPr>
          <w:rFonts w:ascii="Times New Roman" w:hAnsi="Times New Roman"/>
          <w:sz w:val="22"/>
          <w:szCs w:val="22"/>
          <w:vertAlign w:val="superscript"/>
        </w:rPr>
        <w:footnoteReference w:id="1"/>
      </w:r>
      <w:r w:rsidRPr="00337D6E">
        <w:rPr>
          <w:rFonts w:ascii="Times New Roman" w:hAnsi="Times New Roman"/>
          <w:szCs w:val="24"/>
        </w:rPr>
        <w:t xml:space="preserve"> or permanent resident may be admitted to the schools of the Diocese of Arlington under normal requirements for admission. This policy would also include undocumented children.</w:t>
      </w:r>
    </w:p>
    <w:p w:rsidR="00654224" w:rsidRPr="00337D6E" w:rsidRDefault="00654224" w:rsidP="00383867">
      <w:pPr>
        <w:tabs>
          <w:tab w:val="left" w:pos="-720"/>
        </w:tabs>
        <w:suppressAutoHyphens/>
        <w:rPr>
          <w:rFonts w:ascii="Times New Roman" w:hAnsi="Times New Roman"/>
          <w:spacing w:val="-3"/>
        </w:rPr>
      </w:pPr>
    </w:p>
    <w:p w:rsidR="00654224" w:rsidRPr="00337D6E" w:rsidRDefault="00654224" w:rsidP="00383867">
      <w:pPr>
        <w:pStyle w:val="Heading3"/>
        <w:tabs>
          <w:tab w:val="clear" w:pos="-1440"/>
          <w:tab w:val="clear" w:pos="-720"/>
          <w:tab w:val="clear" w:pos="0"/>
          <w:tab w:val="clear" w:pos="1440"/>
          <w:tab w:val="clear" w:pos="2160"/>
        </w:tabs>
        <w:rPr>
          <w:rFonts w:ascii="Times New Roman" w:hAnsi="Times New Roman"/>
        </w:rPr>
      </w:pPr>
      <w:bookmarkStart w:id="175" w:name="_Toc511205578"/>
      <w:bookmarkStart w:id="176" w:name="_Toc511205762"/>
      <w:bookmarkStart w:id="177" w:name="_Toc511206000"/>
      <w:bookmarkStart w:id="178" w:name="_Toc511208372"/>
      <w:bookmarkStart w:id="179" w:name="_Toc513015180"/>
      <w:bookmarkStart w:id="180" w:name="_Toc514062195"/>
      <w:bookmarkStart w:id="181" w:name="_Toc292712810"/>
      <w:bookmarkStart w:id="182" w:name="_Toc364168515"/>
      <w:r w:rsidRPr="00337D6E">
        <w:rPr>
          <w:rFonts w:ascii="Times New Roman" w:hAnsi="Times New Roman"/>
        </w:rPr>
        <w:t>Class Placement</w:t>
      </w:r>
      <w:bookmarkEnd w:id="175"/>
      <w:bookmarkEnd w:id="176"/>
      <w:bookmarkEnd w:id="177"/>
      <w:bookmarkEnd w:id="178"/>
      <w:bookmarkEnd w:id="179"/>
      <w:bookmarkEnd w:id="180"/>
      <w:bookmarkEnd w:id="181"/>
      <w:bookmarkEnd w:id="182"/>
    </w:p>
    <w:p w:rsidR="00654224" w:rsidRPr="00337D6E" w:rsidRDefault="00654224" w:rsidP="00383867">
      <w:pPr>
        <w:rPr>
          <w:rFonts w:ascii="Times New Roman" w:hAnsi="Times New Roman"/>
          <w:i/>
        </w:rPr>
      </w:pPr>
    </w:p>
    <w:p w:rsidR="00654224" w:rsidRPr="00337D6E" w:rsidRDefault="00654224" w:rsidP="00C879A8">
      <w:pPr>
        <w:pStyle w:val="BodyText2"/>
        <w:spacing w:line="240" w:lineRule="auto"/>
        <w:rPr>
          <w:rFonts w:ascii="Times New Roman" w:hAnsi="Times New Roman"/>
          <w:i w:val="0"/>
        </w:rPr>
      </w:pPr>
      <w:r w:rsidRPr="00337D6E">
        <w:rPr>
          <w:rFonts w:ascii="Times New Roman" w:hAnsi="Times New Roman"/>
          <w:i w:val="0"/>
        </w:rPr>
        <w:t xml:space="preserve">The principal/administration and faculty reserve the right to place students in a class which is consistent with the results of the student’s prior academic records and any admission testing. </w:t>
      </w:r>
    </w:p>
    <w:p w:rsidR="00654224" w:rsidRPr="00337D6E" w:rsidRDefault="00654224" w:rsidP="00C879A8">
      <w:pPr>
        <w:pStyle w:val="BodyText"/>
        <w:rPr>
          <w:rFonts w:ascii="Times New Roman" w:hAnsi="Times New Roman"/>
        </w:rPr>
      </w:pPr>
    </w:p>
    <w:p w:rsidR="00E04B97" w:rsidRDefault="00E04B97" w:rsidP="00E04B97">
      <w:pPr>
        <w:pStyle w:val="BodyText"/>
        <w:rPr>
          <w:rFonts w:ascii="Times New Roman" w:hAnsi="Times New Roman"/>
        </w:rPr>
      </w:pPr>
      <w:r>
        <w:rPr>
          <w:rFonts w:ascii="Times New Roman" w:hAnsi="Times New Roman"/>
        </w:rPr>
        <w:t>Requests for specific teachers are discouraged. Teachers and the administration spend considerable time and thought compiling class lists that will be the most productive for all of the students. If there is a specific concern that needs to be addressed, parents are asked to submit a written request to the assistant principal by May 1 stating these concerns. Such requests will be seriously considered, but there is no guarantee that they will be honored.</w:t>
      </w:r>
    </w:p>
    <w:p w:rsidR="00E04B97" w:rsidRDefault="00E04B97" w:rsidP="00E04B97">
      <w:pPr>
        <w:pStyle w:val="BodyText"/>
        <w:rPr>
          <w:rFonts w:ascii="Times New Roman" w:hAnsi="Times New Roman"/>
        </w:rPr>
      </w:pPr>
    </w:p>
    <w:p w:rsidR="00E04B97" w:rsidRPr="004761B0" w:rsidRDefault="00E04B97" w:rsidP="00E04B97">
      <w:pPr>
        <w:pStyle w:val="BodyText"/>
        <w:rPr>
          <w:rFonts w:ascii="Times New Roman" w:hAnsi="Times New Roman"/>
          <w:smallCaps/>
        </w:rPr>
      </w:pPr>
      <w:r>
        <w:rPr>
          <w:rFonts w:ascii="Times New Roman" w:hAnsi="Times New Roman"/>
        </w:rPr>
        <w:t xml:space="preserve">Requests for student placements with friends and/or relatives who are also students will not be accepted. </w:t>
      </w:r>
    </w:p>
    <w:p w:rsidR="00654224" w:rsidRPr="00337D6E" w:rsidRDefault="00654224" w:rsidP="00C879A8">
      <w:pPr>
        <w:pStyle w:val="BodyText"/>
        <w:rPr>
          <w:rFonts w:ascii="Times New Roman" w:hAnsi="Times New Roman"/>
          <w:smallCaps/>
        </w:rPr>
      </w:pPr>
    </w:p>
    <w:p w:rsidR="00654224" w:rsidRPr="00337D6E" w:rsidRDefault="00654224" w:rsidP="00383867">
      <w:pPr>
        <w:pStyle w:val="BodyText"/>
        <w:jc w:val="left"/>
        <w:rPr>
          <w:rFonts w:ascii="Times New Roman" w:hAnsi="Times New Roman"/>
        </w:rPr>
        <w:sectPr w:rsidR="00654224" w:rsidRPr="00337D6E"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183" w:name="_Toc511205579"/>
      <w:bookmarkStart w:id="184" w:name="_Toc511205763"/>
      <w:bookmarkStart w:id="185" w:name="_Toc511206001"/>
      <w:bookmarkStart w:id="186" w:name="_Toc511208373"/>
    </w:p>
    <w:p w:rsidR="00654224" w:rsidRPr="00337D6E" w:rsidRDefault="00654224" w:rsidP="00383867">
      <w:pPr>
        <w:pStyle w:val="Heading2"/>
        <w:rPr>
          <w:rFonts w:ascii="Times New Roman" w:hAnsi="Times New Roman"/>
        </w:rPr>
      </w:pPr>
      <w:bookmarkStart w:id="187" w:name="_Toc513015181"/>
      <w:bookmarkStart w:id="188" w:name="_Toc514062196"/>
      <w:bookmarkStart w:id="189" w:name="_Toc364168516"/>
      <w:r w:rsidRPr="00337D6E">
        <w:rPr>
          <w:rFonts w:ascii="Times New Roman" w:hAnsi="Times New Roman"/>
        </w:rPr>
        <w:lastRenderedPageBreak/>
        <w:t>Attendance</w:t>
      </w:r>
      <w:bookmarkEnd w:id="183"/>
      <w:bookmarkEnd w:id="184"/>
      <w:bookmarkEnd w:id="185"/>
      <w:bookmarkEnd w:id="186"/>
      <w:bookmarkEnd w:id="187"/>
      <w:bookmarkEnd w:id="188"/>
      <w:bookmarkEnd w:id="189"/>
    </w:p>
    <w:p w:rsidR="00654224" w:rsidRPr="00337D6E" w:rsidRDefault="00654224" w:rsidP="00383867">
      <w:pPr>
        <w:pStyle w:val="EndnoteText"/>
        <w:suppressAutoHyphens/>
        <w:rPr>
          <w:rFonts w:ascii="Times New Roman" w:hAnsi="Times New Roman"/>
        </w:rPr>
      </w:pPr>
    </w:p>
    <w:p w:rsidR="00654224" w:rsidRPr="00337D6E" w:rsidRDefault="00654224" w:rsidP="00C879A8">
      <w:pPr>
        <w:pStyle w:val="Heading3"/>
        <w:jc w:val="both"/>
        <w:rPr>
          <w:rFonts w:ascii="Times New Roman" w:hAnsi="Times New Roman"/>
        </w:rPr>
      </w:pPr>
      <w:bookmarkStart w:id="190" w:name="_Toc511205580"/>
      <w:bookmarkStart w:id="191" w:name="_Toc511205764"/>
      <w:bookmarkStart w:id="192" w:name="_Toc511206002"/>
      <w:bookmarkStart w:id="193" w:name="_Toc511208374"/>
      <w:bookmarkStart w:id="194" w:name="_Toc513015182"/>
      <w:bookmarkStart w:id="195" w:name="_Toc514062197"/>
      <w:bookmarkStart w:id="196" w:name="_Toc364168517"/>
      <w:r w:rsidRPr="00337D6E">
        <w:rPr>
          <w:rFonts w:ascii="Times New Roman" w:hAnsi="Times New Roman"/>
        </w:rPr>
        <w:t>Diocesan Policy for Attendance Requirements</w:t>
      </w:r>
      <w:bookmarkEnd w:id="190"/>
      <w:bookmarkEnd w:id="191"/>
      <w:bookmarkEnd w:id="192"/>
      <w:bookmarkEnd w:id="193"/>
      <w:bookmarkEnd w:id="194"/>
      <w:bookmarkEnd w:id="195"/>
      <w:bookmarkEnd w:id="196"/>
    </w:p>
    <w:p w:rsidR="00654224" w:rsidRPr="00337D6E" w:rsidRDefault="00654224" w:rsidP="00C879A8">
      <w:pPr>
        <w:suppressAutoHyphens/>
        <w:jc w:val="both"/>
        <w:rPr>
          <w:rFonts w:ascii="Times New Roman" w:hAnsi="Times New Roman"/>
        </w:rPr>
      </w:pPr>
    </w:p>
    <w:p w:rsidR="0067265B" w:rsidRDefault="00654224" w:rsidP="0067265B">
      <w:pPr>
        <w:pStyle w:val="BodyText"/>
        <w:tabs>
          <w:tab w:val="clear" w:pos="-720"/>
        </w:tabs>
        <w:rPr>
          <w:rFonts w:ascii="Times New Roman" w:hAnsi="Times New Roman"/>
        </w:rPr>
      </w:pPr>
      <w:r w:rsidRPr="00337D6E">
        <w:rPr>
          <w:rFonts w:ascii="Times New Roman" w:hAnsi="Times New Roman"/>
        </w:rPr>
        <w:t>In order to achieve the goals and objectives of the curriculum, regular attendance by the student is mandatory.</w:t>
      </w:r>
    </w:p>
    <w:p w:rsidR="0067265B" w:rsidRPr="00337D6E" w:rsidRDefault="0067265B" w:rsidP="0067265B">
      <w:pPr>
        <w:pStyle w:val="BodyText"/>
        <w:tabs>
          <w:tab w:val="clear" w:pos="-720"/>
        </w:tabs>
        <w:rPr>
          <w:rFonts w:ascii="Times New Roman" w:hAnsi="Times New Roman"/>
        </w:rPr>
      </w:pPr>
    </w:p>
    <w:p w:rsidR="00654224" w:rsidRPr="00337D6E" w:rsidRDefault="00654224" w:rsidP="00C879A8">
      <w:pPr>
        <w:pStyle w:val="BodyText"/>
        <w:tabs>
          <w:tab w:val="clear" w:pos="-720"/>
          <w:tab w:val="left" w:pos="-1980"/>
          <w:tab w:val="left" w:pos="-1800"/>
        </w:tabs>
        <w:rPr>
          <w:rFonts w:ascii="Times New Roman" w:hAnsi="Times New Roman"/>
        </w:rPr>
      </w:pPr>
      <w:r w:rsidRPr="00337D6E">
        <w:rPr>
          <w:rFonts w:ascii="Times New Roman" w:hAnsi="Times New Roman"/>
        </w:rPr>
        <w:t xml:space="preserve">The school </w:t>
      </w:r>
      <w:r w:rsidR="00777866" w:rsidRPr="00337D6E">
        <w:rPr>
          <w:rFonts w:ascii="Times New Roman" w:hAnsi="Times New Roman"/>
        </w:rPr>
        <w:t xml:space="preserve">(K-8) </w:t>
      </w:r>
      <w:r w:rsidRPr="00337D6E">
        <w:rPr>
          <w:rFonts w:ascii="Times New Roman" w:hAnsi="Times New Roman"/>
        </w:rPr>
        <w:t>is normally in session not less than 180 days per academic year or the length of time as required by the Virginia Catholic Education Association.</w:t>
      </w:r>
    </w:p>
    <w:p w:rsidR="00654224" w:rsidRPr="00337D6E" w:rsidRDefault="00654224" w:rsidP="00C879A8">
      <w:pPr>
        <w:tabs>
          <w:tab w:val="left" w:pos="-1980"/>
          <w:tab w:val="left" w:pos="-1800"/>
        </w:tabs>
        <w:suppressAutoHyphens/>
        <w:jc w:val="both"/>
        <w:rPr>
          <w:rFonts w:ascii="Times New Roman" w:hAnsi="Times New Roman"/>
          <w:spacing w:val="-3"/>
        </w:rPr>
      </w:pPr>
    </w:p>
    <w:p w:rsidR="004A2955" w:rsidRPr="00337D6E" w:rsidRDefault="00654224" w:rsidP="00C879A8">
      <w:pPr>
        <w:numPr>
          <w:ilvl w:val="0"/>
          <w:numId w:val="11"/>
        </w:numPr>
        <w:tabs>
          <w:tab w:val="clear" w:pos="360"/>
          <w:tab w:val="left" w:pos="-720"/>
          <w:tab w:val="left" w:pos="0"/>
          <w:tab w:val="num" w:pos="720"/>
        </w:tabs>
        <w:suppressAutoHyphens/>
        <w:ind w:left="720" w:hanging="720"/>
        <w:jc w:val="both"/>
        <w:rPr>
          <w:rFonts w:ascii="Times New Roman" w:hAnsi="Times New Roman"/>
          <w:spacing w:val="-3"/>
        </w:rPr>
      </w:pPr>
      <w:r w:rsidRPr="00337D6E">
        <w:rPr>
          <w:rFonts w:ascii="Times New Roman" w:hAnsi="Times New Roman"/>
          <w:spacing w:val="-3"/>
        </w:rPr>
        <w:t>Once a student is enrolled in the school, the principal/administration and teachers will insist on regular attendance</w:t>
      </w:r>
      <w:r w:rsidR="0075475F" w:rsidRPr="00337D6E">
        <w:rPr>
          <w:rFonts w:ascii="Times New Roman" w:hAnsi="Times New Roman"/>
          <w:spacing w:val="-3"/>
        </w:rPr>
        <w:t xml:space="preserve">. </w:t>
      </w:r>
      <w:r w:rsidRPr="00337D6E">
        <w:rPr>
          <w:rFonts w:ascii="Times New Roman" w:hAnsi="Times New Roman"/>
          <w:spacing w:val="-3"/>
        </w:rPr>
        <w:t xml:space="preserve">Neither the Diocese, the Office </w:t>
      </w:r>
      <w:r w:rsidR="004A2955" w:rsidRPr="00337D6E">
        <w:rPr>
          <w:rFonts w:ascii="Times New Roman" w:hAnsi="Times New Roman"/>
          <w:spacing w:val="-3"/>
        </w:rPr>
        <w:t>of Catholic Schools</w:t>
      </w:r>
      <w:r w:rsidR="00FC6DC4" w:rsidRPr="00337D6E">
        <w:rPr>
          <w:rFonts w:ascii="Times New Roman" w:hAnsi="Times New Roman"/>
          <w:spacing w:val="-3"/>
        </w:rPr>
        <w:t>, the school</w:t>
      </w:r>
      <w:r w:rsidRPr="00337D6E">
        <w:rPr>
          <w:rFonts w:ascii="Times New Roman" w:hAnsi="Times New Roman"/>
          <w:spacing w:val="-3"/>
        </w:rPr>
        <w:t xml:space="preserve"> nor any of its employees are, however, responsible for ensuring actual attendance</w:t>
      </w:r>
      <w:r w:rsidR="0075475F" w:rsidRPr="00337D6E">
        <w:rPr>
          <w:rFonts w:ascii="Times New Roman" w:hAnsi="Times New Roman"/>
          <w:spacing w:val="-3"/>
        </w:rPr>
        <w:t xml:space="preserve">. </w:t>
      </w:r>
      <w:r w:rsidRPr="00337D6E">
        <w:rPr>
          <w:rFonts w:ascii="Times New Roman" w:hAnsi="Times New Roman"/>
          <w:spacing w:val="-3"/>
        </w:rPr>
        <w:t>This is the responsibility of the student's parent(s)/guardian(s)</w:t>
      </w:r>
      <w:r w:rsidR="0075475F" w:rsidRPr="00337D6E">
        <w:rPr>
          <w:rFonts w:ascii="Times New Roman" w:hAnsi="Times New Roman"/>
          <w:spacing w:val="-3"/>
        </w:rPr>
        <w:t xml:space="preserve">. </w:t>
      </w:r>
    </w:p>
    <w:p w:rsidR="00654224" w:rsidRPr="00337D6E" w:rsidRDefault="00654224" w:rsidP="00C879A8">
      <w:pPr>
        <w:numPr>
          <w:ilvl w:val="0"/>
          <w:numId w:val="11"/>
        </w:numPr>
        <w:tabs>
          <w:tab w:val="clear" w:pos="360"/>
          <w:tab w:val="left" w:pos="-720"/>
          <w:tab w:val="left" w:pos="0"/>
          <w:tab w:val="num" w:pos="720"/>
        </w:tabs>
        <w:suppressAutoHyphens/>
        <w:ind w:left="720" w:hanging="720"/>
        <w:jc w:val="both"/>
        <w:rPr>
          <w:rFonts w:ascii="Times New Roman" w:hAnsi="Times New Roman"/>
          <w:spacing w:val="-3"/>
        </w:rPr>
      </w:pPr>
      <w:r w:rsidRPr="00337D6E">
        <w:rPr>
          <w:rFonts w:ascii="Times New Roman" w:hAnsi="Times New Roman"/>
          <w:spacing w:val="-3"/>
        </w:rPr>
        <w:t>Students in grades kindergarten through grade eight who miss ten or more days of the school year, whether excused or unexcused, and who have not satisfactorily completed the required work, may be considered for retention</w:t>
      </w:r>
      <w:r w:rsidR="0075475F" w:rsidRPr="00337D6E">
        <w:rPr>
          <w:rFonts w:ascii="Times New Roman" w:hAnsi="Times New Roman"/>
          <w:spacing w:val="-3"/>
        </w:rPr>
        <w:t xml:space="preserve">. </w:t>
      </w:r>
      <w:r w:rsidRPr="00337D6E">
        <w:rPr>
          <w:rFonts w:ascii="Times New Roman" w:hAnsi="Times New Roman"/>
          <w:spacing w:val="-3"/>
        </w:rPr>
        <w:t>Certification of absence by a physician is an exception to the ten-day limit</w:t>
      </w:r>
      <w:r w:rsidR="0075475F" w:rsidRPr="00337D6E">
        <w:rPr>
          <w:rFonts w:ascii="Times New Roman" w:hAnsi="Times New Roman"/>
          <w:spacing w:val="-3"/>
        </w:rPr>
        <w:t xml:space="preserve">. </w:t>
      </w:r>
      <w:r w:rsidRPr="00337D6E">
        <w:rPr>
          <w:rFonts w:ascii="Times New Roman" w:hAnsi="Times New Roman"/>
          <w:spacing w:val="-3"/>
        </w:rPr>
        <w:t>However, satisfactory completion of required work is still required.</w:t>
      </w:r>
    </w:p>
    <w:p w:rsidR="00654224" w:rsidRPr="00337D6E" w:rsidRDefault="00654224" w:rsidP="00383867">
      <w:pPr>
        <w:tabs>
          <w:tab w:val="left" w:pos="-720"/>
        </w:tabs>
        <w:suppressAutoHyphens/>
        <w:rPr>
          <w:rFonts w:ascii="Times New Roman" w:hAnsi="Times New Roman"/>
          <w:spacing w:val="-3"/>
        </w:rPr>
      </w:pPr>
    </w:p>
    <w:p w:rsidR="00654224" w:rsidRPr="00337D6E" w:rsidRDefault="00654224" w:rsidP="00C879A8">
      <w:pPr>
        <w:pStyle w:val="Heading3"/>
        <w:jc w:val="both"/>
        <w:rPr>
          <w:rFonts w:ascii="Times New Roman" w:hAnsi="Times New Roman"/>
        </w:rPr>
      </w:pPr>
      <w:bookmarkStart w:id="197" w:name="_Toc511205581"/>
      <w:bookmarkStart w:id="198" w:name="_Toc511205765"/>
      <w:bookmarkStart w:id="199" w:name="_Toc511206003"/>
      <w:bookmarkStart w:id="200" w:name="_Toc511208375"/>
      <w:bookmarkStart w:id="201" w:name="_Toc513015183"/>
      <w:bookmarkStart w:id="202" w:name="_Toc514062198"/>
      <w:bookmarkStart w:id="203" w:name="_Toc364168518"/>
      <w:r w:rsidRPr="00337D6E">
        <w:rPr>
          <w:rFonts w:ascii="Times New Roman" w:hAnsi="Times New Roman"/>
        </w:rPr>
        <w:t>Absence/Tardiness/Leaving School</w:t>
      </w:r>
      <w:bookmarkEnd w:id="197"/>
      <w:bookmarkEnd w:id="198"/>
      <w:bookmarkEnd w:id="199"/>
      <w:bookmarkEnd w:id="200"/>
      <w:bookmarkEnd w:id="201"/>
      <w:bookmarkEnd w:id="202"/>
      <w:bookmarkEnd w:id="203"/>
    </w:p>
    <w:p w:rsidR="00654224" w:rsidRPr="00337D6E" w:rsidRDefault="00654224" w:rsidP="00C879A8">
      <w:pPr>
        <w:suppressAutoHyphens/>
        <w:jc w:val="both"/>
        <w:rPr>
          <w:rFonts w:ascii="Times New Roman" w:hAnsi="Times New Roman"/>
        </w:rPr>
      </w:pPr>
    </w:p>
    <w:p w:rsidR="00654224" w:rsidRPr="00337D6E" w:rsidRDefault="00654224" w:rsidP="00C879A8">
      <w:pPr>
        <w:pStyle w:val="BodyText"/>
        <w:tabs>
          <w:tab w:val="left" w:pos="0"/>
        </w:tabs>
        <w:rPr>
          <w:rFonts w:ascii="Times New Roman" w:hAnsi="Times New Roman"/>
        </w:rPr>
      </w:pPr>
      <w:r w:rsidRPr="00337D6E">
        <w:rPr>
          <w:rFonts w:ascii="Times New Roman" w:hAnsi="Times New Roman"/>
        </w:rPr>
        <w:t>In order to ensure continuous progress in school, regular attendance and habits of punctuality are essential</w:t>
      </w:r>
      <w:r w:rsidR="0075475F" w:rsidRPr="00337D6E">
        <w:rPr>
          <w:rFonts w:ascii="Times New Roman" w:hAnsi="Times New Roman"/>
        </w:rPr>
        <w:t xml:space="preserve">. </w:t>
      </w:r>
      <w:r w:rsidRPr="00337D6E">
        <w:rPr>
          <w:rFonts w:ascii="Times New Roman" w:hAnsi="Times New Roman"/>
        </w:rPr>
        <w:t>The school defines proper procedures as:</w:t>
      </w:r>
    </w:p>
    <w:p w:rsidR="00654224" w:rsidRPr="00337D6E" w:rsidRDefault="00654224" w:rsidP="00C879A8">
      <w:pPr>
        <w:tabs>
          <w:tab w:val="left" w:pos="-720"/>
        </w:tabs>
        <w:suppressAutoHyphens/>
        <w:jc w:val="both"/>
        <w:rPr>
          <w:rFonts w:ascii="Times New Roman" w:hAnsi="Times New Roman"/>
          <w:spacing w:val="-3"/>
        </w:rPr>
      </w:pPr>
    </w:p>
    <w:p w:rsidR="00654224" w:rsidRPr="00337D6E" w:rsidRDefault="00654224" w:rsidP="00C879A8">
      <w:pPr>
        <w:suppressAutoHyphens/>
        <w:ind w:left="1440" w:hanging="720"/>
        <w:jc w:val="both"/>
        <w:rPr>
          <w:rFonts w:ascii="Times New Roman" w:hAnsi="Times New Roman"/>
          <w:spacing w:val="-3"/>
        </w:rPr>
      </w:pPr>
      <w:r w:rsidRPr="00337D6E">
        <w:rPr>
          <w:rFonts w:ascii="Times New Roman" w:hAnsi="Times New Roman"/>
          <w:spacing w:val="-3"/>
        </w:rPr>
        <w:t>1.</w:t>
      </w:r>
      <w:r w:rsidRPr="00337D6E">
        <w:rPr>
          <w:rFonts w:ascii="Times New Roman" w:hAnsi="Times New Roman"/>
          <w:spacing w:val="-3"/>
        </w:rPr>
        <w:tab/>
        <w:t>A written excuse, explaining the reason for absence and signed by the parent, must be presented upon a student’s return to school.</w:t>
      </w:r>
    </w:p>
    <w:p w:rsidR="00654224" w:rsidRPr="00337D6E" w:rsidRDefault="00654224" w:rsidP="001E6B33">
      <w:pPr>
        <w:suppressAutoHyphens/>
        <w:ind w:left="1440" w:hanging="720"/>
        <w:jc w:val="both"/>
        <w:rPr>
          <w:rFonts w:ascii="Times New Roman" w:hAnsi="Times New Roman"/>
          <w:spacing w:val="-3"/>
        </w:rPr>
      </w:pPr>
      <w:r w:rsidRPr="00337D6E">
        <w:rPr>
          <w:rFonts w:ascii="Times New Roman" w:hAnsi="Times New Roman"/>
          <w:spacing w:val="-3"/>
        </w:rPr>
        <w:t>2.</w:t>
      </w:r>
      <w:r w:rsidRPr="00337D6E">
        <w:rPr>
          <w:rFonts w:ascii="Times New Roman" w:hAnsi="Times New Roman"/>
          <w:spacing w:val="-3"/>
        </w:rPr>
        <w:tab/>
        <w:t>Persistent absences may cause serious academic problems (including but not limited to course failure) and could result in the dismissal of the student. The administration or the class teacher will normally review the matter with parents before a decision is made by the administration</w:t>
      </w:r>
      <w:r w:rsidR="0075475F" w:rsidRPr="00337D6E">
        <w:rPr>
          <w:rFonts w:ascii="Times New Roman" w:hAnsi="Times New Roman"/>
          <w:spacing w:val="-3"/>
        </w:rPr>
        <w:t xml:space="preserve">. </w:t>
      </w:r>
      <w:r w:rsidRPr="00337D6E">
        <w:rPr>
          <w:rFonts w:ascii="Times New Roman" w:hAnsi="Times New Roman"/>
          <w:spacing w:val="-3"/>
        </w:rPr>
        <w:t>Persistent absences may also result in the student being subject to appropriate disciplinary action.</w:t>
      </w:r>
    </w:p>
    <w:p w:rsidR="00654224" w:rsidRPr="00337D6E" w:rsidRDefault="00654224" w:rsidP="00C879A8">
      <w:pPr>
        <w:suppressAutoHyphens/>
        <w:ind w:left="1440" w:hanging="720"/>
        <w:jc w:val="both"/>
        <w:rPr>
          <w:rFonts w:ascii="Times New Roman" w:hAnsi="Times New Roman"/>
          <w:spacing w:val="-3"/>
        </w:rPr>
      </w:pPr>
      <w:r w:rsidRPr="00337D6E">
        <w:rPr>
          <w:rFonts w:ascii="Times New Roman" w:hAnsi="Times New Roman"/>
          <w:spacing w:val="-3"/>
        </w:rPr>
        <w:t>3.</w:t>
      </w:r>
      <w:r w:rsidRPr="00337D6E">
        <w:rPr>
          <w:rFonts w:ascii="Times New Roman" w:hAnsi="Times New Roman"/>
          <w:spacing w:val="-3"/>
        </w:rPr>
        <w:tab/>
        <w:t>Except in cases of emergency as determined by the principal/administration and/or a faculty member (as applicable or necessary), a student may only (a) be released from school with the prior written authorization of the student's parent, or (b) leave the school grounds with the prior authorization from the principal/administration.</w:t>
      </w:r>
    </w:p>
    <w:p w:rsidR="00654224" w:rsidRPr="00337D6E" w:rsidRDefault="00654224" w:rsidP="00C879A8">
      <w:pPr>
        <w:tabs>
          <w:tab w:val="left" w:pos="-720"/>
        </w:tabs>
        <w:suppressAutoHyphens/>
        <w:jc w:val="both"/>
        <w:rPr>
          <w:rFonts w:ascii="Times New Roman" w:hAnsi="Times New Roman"/>
          <w:spacing w:val="-3"/>
        </w:rPr>
      </w:pPr>
    </w:p>
    <w:p w:rsidR="00654224" w:rsidRPr="00337D6E" w:rsidRDefault="00654224" w:rsidP="00C879A8">
      <w:pPr>
        <w:pStyle w:val="Heading4"/>
        <w:jc w:val="both"/>
        <w:rPr>
          <w:rFonts w:ascii="Times New Roman" w:hAnsi="Times New Roman"/>
        </w:rPr>
      </w:pPr>
      <w:bookmarkStart w:id="204" w:name="_Toc511205582"/>
      <w:bookmarkStart w:id="205" w:name="_Toc511205766"/>
      <w:bookmarkStart w:id="206" w:name="_Toc511206004"/>
      <w:bookmarkStart w:id="207" w:name="_Toc511208376"/>
      <w:bookmarkStart w:id="208" w:name="_Toc513015184"/>
      <w:r w:rsidRPr="00337D6E">
        <w:rPr>
          <w:rFonts w:ascii="Times New Roman" w:hAnsi="Times New Roman"/>
        </w:rPr>
        <w:t>Tardiness</w:t>
      </w:r>
      <w:bookmarkEnd w:id="204"/>
      <w:bookmarkEnd w:id="205"/>
      <w:bookmarkEnd w:id="206"/>
      <w:bookmarkEnd w:id="207"/>
      <w:bookmarkEnd w:id="208"/>
    </w:p>
    <w:p w:rsidR="00654224" w:rsidRPr="00337D6E" w:rsidRDefault="00654224" w:rsidP="00C879A8">
      <w:pPr>
        <w:tabs>
          <w:tab w:val="left" w:pos="-720"/>
          <w:tab w:val="left" w:pos="0"/>
          <w:tab w:val="left" w:pos="720"/>
        </w:tabs>
        <w:suppressAutoHyphens/>
        <w:ind w:left="720"/>
        <w:jc w:val="both"/>
        <w:rPr>
          <w:rFonts w:ascii="Times New Roman" w:hAnsi="Times New Roman"/>
          <w:spacing w:val="-3"/>
        </w:rPr>
      </w:pPr>
    </w:p>
    <w:p w:rsidR="00654224" w:rsidRPr="00337D6E" w:rsidRDefault="00654224" w:rsidP="00C879A8">
      <w:pPr>
        <w:suppressAutoHyphens/>
        <w:jc w:val="both"/>
        <w:rPr>
          <w:rFonts w:ascii="Times New Roman" w:hAnsi="Times New Roman"/>
          <w:spacing w:val="-3"/>
        </w:rPr>
      </w:pPr>
      <w:r w:rsidRPr="00337D6E">
        <w:rPr>
          <w:rFonts w:ascii="Times New Roman" w:hAnsi="Times New Roman"/>
          <w:spacing w:val="-3"/>
        </w:rPr>
        <w:t>The tardy student will normally be subject to appropriate disciplinary action by the school administration or by the class teacher</w:t>
      </w:r>
      <w:r w:rsidR="0075475F" w:rsidRPr="00337D6E">
        <w:rPr>
          <w:rFonts w:ascii="Times New Roman" w:hAnsi="Times New Roman"/>
          <w:spacing w:val="-3"/>
        </w:rPr>
        <w:t xml:space="preserve">. </w:t>
      </w:r>
    </w:p>
    <w:p w:rsidR="00654224" w:rsidRPr="00337D6E" w:rsidRDefault="00654224" w:rsidP="00C879A8">
      <w:pPr>
        <w:tabs>
          <w:tab w:val="left" w:pos="-720"/>
          <w:tab w:val="left" w:pos="0"/>
          <w:tab w:val="left" w:pos="720"/>
        </w:tabs>
        <w:suppressAutoHyphens/>
        <w:jc w:val="both"/>
        <w:rPr>
          <w:rFonts w:ascii="Times New Roman" w:hAnsi="Times New Roman"/>
          <w:spacing w:val="-3"/>
        </w:rPr>
      </w:pPr>
    </w:p>
    <w:p w:rsidR="000878F7" w:rsidRPr="00B13BEC" w:rsidRDefault="000878F7" w:rsidP="00C879A8">
      <w:pPr>
        <w:tabs>
          <w:tab w:val="left" w:pos="-720"/>
          <w:tab w:val="left" w:pos="0"/>
          <w:tab w:val="left" w:pos="720"/>
          <w:tab w:val="left" w:pos="1440"/>
        </w:tabs>
        <w:suppressAutoHyphens/>
        <w:ind w:left="2160" w:hanging="2160"/>
        <w:jc w:val="both"/>
        <w:rPr>
          <w:rFonts w:ascii="Times New Roman" w:hAnsi="Times New Roman"/>
          <w:spacing w:val="-3"/>
        </w:rPr>
      </w:pPr>
      <w:r w:rsidRPr="00B13BEC">
        <w:rPr>
          <w:rFonts w:ascii="Times New Roman" w:hAnsi="Times New Roman"/>
          <w:spacing w:val="-3"/>
        </w:rPr>
        <w:t xml:space="preserve">A student who is </w:t>
      </w:r>
      <w:r w:rsidRPr="00B13BEC">
        <w:rPr>
          <w:rFonts w:ascii="Times New Roman" w:hAnsi="Times New Roman"/>
          <w:spacing w:val="-3"/>
          <w:szCs w:val="24"/>
        </w:rPr>
        <w:t>tardy</w:t>
      </w:r>
      <w:r w:rsidRPr="00B13BEC">
        <w:rPr>
          <w:rFonts w:ascii="Times New Roman" w:hAnsi="Times New Roman"/>
          <w:spacing w:val="-3"/>
        </w:rPr>
        <w:t>, as determined by local policy, should report to the principal's office</w:t>
      </w:r>
    </w:p>
    <w:p w:rsidR="000878F7" w:rsidRPr="00B13BEC" w:rsidRDefault="000878F7" w:rsidP="00C879A8">
      <w:pPr>
        <w:tabs>
          <w:tab w:val="left" w:pos="-720"/>
          <w:tab w:val="left" w:pos="0"/>
          <w:tab w:val="left" w:pos="720"/>
          <w:tab w:val="left" w:pos="1440"/>
        </w:tabs>
        <w:suppressAutoHyphens/>
        <w:ind w:left="2160" w:hanging="2160"/>
        <w:jc w:val="both"/>
        <w:rPr>
          <w:rFonts w:ascii="Times New Roman" w:hAnsi="Times New Roman"/>
          <w:spacing w:val="-3"/>
        </w:rPr>
      </w:pPr>
      <w:r w:rsidRPr="00B13BEC">
        <w:rPr>
          <w:rFonts w:ascii="Times New Roman" w:hAnsi="Times New Roman"/>
          <w:spacing w:val="-3"/>
        </w:rPr>
        <w:t>or attendance office.</w:t>
      </w:r>
    </w:p>
    <w:p w:rsidR="000878F7" w:rsidRPr="00B13BEC" w:rsidRDefault="000878F7" w:rsidP="00C879A8">
      <w:pPr>
        <w:tabs>
          <w:tab w:val="left" w:pos="-720"/>
          <w:tab w:val="left" w:pos="0"/>
          <w:tab w:val="left" w:pos="720"/>
          <w:tab w:val="left" w:pos="1440"/>
        </w:tabs>
        <w:suppressAutoHyphens/>
        <w:ind w:left="2160" w:hanging="2160"/>
        <w:jc w:val="both"/>
        <w:rPr>
          <w:rFonts w:ascii="Times New Roman" w:hAnsi="Times New Roman"/>
          <w:spacing w:val="-3"/>
        </w:rPr>
      </w:pPr>
    </w:p>
    <w:p w:rsidR="000878F7" w:rsidRPr="00B13BEC" w:rsidRDefault="000878F7" w:rsidP="00C879A8">
      <w:pPr>
        <w:tabs>
          <w:tab w:val="left" w:pos="-720"/>
          <w:tab w:val="left" w:pos="0"/>
          <w:tab w:val="left" w:pos="720"/>
          <w:tab w:val="left" w:pos="1440"/>
        </w:tabs>
        <w:suppressAutoHyphens/>
        <w:ind w:left="2160" w:hanging="2160"/>
        <w:jc w:val="both"/>
        <w:rPr>
          <w:rFonts w:ascii="Times New Roman" w:hAnsi="Times New Roman"/>
          <w:spacing w:val="-3"/>
          <w:szCs w:val="24"/>
        </w:rPr>
      </w:pPr>
      <w:r w:rsidRPr="00B13BEC">
        <w:rPr>
          <w:rFonts w:ascii="Times New Roman" w:hAnsi="Times New Roman"/>
          <w:spacing w:val="-3"/>
          <w:szCs w:val="24"/>
        </w:rPr>
        <w:t>A student who arrives late with an excused reason (i.e. doctor’s note) is counted tardy.</w:t>
      </w:r>
    </w:p>
    <w:p w:rsidR="000878F7" w:rsidRPr="00B13BEC" w:rsidRDefault="000878F7" w:rsidP="00C879A8">
      <w:pPr>
        <w:tabs>
          <w:tab w:val="left" w:pos="-720"/>
          <w:tab w:val="left" w:pos="0"/>
          <w:tab w:val="left" w:pos="720"/>
          <w:tab w:val="left" w:pos="1440"/>
        </w:tabs>
        <w:suppressAutoHyphens/>
        <w:ind w:left="2160" w:hanging="2160"/>
        <w:jc w:val="both"/>
        <w:rPr>
          <w:rFonts w:ascii="Times New Roman" w:hAnsi="Times New Roman"/>
          <w:spacing w:val="-3"/>
          <w:szCs w:val="24"/>
        </w:rPr>
      </w:pPr>
    </w:p>
    <w:p w:rsidR="000878F7" w:rsidRPr="00B13BEC" w:rsidRDefault="000878F7" w:rsidP="001E6B33">
      <w:pPr>
        <w:tabs>
          <w:tab w:val="left" w:pos="-720"/>
          <w:tab w:val="left" w:pos="0"/>
          <w:tab w:val="left" w:pos="720"/>
          <w:tab w:val="left" w:pos="1440"/>
        </w:tabs>
        <w:suppressAutoHyphens/>
        <w:jc w:val="both"/>
        <w:rPr>
          <w:rFonts w:ascii="Times New Roman" w:hAnsi="Times New Roman"/>
          <w:spacing w:val="-3"/>
          <w:szCs w:val="24"/>
        </w:rPr>
      </w:pPr>
      <w:r w:rsidRPr="00B13BEC">
        <w:rPr>
          <w:rFonts w:ascii="Times New Roman" w:hAnsi="Times New Roman"/>
          <w:spacing w:val="-3"/>
          <w:szCs w:val="24"/>
        </w:rPr>
        <w:t>The student who is tardy due to unexcused reasons may be subject to appropriate</w:t>
      </w:r>
      <w:r w:rsidR="007822FA" w:rsidRPr="00B13BEC">
        <w:rPr>
          <w:rFonts w:ascii="Times New Roman" w:hAnsi="Times New Roman"/>
          <w:spacing w:val="-3"/>
          <w:szCs w:val="24"/>
        </w:rPr>
        <w:t xml:space="preserve"> </w:t>
      </w:r>
      <w:r w:rsidRPr="00B13BEC">
        <w:rPr>
          <w:rFonts w:ascii="Times New Roman" w:hAnsi="Times New Roman"/>
          <w:spacing w:val="-3"/>
          <w:szCs w:val="24"/>
        </w:rPr>
        <w:t>disciplinary action</w:t>
      </w:r>
      <w:r w:rsidR="0075475F" w:rsidRPr="00B13BEC">
        <w:rPr>
          <w:rFonts w:ascii="Times New Roman" w:hAnsi="Times New Roman"/>
          <w:spacing w:val="-3"/>
          <w:szCs w:val="24"/>
        </w:rPr>
        <w:t xml:space="preserve">. </w:t>
      </w:r>
      <w:r w:rsidRPr="00B13BEC">
        <w:rPr>
          <w:rFonts w:ascii="Times New Roman" w:hAnsi="Times New Roman"/>
          <w:spacing w:val="-3"/>
          <w:szCs w:val="24"/>
        </w:rPr>
        <w:t>Frequent cases of tardiness should be brought to the attention of the</w:t>
      </w:r>
      <w:r w:rsidR="007822FA" w:rsidRPr="00B13BEC">
        <w:rPr>
          <w:rFonts w:ascii="Times New Roman" w:hAnsi="Times New Roman"/>
          <w:spacing w:val="-3"/>
          <w:szCs w:val="24"/>
        </w:rPr>
        <w:t xml:space="preserve"> p</w:t>
      </w:r>
      <w:r w:rsidRPr="00B13BEC">
        <w:rPr>
          <w:rFonts w:ascii="Times New Roman" w:hAnsi="Times New Roman"/>
          <w:spacing w:val="-3"/>
          <w:szCs w:val="24"/>
        </w:rPr>
        <w:t>rincipal so that the parent may be contacted.</w:t>
      </w:r>
    </w:p>
    <w:p w:rsidR="000878F7" w:rsidRPr="00B13BEC" w:rsidRDefault="000878F7" w:rsidP="00C879A8">
      <w:pPr>
        <w:tabs>
          <w:tab w:val="left" w:pos="-720"/>
          <w:tab w:val="left" w:pos="0"/>
          <w:tab w:val="left" w:pos="720"/>
        </w:tabs>
        <w:suppressAutoHyphens/>
        <w:jc w:val="both"/>
        <w:rPr>
          <w:rFonts w:ascii="Times New Roman" w:hAnsi="Times New Roman"/>
          <w:spacing w:val="-3"/>
        </w:rPr>
      </w:pPr>
    </w:p>
    <w:p w:rsidR="00654224" w:rsidRPr="00B13BEC" w:rsidRDefault="00654224" w:rsidP="00C879A8">
      <w:pPr>
        <w:pStyle w:val="Heading4"/>
        <w:jc w:val="both"/>
        <w:rPr>
          <w:rFonts w:ascii="Times New Roman" w:hAnsi="Times New Roman"/>
        </w:rPr>
      </w:pPr>
      <w:bookmarkStart w:id="209" w:name="_Toc511205583"/>
      <w:bookmarkStart w:id="210" w:name="_Toc511205767"/>
      <w:bookmarkStart w:id="211" w:name="_Toc511206005"/>
      <w:bookmarkStart w:id="212" w:name="_Toc511208377"/>
      <w:bookmarkStart w:id="213" w:name="_Toc513015185"/>
      <w:r w:rsidRPr="00B13BEC">
        <w:rPr>
          <w:rFonts w:ascii="Times New Roman" w:hAnsi="Times New Roman"/>
        </w:rPr>
        <w:t>Absences for Other Reasons</w:t>
      </w:r>
      <w:bookmarkEnd w:id="209"/>
      <w:bookmarkEnd w:id="210"/>
      <w:bookmarkEnd w:id="211"/>
      <w:bookmarkEnd w:id="212"/>
      <w:bookmarkEnd w:id="213"/>
    </w:p>
    <w:p w:rsidR="00654224" w:rsidRPr="00B13BEC" w:rsidRDefault="00654224" w:rsidP="00C879A8">
      <w:pPr>
        <w:tabs>
          <w:tab w:val="left" w:pos="-720"/>
        </w:tabs>
        <w:suppressAutoHyphens/>
        <w:ind w:left="720"/>
        <w:jc w:val="both"/>
        <w:rPr>
          <w:rFonts w:ascii="Times New Roman" w:hAnsi="Times New Roman"/>
          <w:spacing w:val="-3"/>
        </w:rPr>
      </w:pPr>
    </w:p>
    <w:p w:rsidR="00654224" w:rsidRPr="00B13BEC" w:rsidRDefault="00654224" w:rsidP="00C879A8">
      <w:pPr>
        <w:tabs>
          <w:tab w:val="left" w:pos="-720"/>
        </w:tabs>
        <w:suppressAutoHyphens/>
        <w:jc w:val="both"/>
        <w:rPr>
          <w:rFonts w:ascii="Times New Roman" w:hAnsi="Times New Roman"/>
          <w:spacing w:val="-3"/>
        </w:rPr>
      </w:pPr>
      <w:r w:rsidRPr="00B13BEC">
        <w:rPr>
          <w:rFonts w:ascii="Times New Roman" w:hAnsi="Times New Roman"/>
          <w:spacing w:val="-3"/>
        </w:rPr>
        <w:t xml:space="preserve">When parents wish to take their student out of school for several days for personal and/or medical reasons, the parents should discuss the student's progress with the teacher. However, the school is under </w:t>
      </w:r>
      <w:r w:rsidR="00337D6E">
        <w:rPr>
          <w:rFonts w:ascii="Times New Roman" w:hAnsi="Times New Roman"/>
          <w:spacing w:val="-3"/>
        </w:rPr>
        <w:t xml:space="preserve">no </w:t>
      </w:r>
      <w:r w:rsidRPr="00B13BEC">
        <w:rPr>
          <w:rFonts w:ascii="Times New Roman" w:hAnsi="Times New Roman"/>
          <w:spacing w:val="-3"/>
        </w:rPr>
        <w:t>obligation t</w:t>
      </w:r>
      <w:r w:rsidR="00FC6DC4" w:rsidRPr="00B13BEC">
        <w:rPr>
          <w:rFonts w:ascii="Times New Roman" w:hAnsi="Times New Roman"/>
          <w:spacing w:val="-3"/>
        </w:rPr>
        <w:t>o provide a tutor, make-up work</w:t>
      </w:r>
      <w:r w:rsidRPr="00B13BEC">
        <w:rPr>
          <w:rFonts w:ascii="Times New Roman" w:hAnsi="Times New Roman"/>
          <w:spacing w:val="-3"/>
        </w:rPr>
        <w:t xml:space="preserve"> or special testing schedules for such a period of absence</w:t>
      </w:r>
      <w:r w:rsidR="0075475F" w:rsidRPr="00B13BEC">
        <w:rPr>
          <w:rFonts w:ascii="Times New Roman" w:hAnsi="Times New Roman"/>
          <w:spacing w:val="-3"/>
        </w:rPr>
        <w:t xml:space="preserve">. </w:t>
      </w:r>
      <w:r w:rsidRPr="00B13BEC">
        <w:rPr>
          <w:rFonts w:ascii="Times New Roman" w:hAnsi="Times New Roman"/>
          <w:spacing w:val="-3"/>
        </w:rPr>
        <w:t>The administration has the sole discretion to determine the conditions and terms governing such absences.</w:t>
      </w:r>
    </w:p>
    <w:p w:rsidR="00654224" w:rsidRPr="00B13BEC" w:rsidRDefault="00654224" w:rsidP="00383867">
      <w:pPr>
        <w:tabs>
          <w:tab w:val="left" w:pos="-720"/>
        </w:tabs>
        <w:suppressAutoHyphens/>
        <w:rPr>
          <w:rFonts w:ascii="Times New Roman" w:hAnsi="Times New Roman"/>
          <w:spacing w:val="-3"/>
        </w:rPr>
      </w:pPr>
    </w:p>
    <w:p w:rsidR="00654224" w:rsidRPr="00B13BEC" w:rsidRDefault="00654224" w:rsidP="00383867">
      <w:pPr>
        <w:pStyle w:val="Heading3"/>
        <w:rPr>
          <w:rFonts w:ascii="Times New Roman" w:hAnsi="Times New Roman"/>
        </w:rPr>
      </w:pPr>
      <w:bookmarkStart w:id="214" w:name="_Toc511205584"/>
      <w:bookmarkStart w:id="215" w:name="_Toc511205768"/>
      <w:bookmarkStart w:id="216" w:name="_Toc511206006"/>
      <w:bookmarkStart w:id="217" w:name="_Toc511208378"/>
      <w:bookmarkStart w:id="218" w:name="_Toc513015186"/>
      <w:bookmarkStart w:id="219" w:name="_Toc514062199"/>
      <w:bookmarkStart w:id="220" w:name="_Toc364168519"/>
      <w:r w:rsidRPr="00B13BEC">
        <w:rPr>
          <w:rFonts w:ascii="Times New Roman" w:hAnsi="Times New Roman"/>
        </w:rPr>
        <w:t>Attendance/Reporting Procedures</w:t>
      </w:r>
      <w:bookmarkEnd w:id="214"/>
      <w:bookmarkEnd w:id="215"/>
      <w:bookmarkEnd w:id="216"/>
      <w:bookmarkEnd w:id="217"/>
      <w:bookmarkEnd w:id="218"/>
      <w:bookmarkEnd w:id="219"/>
      <w:bookmarkEnd w:id="220"/>
    </w:p>
    <w:p w:rsidR="00654224" w:rsidRPr="00B13BEC" w:rsidRDefault="00654224" w:rsidP="00383867">
      <w:pPr>
        <w:suppressAutoHyphens/>
        <w:rPr>
          <w:rFonts w:ascii="Times New Roman" w:hAnsi="Times New Roman"/>
          <w:u w:val="single"/>
        </w:rPr>
      </w:pPr>
    </w:p>
    <w:p w:rsidR="00654224" w:rsidRPr="00B13BEC" w:rsidRDefault="00654224" w:rsidP="00383867">
      <w:pPr>
        <w:pStyle w:val="Heading4"/>
        <w:rPr>
          <w:rFonts w:ascii="Times New Roman" w:hAnsi="Times New Roman"/>
        </w:rPr>
      </w:pPr>
      <w:bookmarkStart w:id="221" w:name="_Toc511205585"/>
      <w:bookmarkStart w:id="222" w:name="_Toc511205769"/>
      <w:bookmarkStart w:id="223" w:name="_Toc511206007"/>
      <w:bookmarkStart w:id="224" w:name="_Toc511208379"/>
      <w:bookmarkStart w:id="225" w:name="_Toc513015187"/>
      <w:r w:rsidRPr="00B13BEC">
        <w:rPr>
          <w:rFonts w:ascii="Times New Roman" w:hAnsi="Times New Roman"/>
        </w:rPr>
        <w:t>Absence</w:t>
      </w:r>
      <w:bookmarkEnd w:id="221"/>
      <w:bookmarkEnd w:id="222"/>
      <w:bookmarkEnd w:id="223"/>
      <w:bookmarkEnd w:id="224"/>
      <w:bookmarkEnd w:id="225"/>
    </w:p>
    <w:p w:rsidR="00654224" w:rsidRPr="00B13BEC" w:rsidRDefault="00654224" w:rsidP="00383867">
      <w:pPr>
        <w:rPr>
          <w:rFonts w:ascii="Times New Roman" w:hAnsi="Times New Roman"/>
        </w:rPr>
      </w:pPr>
    </w:p>
    <w:p w:rsidR="00654224" w:rsidRPr="00B13BEC" w:rsidRDefault="00654224" w:rsidP="00383867">
      <w:pPr>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E04B97" w:rsidRDefault="00E04B97" w:rsidP="00E04B97">
      <w:pPr>
        <w:pStyle w:val="BodyText"/>
        <w:jc w:val="left"/>
        <w:rPr>
          <w:rFonts w:ascii="Times New Roman" w:hAnsi="Times New Roman"/>
        </w:rPr>
      </w:pPr>
      <w:bookmarkStart w:id="226" w:name="_Toc511205586"/>
      <w:bookmarkStart w:id="227" w:name="_Toc511205770"/>
      <w:bookmarkStart w:id="228" w:name="_Toc511206008"/>
      <w:r>
        <w:rPr>
          <w:rFonts w:ascii="Times New Roman" w:hAnsi="Times New Roman"/>
        </w:rPr>
        <w:lastRenderedPageBreak/>
        <w:t xml:space="preserve">Saint Timothy School hours are: Monday through Friday, 8:00 a.m. to 3:15 p.m. Students are not permitted to enter the school building before 7:35 a.m., at which time they will be supervised by staff as they wait in the hall for their teachers to welcome them into the classrooms by 7:50 a.m. </w:t>
      </w:r>
    </w:p>
    <w:p w:rsidR="00E04B97" w:rsidRDefault="00E04B97" w:rsidP="00E04B97">
      <w:pPr>
        <w:pStyle w:val="BodyText"/>
        <w:jc w:val="left"/>
        <w:rPr>
          <w:rFonts w:ascii="Times New Roman" w:hAnsi="Times New Roman"/>
        </w:rPr>
      </w:pPr>
    </w:p>
    <w:p w:rsidR="00654224" w:rsidRPr="00B13BEC" w:rsidRDefault="00E04B97" w:rsidP="00E04B97">
      <w:pPr>
        <w:pStyle w:val="BodyText"/>
        <w:jc w:val="left"/>
        <w:rPr>
          <w:rFonts w:ascii="Times New Roman" w:hAnsi="Times New Roman"/>
        </w:rPr>
      </w:pPr>
      <w:r>
        <w:rPr>
          <w:rFonts w:ascii="Times New Roman" w:hAnsi="Times New Roman"/>
        </w:rPr>
        <w:t>Student absences must be accounted for by a written note to the classroom teacher upon return to school stating the reason for the absence. Parents should notify the office when their child will be absent for more than three days. Parents of middle school students must call the office each day that a student will be absent.</w:t>
      </w: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229" w:name="_Toc511208380"/>
    </w:p>
    <w:p w:rsidR="00D429A8" w:rsidRPr="00B13BEC" w:rsidRDefault="00D429A8" w:rsidP="00383867">
      <w:pPr>
        <w:pStyle w:val="Heading4"/>
        <w:rPr>
          <w:rFonts w:ascii="Times New Roman" w:hAnsi="Times New Roman"/>
        </w:rPr>
      </w:pPr>
      <w:bookmarkStart w:id="230" w:name="_Toc513015188"/>
    </w:p>
    <w:p w:rsidR="00880F45" w:rsidRPr="00B13BEC" w:rsidRDefault="00880F45" w:rsidP="00383867">
      <w:pPr>
        <w:pStyle w:val="Heading4"/>
        <w:rPr>
          <w:rFonts w:ascii="Times New Roman" w:hAnsi="Times New Roman"/>
        </w:rPr>
      </w:pPr>
    </w:p>
    <w:p w:rsidR="00654224" w:rsidRPr="00B13BEC" w:rsidRDefault="00654224" w:rsidP="00383867">
      <w:pPr>
        <w:pStyle w:val="Heading4"/>
        <w:rPr>
          <w:rFonts w:ascii="Times New Roman" w:hAnsi="Times New Roman"/>
        </w:rPr>
      </w:pPr>
      <w:r w:rsidRPr="00B13BEC">
        <w:rPr>
          <w:rFonts w:ascii="Times New Roman" w:hAnsi="Times New Roman"/>
        </w:rPr>
        <w:t>Tardiness</w:t>
      </w:r>
      <w:bookmarkEnd w:id="226"/>
      <w:bookmarkEnd w:id="227"/>
      <w:bookmarkEnd w:id="228"/>
      <w:bookmarkEnd w:id="229"/>
      <w:bookmarkEnd w:id="230"/>
    </w:p>
    <w:p w:rsidR="00654224" w:rsidRPr="00B13BEC" w:rsidRDefault="00654224" w:rsidP="00383867">
      <w:pPr>
        <w:rPr>
          <w:rFonts w:ascii="Times New Roman" w:hAnsi="Times New Roman"/>
        </w:rPr>
      </w:pPr>
    </w:p>
    <w:p w:rsidR="00654224" w:rsidRPr="00B13BEC" w:rsidRDefault="00654224" w:rsidP="00383867">
      <w:pPr>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E04B97" w:rsidRPr="00B920F1" w:rsidRDefault="00E04B97" w:rsidP="00E04B97">
      <w:pPr>
        <w:pStyle w:val="BodyText"/>
        <w:jc w:val="left"/>
        <w:rPr>
          <w:rFonts w:ascii="Times New Roman" w:hAnsi="Times New Roman"/>
          <w:b/>
          <w:smallCaps/>
        </w:rPr>
      </w:pPr>
      <w:r>
        <w:rPr>
          <w:rFonts w:ascii="Times New Roman" w:hAnsi="Times New Roman"/>
        </w:rPr>
        <w:lastRenderedPageBreak/>
        <w:t>A student coming to school late must sign in at the office and obtain a tardy slip before reporting to the classroom. The tardy slip must be given to the classroom teacher</w:t>
      </w:r>
      <w:r w:rsidR="00D9594F">
        <w:rPr>
          <w:rFonts w:ascii="Times New Roman" w:hAnsi="Times New Roman"/>
        </w:rPr>
        <w:t>.</w:t>
      </w:r>
    </w:p>
    <w:p w:rsidR="00654224" w:rsidRPr="00B13BEC" w:rsidRDefault="00654224" w:rsidP="00383867">
      <w:pPr>
        <w:pStyle w:val="BodyText"/>
        <w:jc w:val="left"/>
        <w:rPr>
          <w:rFonts w:ascii="Times New Roman" w:hAnsi="Times New Roman"/>
          <w:smallCaps/>
        </w:rPr>
      </w:pPr>
    </w:p>
    <w:p w:rsidR="00654224" w:rsidRPr="00B13BEC" w:rsidRDefault="00654224" w:rsidP="00383867">
      <w:pPr>
        <w:pStyle w:val="Heading4"/>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231" w:name="_Toc511205587"/>
      <w:bookmarkStart w:id="232" w:name="_Toc511205771"/>
      <w:bookmarkStart w:id="233" w:name="_Toc511206009"/>
      <w:bookmarkStart w:id="234" w:name="_Toc511208381"/>
    </w:p>
    <w:p w:rsidR="00654224" w:rsidRPr="00B13BEC" w:rsidRDefault="00654224" w:rsidP="00383867">
      <w:pPr>
        <w:pStyle w:val="Heading4"/>
        <w:rPr>
          <w:rFonts w:ascii="Times New Roman" w:hAnsi="Times New Roman"/>
        </w:rPr>
      </w:pPr>
      <w:bookmarkStart w:id="235" w:name="_Toc513015189"/>
      <w:r w:rsidRPr="00B13BEC">
        <w:rPr>
          <w:rFonts w:ascii="Times New Roman" w:hAnsi="Times New Roman"/>
        </w:rPr>
        <w:lastRenderedPageBreak/>
        <w:t>Medical excuses</w:t>
      </w:r>
      <w:bookmarkEnd w:id="231"/>
      <w:bookmarkEnd w:id="232"/>
      <w:bookmarkEnd w:id="233"/>
      <w:bookmarkEnd w:id="234"/>
      <w:bookmarkEnd w:id="235"/>
    </w:p>
    <w:p w:rsidR="00654224" w:rsidRPr="00B13BEC" w:rsidRDefault="00654224" w:rsidP="00383867">
      <w:pPr>
        <w:rPr>
          <w:rFonts w:ascii="Times New Roman" w:hAnsi="Times New Roman"/>
        </w:rPr>
      </w:pPr>
    </w:p>
    <w:p w:rsidR="00654224" w:rsidRPr="00B13BEC" w:rsidRDefault="00654224" w:rsidP="00383867">
      <w:pPr>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E04B97" w:rsidRDefault="00E04B97" w:rsidP="00E04B97">
      <w:pPr>
        <w:pStyle w:val="BodyText"/>
        <w:jc w:val="left"/>
        <w:rPr>
          <w:rFonts w:ascii="Times New Roman" w:hAnsi="Times New Roman"/>
        </w:rPr>
      </w:pPr>
      <w:r>
        <w:rPr>
          <w:rFonts w:ascii="Times New Roman" w:hAnsi="Times New Roman"/>
        </w:rPr>
        <w:lastRenderedPageBreak/>
        <w:t>Medical and dental appointments should be made on non-school days, or before or after school if possible. Parents must meet students in the office before leaving for an appointment, and the student must check back in at the office when returning.</w:t>
      </w:r>
    </w:p>
    <w:p w:rsidR="00E04B97" w:rsidRDefault="00E04B97" w:rsidP="00E04B97">
      <w:pPr>
        <w:pStyle w:val="BodyText"/>
        <w:jc w:val="left"/>
        <w:rPr>
          <w:rFonts w:ascii="Times New Roman" w:hAnsi="Times New Roman"/>
        </w:rPr>
      </w:pPr>
    </w:p>
    <w:p w:rsidR="00E04B97" w:rsidRPr="004424E8" w:rsidRDefault="00E04B97" w:rsidP="00E04B97">
      <w:pPr>
        <w:pStyle w:val="BodyText"/>
        <w:jc w:val="left"/>
        <w:rPr>
          <w:rFonts w:ascii="Times New Roman" w:hAnsi="Times New Roman"/>
          <w:smallCaps/>
        </w:rPr>
      </w:pPr>
      <w:r>
        <w:rPr>
          <w:rFonts w:ascii="Times New Roman" w:hAnsi="Times New Roman"/>
        </w:rPr>
        <w:t>A student must not return to school until at least 24 hours after an illness. Temperatures should be normal for twenty-four hours and other symptoms must have subsided. If a student is not well enough to go outside for recess periods, they should not be in school. The student should remain at home until he/she can follow the regular school schedule.</w:t>
      </w:r>
    </w:p>
    <w:p w:rsidR="00654224" w:rsidRPr="00B13BEC" w:rsidRDefault="00654224" w:rsidP="00383867">
      <w:pPr>
        <w:pStyle w:val="BodyText"/>
        <w:jc w:val="left"/>
        <w:rPr>
          <w:rFonts w:ascii="Times New Roman" w:hAnsi="Times New Roman"/>
          <w:smallCaps/>
        </w:rPr>
      </w:pP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236" w:name="_Toc511205588"/>
      <w:bookmarkStart w:id="237" w:name="_Toc511205772"/>
      <w:bookmarkStart w:id="238" w:name="_Toc511206010"/>
      <w:bookmarkStart w:id="239" w:name="_Toc511208382"/>
    </w:p>
    <w:p w:rsidR="00654224" w:rsidRPr="00B13BEC" w:rsidRDefault="00654224" w:rsidP="00383867">
      <w:pPr>
        <w:pStyle w:val="Heading4"/>
        <w:rPr>
          <w:rFonts w:ascii="Times New Roman" w:hAnsi="Times New Roman"/>
        </w:rPr>
      </w:pPr>
      <w:bookmarkStart w:id="240" w:name="_Toc513015190"/>
      <w:r w:rsidRPr="00B13BEC">
        <w:rPr>
          <w:rFonts w:ascii="Times New Roman" w:hAnsi="Times New Roman"/>
        </w:rPr>
        <w:lastRenderedPageBreak/>
        <w:t>Anticipated absence</w:t>
      </w:r>
      <w:bookmarkEnd w:id="236"/>
      <w:bookmarkEnd w:id="237"/>
      <w:bookmarkEnd w:id="238"/>
      <w:bookmarkEnd w:id="239"/>
      <w:bookmarkEnd w:id="240"/>
    </w:p>
    <w:p w:rsidR="00654224" w:rsidRPr="00B13BEC" w:rsidRDefault="00654224" w:rsidP="00383867">
      <w:pPr>
        <w:rPr>
          <w:rFonts w:ascii="Times New Roman" w:hAnsi="Times New Roman"/>
        </w:rPr>
      </w:pPr>
    </w:p>
    <w:p w:rsidR="00654224" w:rsidRPr="00B13BEC" w:rsidRDefault="00654224" w:rsidP="00383867">
      <w:pPr>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E04B97" w:rsidRDefault="00E04B97" w:rsidP="00E04B97">
      <w:pPr>
        <w:pStyle w:val="BodyText"/>
        <w:jc w:val="left"/>
        <w:rPr>
          <w:rFonts w:ascii="Times New Roman" w:hAnsi="Times New Roman"/>
        </w:rPr>
      </w:pPr>
      <w:r>
        <w:rPr>
          <w:rFonts w:ascii="Times New Roman" w:hAnsi="Times New Roman"/>
          <w:b/>
        </w:rPr>
        <w:lastRenderedPageBreak/>
        <w:t>In order to achieve the goals and objectives of the curriculum, regular attendance by the student is mandatory.</w:t>
      </w:r>
    </w:p>
    <w:p w:rsidR="00E04B97" w:rsidRDefault="00E04B97" w:rsidP="00E04B97">
      <w:pPr>
        <w:pStyle w:val="BodyText"/>
        <w:jc w:val="left"/>
        <w:rPr>
          <w:rFonts w:ascii="Times New Roman" w:hAnsi="Times New Roman"/>
        </w:rPr>
      </w:pPr>
    </w:p>
    <w:p w:rsidR="00E04B97" w:rsidRPr="00B920F1" w:rsidRDefault="00E04B97" w:rsidP="00E04B97">
      <w:pPr>
        <w:pStyle w:val="BodyText"/>
        <w:jc w:val="left"/>
        <w:rPr>
          <w:rFonts w:ascii="Times New Roman" w:hAnsi="Times New Roman"/>
          <w:smallCaps/>
        </w:rPr>
      </w:pPr>
      <w:r>
        <w:rPr>
          <w:rFonts w:ascii="Times New Roman" w:hAnsi="Times New Roman"/>
        </w:rPr>
        <w:t>Vacations during the school year are not compatible with achieving the goals and objectives of the curriculum. Therefore, every effort must be made to plan vacations with the school calendar in mind. Advance assignments will not be given out.</w:t>
      </w:r>
    </w:p>
    <w:p w:rsidR="00654224" w:rsidRPr="00B13BEC" w:rsidRDefault="00654224" w:rsidP="00383867">
      <w:pPr>
        <w:pStyle w:val="BodyText"/>
        <w:jc w:val="left"/>
        <w:rPr>
          <w:rFonts w:ascii="Times New Roman" w:hAnsi="Times New Roman"/>
          <w:smallCaps/>
        </w:rPr>
      </w:pP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241" w:name="_Toc511205589"/>
      <w:bookmarkStart w:id="242" w:name="_Toc511205773"/>
      <w:bookmarkStart w:id="243" w:name="_Toc511206011"/>
      <w:bookmarkStart w:id="244" w:name="_Toc511208383"/>
    </w:p>
    <w:p w:rsidR="00654224" w:rsidRPr="00B13BEC" w:rsidRDefault="00654224" w:rsidP="00383867">
      <w:pPr>
        <w:pStyle w:val="Heading4"/>
        <w:rPr>
          <w:rFonts w:ascii="Times New Roman" w:hAnsi="Times New Roman"/>
        </w:rPr>
      </w:pPr>
      <w:bookmarkStart w:id="245" w:name="_Toc513015191"/>
      <w:r w:rsidRPr="00B13BEC">
        <w:rPr>
          <w:rFonts w:ascii="Times New Roman" w:hAnsi="Times New Roman"/>
        </w:rPr>
        <w:lastRenderedPageBreak/>
        <w:t>Release of students</w:t>
      </w:r>
      <w:bookmarkEnd w:id="241"/>
      <w:bookmarkEnd w:id="242"/>
      <w:bookmarkEnd w:id="243"/>
      <w:bookmarkEnd w:id="244"/>
      <w:bookmarkEnd w:id="245"/>
    </w:p>
    <w:p w:rsidR="00654224" w:rsidRPr="00B13BEC" w:rsidRDefault="00654224" w:rsidP="00383867">
      <w:pPr>
        <w:rPr>
          <w:rFonts w:ascii="Times New Roman" w:hAnsi="Times New Roman"/>
        </w:rPr>
      </w:pPr>
    </w:p>
    <w:p w:rsidR="00654224" w:rsidRPr="00B13BEC" w:rsidRDefault="00654224" w:rsidP="00383867">
      <w:pPr>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E04B97" w:rsidRPr="000536FD" w:rsidRDefault="00E04B97" w:rsidP="00E04B97">
      <w:pPr>
        <w:pStyle w:val="BodyText"/>
        <w:jc w:val="left"/>
        <w:rPr>
          <w:rFonts w:ascii="Times New Roman" w:hAnsi="Times New Roman"/>
        </w:rPr>
      </w:pPr>
      <w:r>
        <w:rPr>
          <w:rFonts w:ascii="Times New Roman" w:hAnsi="Times New Roman"/>
        </w:rPr>
        <w:lastRenderedPageBreak/>
        <w:t xml:space="preserve">Early release of a student should be requested in writing. Written requests will be accepted by noon on the day of request. Parents must come to the office to sign out their student who will then be called to the office. </w:t>
      </w:r>
      <w:r>
        <w:rPr>
          <w:rFonts w:ascii="Times New Roman" w:hAnsi="Times New Roman"/>
          <w:b/>
        </w:rPr>
        <w:t xml:space="preserve">No child will be called to the office during normal dismissal. </w:t>
      </w:r>
      <w:r>
        <w:rPr>
          <w:rFonts w:ascii="Times New Roman" w:hAnsi="Times New Roman"/>
        </w:rPr>
        <w:t xml:space="preserve">If you need to have your child dismissed early, you must come to the office </w:t>
      </w:r>
      <w:r>
        <w:rPr>
          <w:rFonts w:ascii="Times New Roman" w:hAnsi="Times New Roman"/>
          <w:b/>
        </w:rPr>
        <w:t xml:space="preserve">no later than </w:t>
      </w:r>
      <w:r w:rsidR="003613F7">
        <w:rPr>
          <w:rFonts w:ascii="Times New Roman" w:hAnsi="Times New Roman"/>
          <w:b/>
        </w:rPr>
        <w:t>3</w:t>
      </w:r>
      <w:r>
        <w:rPr>
          <w:rFonts w:ascii="Times New Roman" w:hAnsi="Times New Roman"/>
          <w:b/>
        </w:rPr>
        <w:t xml:space="preserve">0 minutes before dismissal. </w:t>
      </w:r>
      <w:r>
        <w:rPr>
          <w:rFonts w:ascii="Times New Roman" w:hAnsi="Times New Roman"/>
        </w:rPr>
        <w:t>That means 2:</w:t>
      </w:r>
      <w:r w:rsidR="003613F7">
        <w:rPr>
          <w:rFonts w:ascii="Times New Roman" w:hAnsi="Times New Roman"/>
        </w:rPr>
        <w:t>4</w:t>
      </w:r>
      <w:r>
        <w:rPr>
          <w:rFonts w:ascii="Times New Roman" w:hAnsi="Times New Roman"/>
        </w:rPr>
        <w:t>5 p.m. Monday through Friday. Do not park directly in front of the school when you come to pick up your child.</w:t>
      </w:r>
    </w:p>
    <w:p w:rsidR="00654224" w:rsidRPr="00B13BEC" w:rsidRDefault="00654224" w:rsidP="00383867">
      <w:pPr>
        <w:pStyle w:val="BodyText"/>
        <w:jc w:val="left"/>
        <w:rPr>
          <w:rFonts w:ascii="Times New Roman" w:hAnsi="Times New Roman"/>
          <w:smallCaps/>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383867">
      <w:pPr>
        <w:pStyle w:val="BodyText"/>
        <w:jc w:val="left"/>
        <w:rPr>
          <w:rFonts w:ascii="Times New Roman" w:hAnsi="Times New Roman"/>
        </w:rPr>
      </w:pPr>
    </w:p>
    <w:p w:rsidR="00654224" w:rsidRPr="00B13BEC" w:rsidRDefault="00654224" w:rsidP="00383867">
      <w:pPr>
        <w:pStyle w:val="Heading2"/>
        <w:tabs>
          <w:tab w:val="clear" w:pos="-1440"/>
          <w:tab w:val="clear" w:pos="-720"/>
          <w:tab w:val="clear" w:pos="0"/>
          <w:tab w:val="clear" w:pos="1440"/>
          <w:tab w:val="clear" w:pos="2160"/>
        </w:tabs>
        <w:rPr>
          <w:rFonts w:ascii="Times New Roman" w:hAnsi="Times New Roman"/>
        </w:rPr>
      </w:pPr>
      <w:bookmarkStart w:id="246" w:name="_Toc511205590"/>
      <w:bookmarkStart w:id="247" w:name="_Toc511205774"/>
      <w:bookmarkStart w:id="248" w:name="_Toc511206012"/>
      <w:bookmarkStart w:id="249" w:name="_Toc511208384"/>
      <w:bookmarkStart w:id="250" w:name="_Toc513015192"/>
      <w:bookmarkStart w:id="251" w:name="_Toc514062200"/>
      <w:bookmarkStart w:id="252" w:name="_Toc364168520"/>
      <w:r w:rsidRPr="00B13BEC">
        <w:rPr>
          <w:rFonts w:ascii="Times New Roman" w:hAnsi="Times New Roman"/>
        </w:rPr>
        <w:t>Transferring to Another School</w:t>
      </w:r>
      <w:bookmarkEnd w:id="246"/>
      <w:bookmarkEnd w:id="247"/>
      <w:bookmarkEnd w:id="248"/>
      <w:bookmarkEnd w:id="249"/>
      <w:bookmarkEnd w:id="250"/>
      <w:bookmarkEnd w:id="251"/>
      <w:bookmarkEnd w:id="252"/>
    </w:p>
    <w:p w:rsidR="00654224" w:rsidRPr="00B13BEC" w:rsidRDefault="00654224" w:rsidP="00C879A8">
      <w:pPr>
        <w:suppressAutoHyphens/>
        <w:jc w:val="both"/>
        <w:rPr>
          <w:rFonts w:ascii="Times New Roman" w:hAnsi="Times New Roman"/>
        </w:rPr>
      </w:pPr>
    </w:p>
    <w:p w:rsidR="00777866" w:rsidRPr="00B13BEC" w:rsidRDefault="00654224" w:rsidP="00C879A8">
      <w:pPr>
        <w:pStyle w:val="BodyText2"/>
        <w:spacing w:line="240" w:lineRule="auto"/>
        <w:rPr>
          <w:rFonts w:ascii="Times New Roman" w:hAnsi="Times New Roman"/>
          <w:i w:val="0"/>
        </w:rPr>
      </w:pPr>
      <w:r w:rsidRPr="00B13BEC">
        <w:rPr>
          <w:rFonts w:ascii="Times New Roman" w:hAnsi="Times New Roman"/>
          <w:i w:val="0"/>
        </w:rPr>
        <w:t>The school must be notified in writing by the parent(s) of a student regarding a decision to transfer a student to another school, including the last day the student will attend classes at school</w:t>
      </w:r>
      <w:r w:rsidR="0075475F" w:rsidRPr="00B13BEC">
        <w:rPr>
          <w:rFonts w:ascii="Times New Roman" w:hAnsi="Times New Roman"/>
          <w:i w:val="0"/>
        </w:rPr>
        <w:t xml:space="preserve">. </w:t>
      </w:r>
      <w:r w:rsidRPr="00B13BEC">
        <w:rPr>
          <w:rFonts w:ascii="Times New Roman" w:hAnsi="Times New Roman"/>
          <w:i w:val="0"/>
        </w:rPr>
        <w:t>All school-owned materials such as textbooks and library books must be returned to school and all fees paid before leaving</w:t>
      </w:r>
      <w:r w:rsidR="0075475F" w:rsidRPr="00B13BEC">
        <w:rPr>
          <w:rFonts w:ascii="Times New Roman" w:hAnsi="Times New Roman"/>
          <w:i w:val="0"/>
        </w:rPr>
        <w:t xml:space="preserve">. </w:t>
      </w:r>
      <w:r w:rsidR="00777866" w:rsidRPr="00B13BEC">
        <w:rPr>
          <w:rFonts w:ascii="Times New Roman" w:hAnsi="Times New Roman"/>
          <w:i w:val="0"/>
        </w:rPr>
        <w:t>Scholastic information will be sent to the new school upon a “Release of Student Records</w:t>
      </w:r>
      <w:r w:rsidR="00337D6E">
        <w:rPr>
          <w:rFonts w:ascii="Times New Roman" w:hAnsi="Times New Roman"/>
          <w:i w:val="0"/>
        </w:rPr>
        <w:t xml:space="preserve"> Form</w:t>
      </w:r>
      <w:r w:rsidR="00777866" w:rsidRPr="00B13BEC">
        <w:rPr>
          <w:rFonts w:ascii="Times New Roman" w:hAnsi="Times New Roman"/>
          <w:i w:val="0"/>
        </w:rPr>
        <w:t>” from the new school</w:t>
      </w:r>
      <w:r w:rsidR="0075475F" w:rsidRPr="00B13BEC">
        <w:rPr>
          <w:rFonts w:ascii="Times New Roman" w:hAnsi="Times New Roman"/>
          <w:i w:val="0"/>
        </w:rPr>
        <w:t xml:space="preserve">. </w:t>
      </w:r>
      <w:r w:rsidR="00017876" w:rsidRPr="00B13BEC">
        <w:rPr>
          <w:rFonts w:ascii="Times New Roman" w:hAnsi="Times New Roman"/>
          <w:i w:val="0"/>
        </w:rPr>
        <w:t>All fees and t</w:t>
      </w:r>
      <w:r w:rsidRPr="00B13BEC">
        <w:rPr>
          <w:rFonts w:ascii="Times New Roman" w:hAnsi="Times New Roman"/>
          <w:i w:val="0"/>
        </w:rPr>
        <w:t>uition MUST BE PAID prior to the release of the student’s records.</w:t>
      </w:r>
      <w:r w:rsidR="00777866" w:rsidRPr="00B13BEC">
        <w:rPr>
          <w:rFonts w:ascii="Times New Roman" w:hAnsi="Times New Roman"/>
          <w:i w:val="0"/>
        </w:rPr>
        <w:t xml:space="preserve"> </w:t>
      </w: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253" w:name="_Toc511205591"/>
      <w:bookmarkStart w:id="254" w:name="_Toc511205775"/>
      <w:bookmarkStart w:id="255" w:name="_Toc511206013"/>
      <w:bookmarkStart w:id="256" w:name="_Toc511208385"/>
    </w:p>
    <w:p w:rsidR="00654224" w:rsidRPr="00B13BEC" w:rsidRDefault="00654224" w:rsidP="00383867">
      <w:pPr>
        <w:rPr>
          <w:rFonts w:ascii="Times New Roman" w:hAnsi="Times New Roman"/>
        </w:rPr>
      </w:pPr>
      <w:bookmarkStart w:id="257" w:name="_Toc505591890"/>
      <w:bookmarkStart w:id="258" w:name="_Toc513015193"/>
      <w:bookmarkStart w:id="259" w:name="_Toc514062201"/>
    </w:p>
    <w:p w:rsidR="00654224" w:rsidRPr="00B13BEC" w:rsidRDefault="00654224" w:rsidP="00383867">
      <w:pPr>
        <w:pStyle w:val="Heading2"/>
        <w:rPr>
          <w:rFonts w:ascii="Times New Roman" w:hAnsi="Times New Roman"/>
        </w:rPr>
      </w:pPr>
      <w:bookmarkStart w:id="260" w:name="_Toc364168521"/>
      <w:r w:rsidRPr="00B13BEC">
        <w:rPr>
          <w:rFonts w:ascii="Times New Roman" w:hAnsi="Times New Roman"/>
        </w:rPr>
        <w:t>Lunch/Milk Program</w:t>
      </w:r>
      <w:bookmarkEnd w:id="257"/>
      <w:bookmarkEnd w:id="260"/>
    </w:p>
    <w:p w:rsidR="00654224" w:rsidRPr="00B13BEC" w:rsidRDefault="00654224" w:rsidP="00383867">
      <w:pPr>
        <w:suppressAutoHyphens/>
        <w:rPr>
          <w:rFonts w:ascii="Times New Roman" w:hAnsi="Times New Roman"/>
          <w:spacing w:val="-3"/>
        </w:rPr>
      </w:pPr>
    </w:p>
    <w:p w:rsidR="00654224" w:rsidRPr="00B13BEC" w:rsidRDefault="00654224" w:rsidP="00C879A8">
      <w:pPr>
        <w:suppressAutoHyphens/>
        <w:jc w:val="both"/>
        <w:rPr>
          <w:rFonts w:ascii="Times New Roman" w:hAnsi="Times New Roman"/>
        </w:rPr>
      </w:pPr>
      <w:r w:rsidRPr="00B13BEC">
        <w:rPr>
          <w:rFonts w:ascii="Times New Roman" w:hAnsi="Times New Roman"/>
          <w:spacing w:val="-3"/>
        </w:rPr>
        <w:t>Rules for acceptance and participation in the U.S. Department of Agriculture Child Nutrition Programs are the same for all students without regard to race, color, sex, age, handicap or national origin</w:t>
      </w:r>
      <w:r w:rsidR="0075475F" w:rsidRPr="00B13BEC">
        <w:rPr>
          <w:rFonts w:ascii="Times New Roman" w:hAnsi="Times New Roman"/>
          <w:spacing w:val="-3"/>
        </w:rPr>
        <w:t xml:space="preserve">. </w:t>
      </w:r>
      <w:r w:rsidRPr="00B13BEC">
        <w:rPr>
          <w:rFonts w:ascii="Times New Roman" w:hAnsi="Times New Roman"/>
          <w:spacing w:val="-3"/>
        </w:rPr>
        <w:t>Any person who believes he or she has been discriminated against in any USDA related activity should write to the Secretary of Agriculture,</w:t>
      </w:r>
      <w:r w:rsidRPr="00B13BEC">
        <w:rPr>
          <w:rFonts w:ascii="Times New Roman" w:hAnsi="Times New Roman"/>
        </w:rPr>
        <w:t xml:space="preserve"> </w:t>
      </w:r>
      <w:smartTag w:uri="urn:schemas-microsoft-com:office:smarttags" w:element="place">
        <w:smartTag w:uri="urn:schemas-microsoft-com:office:smarttags" w:element="City">
          <w:r w:rsidRPr="00B13BEC">
            <w:rPr>
              <w:rFonts w:ascii="Times New Roman" w:hAnsi="Times New Roman"/>
            </w:rPr>
            <w:t>Washington</w:t>
          </w:r>
        </w:smartTag>
        <w:r w:rsidRPr="00B13BEC">
          <w:rPr>
            <w:rFonts w:ascii="Times New Roman" w:hAnsi="Times New Roman"/>
          </w:rPr>
          <w:t xml:space="preserve">, </w:t>
        </w:r>
        <w:smartTag w:uri="urn:schemas-microsoft-com:office:smarttags" w:element="State">
          <w:r w:rsidRPr="00B13BEC">
            <w:rPr>
              <w:rFonts w:ascii="Times New Roman" w:hAnsi="Times New Roman"/>
            </w:rPr>
            <w:t>DC</w:t>
          </w:r>
        </w:smartTag>
        <w:r w:rsidRPr="00B13BEC">
          <w:rPr>
            <w:rFonts w:ascii="Times New Roman" w:hAnsi="Times New Roman"/>
          </w:rPr>
          <w:t xml:space="preserve">, </w:t>
        </w:r>
        <w:smartTag w:uri="urn:schemas-microsoft-com:office:smarttags" w:element="PostalCode">
          <w:r w:rsidRPr="00B13BEC">
            <w:rPr>
              <w:rFonts w:ascii="Times New Roman" w:hAnsi="Times New Roman"/>
            </w:rPr>
            <w:t>20250</w:t>
          </w:r>
        </w:smartTag>
      </w:smartTag>
      <w:r w:rsidRPr="00B13BEC">
        <w:rPr>
          <w:rFonts w:ascii="Times New Roman" w:hAnsi="Times New Roman"/>
        </w:rPr>
        <w:t>.</w:t>
      </w: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E04B97" w:rsidRDefault="00E04B97" w:rsidP="00E04B97">
      <w:pPr>
        <w:pStyle w:val="BodyText"/>
        <w:jc w:val="left"/>
        <w:rPr>
          <w:rFonts w:ascii="Times New Roman" w:hAnsi="Times New Roman"/>
          <w:b/>
        </w:rPr>
      </w:pPr>
      <w:r>
        <w:rPr>
          <w:rFonts w:ascii="Times New Roman" w:hAnsi="Times New Roman"/>
          <w:b/>
        </w:rPr>
        <w:lastRenderedPageBreak/>
        <w:t>Available Daily:</w:t>
      </w:r>
    </w:p>
    <w:p w:rsidR="00E04B97" w:rsidRDefault="00E04B97" w:rsidP="00E04B97">
      <w:pPr>
        <w:pStyle w:val="BodyText"/>
        <w:jc w:val="left"/>
        <w:rPr>
          <w:rFonts w:ascii="Times New Roman" w:hAnsi="Times New Roman"/>
        </w:rPr>
      </w:pPr>
    </w:p>
    <w:p w:rsidR="00E04B97" w:rsidRDefault="00E04B97" w:rsidP="00E04B97">
      <w:pPr>
        <w:pStyle w:val="BodyText"/>
        <w:jc w:val="left"/>
        <w:rPr>
          <w:rFonts w:ascii="Times New Roman" w:hAnsi="Times New Roman"/>
        </w:rPr>
      </w:pPr>
      <w:r>
        <w:rPr>
          <w:rFonts w:ascii="Times New Roman" w:hAnsi="Times New Roman"/>
        </w:rPr>
        <w:tab/>
        <w:t>$0.75</w:t>
      </w:r>
      <w:r>
        <w:rPr>
          <w:rFonts w:ascii="Times New Roman" w:hAnsi="Times New Roman"/>
        </w:rPr>
        <w:tab/>
      </w:r>
      <w:r>
        <w:rPr>
          <w:rFonts w:ascii="Times New Roman" w:hAnsi="Times New Roman"/>
        </w:rPr>
        <w:tab/>
      </w:r>
      <w:r>
        <w:rPr>
          <w:rFonts w:ascii="Times New Roman" w:hAnsi="Times New Roman"/>
        </w:rPr>
        <w:tab/>
        <w:t>chips, popcorn, cheese curls, nachos</w:t>
      </w:r>
    </w:p>
    <w:p w:rsidR="00E04B97" w:rsidRPr="000536FD" w:rsidRDefault="00E04B97" w:rsidP="00E04B97">
      <w:pPr>
        <w:pStyle w:val="BodyText"/>
        <w:jc w:val="left"/>
        <w:rPr>
          <w:rFonts w:ascii="Times New Roman" w:hAnsi="Times New Roman"/>
        </w:rPr>
        <w:sectPr w:rsidR="00E04B97" w:rsidRPr="000536FD" w:rsidSect="00376CE9">
          <w:endnotePr>
            <w:numFmt w:val="decimal"/>
          </w:endnotePr>
          <w:type w:val="continuous"/>
          <w:pgSz w:w="12240" w:h="15840" w:code="1"/>
          <w:pgMar w:top="1440" w:right="1440" w:bottom="720" w:left="1440" w:header="0" w:footer="720" w:gutter="0"/>
          <w:paperSrc w:first="7" w:other="7"/>
          <w:cols w:space="720"/>
          <w:noEndnote/>
        </w:sectPr>
      </w:pPr>
    </w:p>
    <w:p w:rsidR="00E04B97" w:rsidRDefault="00E04B97" w:rsidP="00E04B97">
      <w:pPr>
        <w:pStyle w:val="BodyText"/>
        <w:ind w:firstLine="720"/>
        <w:jc w:val="left"/>
        <w:rPr>
          <w:rFonts w:ascii="Times New Roman" w:hAnsi="Times New Roman"/>
        </w:rPr>
      </w:pPr>
      <w:r>
        <w:rPr>
          <w:rFonts w:ascii="Times New Roman" w:hAnsi="Times New Roman"/>
        </w:rPr>
        <w:lastRenderedPageBreak/>
        <w:t>$0.50</w:t>
      </w:r>
      <w:r>
        <w:rPr>
          <w:rFonts w:ascii="Times New Roman" w:hAnsi="Times New Roman"/>
        </w:rPr>
        <w:tab/>
      </w:r>
      <w:r>
        <w:rPr>
          <w:rFonts w:ascii="Times New Roman" w:hAnsi="Times New Roman"/>
        </w:rPr>
        <w:tab/>
      </w:r>
      <w:r>
        <w:rPr>
          <w:rFonts w:ascii="Times New Roman" w:hAnsi="Times New Roman"/>
        </w:rPr>
        <w:tab/>
        <w:t>peanut butter crackers</w:t>
      </w:r>
    </w:p>
    <w:p w:rsidR="00E04B97" w:rsidRDefault="00E04B97" w:rsidP="00E04B97">
      <w:pPr>
        <w:pStyle w:val="BodyText"/>
        <w:ind w:firstLine="720"/>
        <w:jc w:val="left"/>
        <w:rPr>
          <w:rFonts w:ascii="Times New Roman" w:hAnsi="Times New Roman"/>
        </w:rPr>
      </w:pPr>
      <w:r>
        <w:rPr>
          <w:rFonts w:ascii="Times New Roman" w:hAnsi="Times New Roman"/>
        </w:rPr>
        <w:t>$0.50 or $1.00</w:t>
      </w:r>
      <w:r>
        <w:rPr>
          <w:rFonts w:ascii="Times New Roman" w:hAnsi="Times New Roman"/>
        </w:rPr>
        <w:tab/>
      </w:r>
      <w:r>
        <w:rPr>
          <w:rFonts w:ascii="Times New Roman" w:hAnsi="Times New Roman"/>
        </w:rPr>
        <w:tab/>
        <w:t>ice cream</w:t>
      </w:r>
    </w:p>
    <w:p w:rsidR="00E04B97" w:rsidRDefault="00E04B97" w:rsidP="00E04B97">
      <w:pPr>
        <w:pStyle w:val="BodyText"/>
        <w:ind w:firstLine="720"/>
        <w:jc w:val="left"/>
        <w:rPr>
          <w:rFonts w:ascii="Times New Roman" w:hAnsi="Times New Roman"/>
        </w:rPr>
      </w:pPr>
      <w:r>
        <w:rPr>
          <w:rFonts w:ascii="Times New Roman" w:hAnsi="Times New Roman"/>
        </w:rPr>
        <w:t>$0.75</w:t>
      </w:r>
      <w:r>
        <w:rPr>
          <w:rFonts w:ascii="Times New Roman" w:hAnsi="Times New Roman"/>
        </w:rPr>
        <w:tab/>
      </w:r>
      <w:r>
        <w:rPr>
          <w:rFonts w:ascii="Times New Roman" w:hAnsi="Times New Roman"/>
        </w:rPr>
        <w:tab/>
      </w:r>
      <w:r>
        <w:rPr>
          <w:rFonts w:ascii="Times New Roman" w:hAnsi="Times New Roman"/>
        </w:rPr>
        <w:tab/>
        <w:t>granola bar</w:t>
      </w:r>
    </w:p>
    <w:p w:rsidR="00E04B97" w:rsidRDefault="00E04B97" w:rsidP="00E04B97">
      <w:pPr>
        <w:pStyle w:val="BodyText"/>
        <w:ind w:firstLine="720"/>
        <w:jc w:val="left"/>
        <w:rPr>
          <w:rFonts w:ascii="Times New Roman" w:hAnsi="Times New Roman"/>
        </w:rPr>
      </w:pPr>
      <w:r>
        <w:rPr>
          <w:rFonts w:ascii="Times New Roman" w:hAnsi="Times New Roman"/>
        </w:rPr>
        <w:t>$1.00</w:t>
      </w:r>
      <w:r>
        <w:rPr>
          <w:rFonts w:ascii="Times New Roman" w:hAnsi="Times New Roman"/>
        </w:rPr>
        <w:tab/>
      </w:r>
      <w:r>
        <w:rPr>
          <w:rFonts w:ascii="Times New Roman" w:hAnsi="Times New Roman"/>
        </w:rPr>
        <w:tab/>
      </w:r>
      <w:r>
        <w:rPr>
          <w:rFonts w:ascii="Times New Roman" w:hAnsi="Times New Roman"/>
        </w:rPr>
        <w:tab/>
        <w:t>yogurt/fruit cup</w:t>
      </w:r>
    </w:p>
    <w:p w:rsidR="00E04B97" w:rsidRDefault="00E04B97" w:rsidP="00E04B97">
      <w:pPr>
        <w:pStyle w:val="BodyText"/>
        <w:ind w:firstLine="720"/>
        <w:jc w:val="left"/>
        <w:rPr>
          <w:rFonts w:ascii="Times New Roman" w:hAnsi="Times New Roman"/>
        </w:rPr>
      </w:pPr>
      <w:r>
        <w:rPr>
          <w:rFonts w:ascii="Times New Roman" w:hAnsi="Times New Roman"/>
        </w:rPr>
        <w:t>$0.50</w:t>
      </w:r>
      <w:r>
        <w:rPr>
          <w:rFonts w:ascii="Times New Roman" w:hAnsi="Times New Roman"/>
        </w:rPr>
        <w:tab/>
      </w:r>
      <w:r>
        <w:rPr>
          <w:rFonts w:ascii="Times New Roman" w:hAnsi="Times New Roman"/>
        </w:rPr>
        <w:tab/>
      </w:r>
      <w:r>
        <w:rPr>
          <w:rFonts w:ascii="Times New Roman" w:hAnsi="Times New Roman"/>
        </w:rPr>
        <w:tab/>
        <w:t>applesauce</w:t>
      </w:r>
    </w:p>
    <w:p w:rsidR="00E04B97" w:rsidRDefault="00E04B97" w:rsidP="00E04B97">
      <w:pPr>
        <w:pStyle w:val="BodyText"/>
        <w:ind w:firstLine="720"/>
        <w:jc w:val="left"/>
        <w:rPr>
          <w:rFonts w:ascii="Times New Roman" w:hAnsi="Times New Roman"/>
        </w:rPr>
      </w:pPr>
      <w:r>
        <w:rPr>
          <w:rFonts w:ascii="Times New Roman" w:hAnsi="Times New Roman"/>
        </w:rPr>
        <w:t>$0.50</w:t>
      </w:r>
      <w:r>
        <w:rPr>
          <w:rFonts w:ascii="Times New Roman" w:hAnsi="Times New Roman"/>
        </w:rPr>
        <w:tab/>
      </w:r>
      <w:r>
        <w:rPr>
          <w:rFonts w:ascii="Times New Roman" w:hAnsi="Times New Roman"/>
        </w:rPr>
        <w:tab/>
      </w:r>
      <w:r>
        <w:rPr>
          <w:rFonts w:ascii="Times New Roman" w:hAnsi="Times New Roman"/>
        </w:rPr>
        <w:tab/>
        <w:t>milk</w:t>
      </w:r>
    </w:p>
    <w:p w:rsidR="00E04B97" w:rsidRDefault="00E04B97" w:rsidP="00E04B97">
      <w:pPr>
        <w:pStyle w:val="BodyText"/>
        <w:ind w:firstLine="720"/>
        <w:jc w:val="left"/>
        <w:rPr>
          <w:rFonts w:ascii="Times New Roman" w:hAnsi="Times New Roman"/>
        </w:rPr>
      </w:pPr>
      <w:r>
        <w:rPr>
          <w:rFonts w:ascii="Times New Roman" w:hAnsi="Times New Roman"/>
        </w:rPr>
        <w:t>$0.50</w:t>
      </w:r>
      <w:r>
        <w:rPr>
          <w:rFonts w:ascii="Times New Roman" w:hAnsi="Times New Roman"/>
        </w:rPr>
        <w:tab/>
      </w:r>
      <w:r>
        <w:rPr>
          <w:rFonts w:ascii="Times New Roman" w:hAnsi="Times New Roman"/>
        </w:rPr>
        <w:tab/>
      </w:r>
      <w:r>
        <w:rPr>
          <w:rFonts w:ascii="Times New Roman" w:hAnsi="Times New Roman"/>
        </w:rPr>
        <w:tab/>
        <w:t>bottled water</w:t>
      </w:r>
    </w:p>
    <w:p w:rsidR="00E04B97" w:rsidRDefault="00E04B97" w:rsidP="00E04B97">
      <w:pPr>
        <w:pStyle w:val="BodyText"/>
        <w:ind w:firstLine="720"/>
        <w:jc w:val="left"/>
        <w:rPr>
          <w:rFonts w:ascii="Times New Roman" w:hAnsi="Times New Roman"/>
        </w:rPr>
      </w:pPr>
      <w:r>
        <w:rPr>
          <w:rFonts w:ascii="Times New Roman" w:hAnsi="Times New Roman"/>
        </w:rPr>
        <w:t>Varied</w:t>
      </w:r>
      <w:r>
        <w:rPr>
          <w:rFonts w:ascii="Times New Roman" w:hAnsi="Times New Roman"/>
        </w:rPr>
        <w:tab/>
      </w:r>
      <w:r>
        <w:rPr>
          <w:rFonts w:ascii="Times New Roman" w:hAnsi="Times New Roman"/>
        </w:rPr>
        <w:tab/>
      </w:r>
      <w:r>
        <w:rPr>
          <w:rFonts w:ascii="Times New Roman" w:hAnsi="Times New Roman"/>
        </w:rPr>
        <w:tab/>
        <w:t>fresh fruit</w:t>
      </w:r>
    </w:p>
    <w:p w:rsidR="00E04B97" w:rsidRDefault="00E04B97" w:rsidP="00E04B97">
      <w:pPr>
        <w:pStyle w:val="BodyText"/>
        <w:jc w:val="left"/>
        <w:rPr>
          <w:rFonts w:ascii="Times New Roman" w:hAnsi="Times New Roman"/>
        </w:rPr>
      </w:pPr>
    </w:p>
    <w:p w:rsidR="00E04B97" w:rsidRDefault="00E04B97" w:rsidP="00E04B97">
      <w:pPr>
        <w:pStyle w:val="BodyText"/>
        <w:jc w:val="left"/>
        <w:rPr>
          <w:rFonts w:ascii="Times New Roman" w:hAnsi="Times New Roman"/>
          <w:b/>
        </w:rPr>
      </w:pPr>
      <w:r>
        <w:rPr>
          <w:rFonts w:ascii="Times New Roman" w:hAnsi="Times New Roman"/>
          <w:b/>
        </w:rPr>
        <w:t>Available Monday Only:</w:t>
      </w:r>
    </w:p>
    <w:p w:rsidR="00E04B97" w:rsidRDefault="00E04B97" w:rsidP="00E04B97">
      <w:pPr>
        <w:pStyle w:val="BodyText"/>
        <w:jc w:val="left"/>
        <w:rPr>
          <w:rFonts w:ascii="Times New Roman" w:hAnsi="Times New Roman"/>
          <w:b/>
        </w:rPr>
      </w:pPr>
    </w:p>
    <w:p w:rsidR="00E04B97" w:rsidRDefault="00E04B97" w:rsidP="00E04B97">
      <w:pPr>
        <w:pStyle w:val="BodyText"/>
        <w:jc w:val="left"/>
        <w:rPr>
          <w:rFonts w:ascii="Times New Roman" w:hAnsi="Times New Roman"/>
        </w:rPr>
      </w:pPr>
      <w:r>
        <w:rPr>
          <w:rFonts w:ascii="Times New Roman" w:hAnsi="Times New Roman"/>
        </w:rPr>
        <w:tab/>
        <w:t>$1.50</w:t>
      </w:r>
      <w:r>
        <w:rPr>
          <w:rFonts w:ascii="Times New Roman" w:hAnsi="Times New Roman"/>
        </w:rPr>
        <w:tab/>
      </w:r>
      <w:r>
        <w:rPr>
          <w:rFonts w:ascii="Times New Roman" w:hAnsi="Times New Roman"/>
        </w:rPr>
        <w:tab/>
      </w:r>
      <w:r>
        <w:rPr>
          <w:rFonts w:ascii="Times New Roman" w:hAnsi="Times New Roman"/>
        </w:rPr>
        <w:tab/>
        <w:t>PBJ “Uncrustables”</w:t>
      </w:r>
    </w:p>
    <w:p w:rsidR="00E04B97" w:rsidRDefault="00E04B97" w:rsidP="00E04B97">
      <w:pPr>
        <w:pStyle w:val="BodyText"/>
        <w:jc w:val="left"/>
        <w:rPr>
          <w:rFonts w:ascii="Times New Roman" w:hAnsi="Times New Roman"/>
        </w:rPr>
      </w:pPr>
      <w:r>
        <w:rPr>
          <w:rFonts w:ascii="Times New Roman" w:hAnsi="Times New Roman"/>
        </w:rPr>
        <w:tab/>
        <w:t>$2.00</w:t>
      </w:r>
      <w:r>
        <w:rPr>
          <w:rFonts w:ascii="Times New Roman" w:hAnsi="Times New Roman"/>
        </w:rPr>
        <w:tab/>
      </w:r>
      <w:r>
        <w:rPr>
          <w:rFonts w:ascii="Times New Roman" w:hAnsi="Times New Roman"/>
        </w:rPr>
        <w:tab/>
      </w:r>
      <w:r>
        <w:rPr>
          <w:rFonts w:ascii="Times New Roman" w:hAnsi="Times New Roman"/>
        </w:rPr>
        <w:tab/>
        <w:t>cereal and milk</w:t>
      </w:r>
    </w:p>
    <w:p w:rsidR="00E04B97" w:rsidRDefault="00E04B97" w:rsidP="00E04B97">
      <w:pPr>
        <w:pStyle w:val="BodyText"/>
        <w:jc w:val="left"/>
        <w:rPr>
          <w:rFonts w:ascii="Times New Roman" w:hAnsi="Times New Roman"/>
        </w:rPr>
      </w:pPr>
      <w:r>
        <w:rPr>
          <w:rFonts w:ascii="Times New Roman" w:hAnsi="Times New Roman"/>
        </w:rPr>
        <w:tab/>
        <w:t>$2.00</w:t>
      </w:r>
      <w:r>
        <w:rPr>
          <w:rFonts w:ascii="Times New Roman" w:hAnsi="Times New Roman"/>
        </w:rPr>
        <w:tab/>
      </w:r>
      <w:r>
        <w:rPr>
          <w:rFonts w:ascii="Times New Roman" w:hAnsi="Times New Roman"/>
        </w:rPr>
        <w:tab/>
      </w:r>
      <w:r>
        <w:rPr>
          <w:rFonts w:ascii="Times New Roman" w:hAnsi="Times New Roman"/>
        </w:rPr>
        <w:tab/>
        <w:t>bagels</w:t>
      </w:r>
    </w:p>
    <w:p w:rsidR="00E04B97" w:rsidRDefault="00E04B97" w:rsidP="00E04B97">
      <w:pPr>
        <w:pStyle w:val="BodyText"/>
        <w:jc w:val="left"/>
        <w:rPr>
          <w:rFonts w:ascii="Times New Roman" w:hAnsi="Times New Roman"/>
        </w:rPr>
      </w:pPr>
    </w:p>
    <w:p w:rsidR="00E04B97" w:rsidRDefault="00E04B97" w:rsidP="00E04B97">
      <w:pPr>
        <w:pStyle w:val="BodyText"/>
        <w:jc w:val="left"/>
        <w:rPr>
          <w:rFonts w:ascii="Times New Roman" w:hAnsi="Times New Roman"/>
          <w:b/>
        </w:rPr>
      </w:pPr>
      <w:r>
        <w:rPr>
          <w:rFonts w:ascii="Times New Roman" w:hAnsi="Times New Roman"/>
          <w:b/>
        </w:rPr>
        <w:t>Available Tuesday through Friday:</w:t>
      </w:r>
    </w:p>
    <w:p w:rsidR="00E04B97" w:rsidRDefault="00E04B97" w:rsidP="00E04B97">
      <w:pPr>
        <w:pStyle w:val="BodyText"/>
        <w:jc w:val="left"/>
        <w:rPr>
          <w:rFonts w:ascii="Times New Roman" w:hAnsi="Times New Roman"/>
          <w:b/>
        </w:rPr>
      </w:pPr>
    </w:p>
    <w:p w:rsidR="00E04B97" w:rsidRDefault="00E04B97" w:rsidP="00E04B97">
      <w:pPr>
        <w:pStyle w:val="BodyText"/>
        <w:jc w:val="left"/>
        <w:rPr>
          <w:rFonts w:ascii="Times New Roman" w:hAnsi="Times New Roman"/>
        </w:rPr>
      </w:pPr>
      <w:r>
        <w:rPr>
          <w:rFonts w:ascii="Times New Roman" w:hAnsi="Times New Roman"/>
        </w:rPr>
        <w:tab/>
        <w:t>$2.00</w:t>
      </w:r>
      <w:r>
        <w:rPr>
          <w:rFonts w:ascii="Times New Roman" w:hAnsi="Times New Roman"/>
        </w:rPr>
        <w:tab/>
      </w:r>
      <w:r>
        <w:rPr>
          <w:rFonts w:ascii="Times New Roman" w:hAnsi="Times New Roman"/>
        </w:rPr>
        <w:tab/>
      </w:r>
      <w:r>
        <w:rPr>
          <w:rFonts w:ascii="Times New Roman" w:hAnsi="Times New Roman"/>
        </w:rPr>
        <w:tab/>
        <w:t>hot lunch (hamburger, pizza, tacos, etc.)</w:t>
      </w:r>
    </w:p>
    <w:p w:rsidR="00E04B97" w:rsidRDefault="00E04B97" w:rsidP="00E04B97">
      <w:pPr>
        <w:pStyle w:val="BodyText"/>
        <w:jc w:val="left"/>
        <w:rPr>
          <w:rFonts w:ascii="Times New Roman" w:hAnsi="Times New Roman"/>
        </w:rPr>
      </w:pPr>
    </w:p>
    <w:p w:rsidR="00E04B97" w:rsidRDefault="00E04B97" w:rsidP="00E04B97">
      <w:pPr>
        <w:pStyle w:val="BodyText"/>
        <w:jc w:val="left"/>
        <w:rPr>
          <w:rFonts w:ascii="Times New Roman" w:hAnsi="Times New Roman"/>
          <w:b/>
        </w:rPr>
      </w:pPr>
      <w:r>
        <w:rPr>
          <w:rFonts w:ascii="Times New Roman" w:hAnsi="Times New Roman"/>
          <w:b/>
        </w:rPr>
        <w:t>Forgotten lunches:</w:t>
      </w:r>
    </w:p>
    <w:p w:rsidR="00E04B97" w:rsidRDefault="00E04B97" w:rsidP="00E04B97">
      <w:pPr>
        <w:pStyle w:val="BodyText"/>
        <w:jc w:val="left"/>
        <w:rPr>
          <w:rFonts w:ascii="Times New Roman" w:hAnsi="Times New Roman"/>
          <w:b/>
        </w:rPr>
      </w:pPr>
    </w:p>
    <w:p w:rsidR="00E04B97" w:rsidRPr="001F3E90" w:rsidRDefault="00E04B97" w:rsidP="00E04B97">
      <w:pPr>
        <w:pStyle w:val="BodyText"/>
        <w:jc w:val="left"/>
        <w:rPr>
          <w:rFonts w:ascii="Times New Roman" w:hAnsi="Times New Roman"/>
        </w:rPr>
      </w:pPr>
      <w:r>
        <w:rPr>
          <w:rFonts w:ascii="Times New Roman" w:hAnsi="Times New Roman"/>
        </w:rPr>
        <w:t>Students who forget their lunches will receive an alternative. This does not include chips or ice cream.</w:t>
      </w:r>
    </w:p>
    <w:p w:rsidR="00E04B97" w:rsidRDefault="00E04B97" w:rsidP="00E04B97">
      <w:pPr>
        <w:pStyle w:val="BodyText"/>
        <w:jc w:val="left"/>
        <w:rPr>
          <w:rFonts w:ascii="Times New Roman" w:hAnsi="Times New Roman"/>
        </w:rPr>
      </w:pPr>
    </w:p>
    <w:p w:rsidR="00E04B97" w:rsidRDefault="00E04B97" w:rsidP="00E04B97">
      <w:pPr>
        <w:pStyle w:val="BodyText"/>
        <w:jc w:val="left"/>
        <w:rPr>
          <w:rFonts w:ascii="Times New Roman" w:hAnsi="Times New Roman"/>
          <w:b/>
        </w:rPr>
      </w:pPr>
      <w:r>
        <w:rPr>
          <w:rFonts w:ascii="Times New Roman" w:hAnsi="Times New Roman"/>
          <w:b/>
        </w:rPr>
        <w:t>Snack Policy:</w:t>
      </w:r>
    </w:p>
    <w:p w:rsidR="00E04B97" w:rsidRDefault="00E04B97" w:rsidP="00E04B97">
      <w:pPr>
        <w:pStyle w:val="BodyText"/>
        <w:jc w:val="left"/>
        <w:rPr>
          <w:rFonts w:ascii="Times New Roman" w:hAnsi="Times New Roman"/>
          <w:b/>
        </w:rPr>
      </w:pPr>
    </w:p>
    <w:p w:rsidR="00E04B97" w:rsidRDefault="00E04B97" w:rsidP="00E04B97">
      <w:pPr>
        <w:pStyle w:val="BodyText"/>
        <w:jc w:val="left"/>
        <w:rPr>
          <w:rFonts w:ascii="Times New Roman" w:hAnsi="Times New Roman"/>
        </w:rPr>
      </w:pPr>
      <w:r>
        <w:rPr>
          <w:rFonts w:ascii="Times New Roman" w:hAnsi="Times New Roman"/>
        </w:rPr>
        <w:t>Snacks are available for students in grades K – 2 on specified days of the week as determined by the kitchen manager. Snacks are available for kindergarteners only after the Christmas break.</w:t>
      </w:r>
    </w:p>
    <w:p w:rsidR="00E04B97" w:rsidRDefault="00E04B97" w:rsidP="00E04B97">
      <w:pPr>
        <w:pStyle w:val="BodyText"/>
        <w:jc w:val="left"/>
        <w:rPr>
          <w:rFonts w:ascii="Times New Roman" w:hAnsi="Times New Roman"/>
        </w:rPr>
      </w:pPr>
    </w:p>
    <w:p w:rsidR="00E04B97" w:rsidRPr="004761B0" w:rsidRDefault="00E04B97" w:rsidP="00E04B97">
      <w:pPr>
        <w:pStyle w:val="BodyText"/>
        <w:jc w:val="left"/>
        <w:rPr>
          <w:rFonts w:ascii="Times New Roman" w:hAnsi="Times New Roman"/>
        </w:rPr>
      </w:pPr>
      <w:r>
        <w:rPr>
          <w:rFonts w:ascii="Times New Roman" w:hAnsi="Times New Roman"/>
        </w:rPr>
        <w:t>Prices are subject to change throughout the year. Every effort will be made to maintain the current price.</w:t>
      </w:r>
    </w:p>
    <w:p w:rsidR="00E04B97" w:rsidRPr="00B13BEC" w:rsidRDefault="00E04B97" w:rsidP="00E04B9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383867">
      <w:pPr>
        <w:rPr>
          <w:rFonts w:ascii="Times New Roman" w:hAnsi="Times New Roman"/>
        </w:rPr>
      </w:pPr>
    </w:p>
    <w:p w:rsidR="00654224" w:rsidRPr="00B13BEC" w:rsidRDefault="00654224" w:rsidP="00383867">
      <w:pPr>
        <w:pStyle w:val="Heading2"/>
        <w:rPr>
          <w:rFonts w:ascii="Times New Roman" w:hAnsi="Times New Roman"/>
        </w:rPr>
      </w:pPr>
      <w:bookmarkStart w:id="261" w:name="_Toc364168522"/>
      <w:r w:rsidRPr="00B13BEC">
        <w:rPr>
          <w:rFonts w:ascii="Times New Roman" w:hAnsi="Times New Roman"/>
        </w:rPr>
        <w:t>Arrival and Dismissal</w:t>
      </w:r>
      <w:bookmarkEnd w:id="253"/>
      <w:bookmarkEnd w:id="254"/>
      <w:bookmarkEnd w:id="255"/>
      <w:bookmarkEnd w:id="256"/>
      <w:bookmarkEnd w:id="258"/>
      <w:bookmarkEnd w:id="259"/>
      <w:bookmarkEnd w:id="261"/>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E04B97" w:rsidRDefault="00E04B97" w:rsidP="00E04B97">
      <w:pPr>
        <w:pStyle w:val="BodyText"/>
        <w:jc w:val="left"/>
        <w:rPr>
          <w:rFonts w:ascii="Times New Roman" w:hAnsi="Times New Roman"/>
          <w:b/>
        </w:rPr>
      </w:pPr>
      <w:r>
        <w:rPr>
          <w:rFonts w:ascii="Times New Roman" w:hAnsi="Times New Roman"/>
          <w:b/>
        </w:rPr>
        <w:lastRenderedPageBreak/>
        <w:t>Arrival Procedures:</w:t>
      </w:r>
    </w:p>
    <w:p w:rsidR="00E04B97" w:rsidRDefault="00E04B97" w:rsidP="00E04B97">
      <w:pPr>
        <w:pStyle w:val="BodyText"/>
        <w:jc w:val="left"/>
        <w:rPr>
          <w:rFonts w:ascii="Times New Roman" w:hAnsi="Times New Roman"/>
        </w:rPr>
      </w:pPr>
      <w:r>
        <w:rPr>
          <w:rFonts w:ascii="Times New Roman" w:hAnsi="Times New Roman"/>
        </w:rPr>
        <w:t xml:space="preserve">Please follow the directions of the traffic person who will be directing you each morning. All traffic enters on the right side of the church into the bay farthest to the right. You will be directed by our parent volunteers to form one line in front of the school that will go all the way down to the end of the parking lot passed the cafeteria, form a U, and turn right to pass along the front of the school. When vehicles have stopped, students will exit vehicles, and come directly into the school building. Parent volunteers will indicate when it is safe to continue to exit. You will do so by entering the second bay on the left side of the church, and continuing onto </w:t>
      </w:r>
      <w:smartTag w:uri="urn:schemas-microsoft-com:office:smarttags" w:element="Street">
        <w:smartTag w:uri="urn:schemas-microsoft-com:office:smarttags" w:element="address">
          <w:r>
            <w:rPr>
              <w:rFonts w:ascii="Times New Roman" w:hAnsi="Times New Roman"/>
            </w:rPr>
            <w:t>Poplar Tree Road</w:t>
          </w:r>
        </w:smartTag>
      </w:smartTag>
      <w:r>
        <w:rPr>
          <w:rFonts w:ascii="Times New Roman" w:hAnsi="Times New Roman"/>
        </w:rPr>
        <w:t>. Carpool begins at 7:35 a.m. daily.</w:t>
      </w:r>
    </w:p>
    <w:p w:rsidR="00E04B97" w:rsidRDefault="00E04B97" w:rsidP="00E04B97">
      <w:pPr>
        <w:pStyle w:val="BodyText"/>
        <w:jc w:val="left"/>
        <w:rPr>
          <w:rFonts w:ascii="Times New Roman" w:hAnsi="Times New Roman"/>
        </w:rPr>
      </w:pPr>
    </w:p>
    <w:p w:rsidR="00E04B97" w:rsidRPr="00A15FA0" w:rsidRDefault="00E04B97" w:rsidP="00E04B97">
      <w:pPr>
        <w:pStyle w:val="BodyText"/>
        <w:jc w:val="left"/>
        <w:rPr>
          <w:rFonts w:ascii="Times New Roman" w:hAnsi="Times New Roman"/>
          <w:b/>
        </w:rPr>
      </w:pPr>
      <w:r>
        <w:rPr>
          <w:rFonts w:ascii="Times New Roman" w:hAnsi="Times New Roman"/>
          <w:b/>
        </w:rPr>
        <w:t>Dismissal Procedures:</w:t>
      </w:r>
    </w:p>
    <w:p w:rsidR="00E04B97" w:rsidRPr="004761B0" w:rsidRDefault="00E04B97" w:rsidP="00E04B97">
      <w:pPr>
        <w:pStyle w:val="BodyText"/>
        <w:jc w:val="left"/>
        <w:rPr>
          <w:rFonts w:ascii="Times New Roman" w:hAnsi="Times New Roman"/>
        </w:rPr>
        <w:sectPr w:rsidR="00E04B97" w:rsidRPr="004761B0"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E04B97" w:rsidRDefault="00E04B97" w:rsidP="00E04B97">
      <w:pPr>
        <w:rPr>
          <w:rFonts w:ascii="Times New Roman" w:hAnsi="Times New Roman"/>
        </w:rPr>
      </w:pPr>
    </w:p>
    <w:p w:rsidR="00E04B97" w:rsidRDefault="00E04B97" w:rsidP="00E04B97">
      <w:pPr>
        <w:rPr>
          <w:rFonts w:ascii="Times New Roman" w:hAnsi="Times New Roman"/>
        </w:rPr>
      </w:pPr>
      <w:r>
        <w:rPr>
          <w:rFonts w:ascii="Times New Roman" w:hAnsi="Times New Roman"/>
        </w:rPr>
        <w:t>Please note that during preparation for dismissal and dismissal, the last twenty minutes of the school day, neither the phone nor the security door buzzers will be answered. This will allow staff to tend to the needs of the children as they prepare to dismiss.</w:t>
      </w:r>
    </w:p>
    <w:p w:rsidR="00E04B97" w:rsidRDefault="00E04B97" w:rsidP="00E04B97">
      <w:pPr>
        <w:rPr>
          <w:rFonts w:ascii="Times New Roman" w:hAnsi="Times New Roman"/>
        </w:rPr>
      </w:pPr>
    </w:p>
    <w:p w:rsidR="00E04B97" w:rsidRDefault="00E04B97" w:rsidP="000C37FE">
      <w:pPr>
        <w:numPr>
          <w:ilvl w:val="0"/>
          <w:numId w:val="41"/>
        </w:numPr>
        <w:rPr>
          <w:rFonts w:ascii="Times New Roman" w:hAnsi="Times New Roman"/>
        </w:rPr>
      </w:pPr>
      <w:r>
        <w:rPr>
          <w:rFonts w:ascii="Times New Roman" w:hAnsi="Times New Roman"/>
        </w:rPr>
        <w:t>There will be no parking in the area in front of the school during school/dismissal hours.</w:t>
      </w:r>
    </w:p>
    <w:p w:rsidR="00E04B97" w:rsidRDefault="00E04B97" w:rsidP="000C37FE">
      <w:pPr>
        <w:numPr>
          <w:ilvl w:val="0"/>
          <w:numId w:val="41"/>
        </w:numPr>
        <w:rPr>
          <w:rFonts w:ascii="Times New Roman" w:hAnsi="Times New Roman"/>
        </w:rPr>
      </w:pPr>
      <w:r>
        <w:rPr>
          <w:rFonts w:ascii="Times New Roman" w:hAnsi="Times New Roman"/>
        </w:rPr>
        <w:t>Traffic should line up according to the diagram below.</w:t>
      </w:r>
    </w:p>
    <w:p w:rsidR="00E04B97" w:rsidRDefault="00E04B97" w:rsidP="000C37FE">
      <w:pPr>
        <w:numPr>
          <w:ilvl w:val="0"/>
          <w:numId w:val="41"/>
        </w:numPr>
        <w:rPr>
          <w:rFonts w:ascii="Times New Roman" w:hAnsi="Times New Roman"/>
        </w:rPr>
      </w:pPr>
      <w:r>
        <w:rPr>
          <w:rFonts w:ascii="Times New Roman" w:hAnsi="Times New Roman"/>
        </w:rPr>
        <w:t>Once busses have been loaded and dismissed, cars will be directed to move forward.</w:t>
      </w:r>
    </w:p>
    <w:p w:rsidR="00E04B97" w:rsidRPr="00A15FA0" w:rsidRDefault="00E04B97" w:rsidP="000C37FE">
      <w:pPr>
        <w:numPr>
          <w:ilvl w:val="0"/>
          <w:numId w:val="41"/>
        </w:numPr>
        <w:rPr>
          <w:rFonts w:ascii="Times New Roman" w:hAnsi="Times New Roman"/>
        </w:rPr>
      </w:pPr>
      <w:r>
        <w:rPr>
          <w:rFonts w:ascii="Times New Roman" w:hAnsi="Times New Roman"/>
          <w:b/>
          <w:u w:val="single"/>
        </w:rPr>
        <w:lastRenderedPageBreak/>
        <w:t>Directions given by staff must be followed.</w:t>
      </w:r>
    </w:p>
    <w:p w:rsidR="00E04B97" w:rsidRPr="00A15FA0" w:rsidRDefault="00E04B97" w:rsidP="000C37FE">
      <w:pPr>
        <w:numPr>
          <w:ilvl w:val="0"/>
          <w:numId w:val="41"/>
        </w:numPr>
        <w:rPr>
          <w:rFonts w:ascii="Times New Roman" w:hAnsi="Times New Roman"/>
        </w:rPr>
      </w:pPr>
      <w:r>
        <w:rPr>
          <w:rFonts w:ascii="Times New Roman" w:hAnsi="Times New Roman"/>
          <w:b/>
          <w:u w:val="single"/>
        </w:rPr>
        <w:t>Cars must come to a complete stop.</w:t>
      </w:r>
    </w:p>
    <w:p w:rsidR="00E04B97" w:rsidRPr="00A15FA0" w:rsidRDefault="00E04B97" w:rsidP="000C37FE">
      <w:pPr>
        <w:numPr>
          <w:ilvl w:val="0"/>
          <w:numId w:val="41"/>
        </w:numPr>
        <w:rPr>
          <w:rFonts w:ascii="Times New Roman" w:hAnsi="Times New Roman"/>
        </w:rPr>
      </w:pPr>
      <w:r>
        <w:rPr>
          <w:rFonts w:ascii="Times New Roman" w:hAnsi="Times New Roman"/>
          <w:b/>
          <w:u w:val="single"/>
        </w:rPr>
        <w:t>Drivers must be free of distractions including the use of cell phones.</w:t>
      </w:r>
    </w:p>
    <w:p w:rsidR="00E04B97" w:rsidRPr="00A15FA0" w:rsidRDefault="00E04B97" w:rsidP="000C37FE">
      <w:pPr>
        <w:numPr>
          <w:ilvl w:val="0"/>
          <w:numId w:val="41"/>
        </w:numPr>
        <w:rPr>
          <w:rFonts w:ascii="Times New Roman" w:hAnsi="Times New Roman"/>
        </w:rPr>
      </w:pPr>
      <w:r>
        <w:rPr>
          <w:rFonts w:ascii="Times New Roman" w:hAnsi="Times New Roman"/>
          <w:b/>
          <w:u w:val="single"/>
        </w:rPr>
        <w:t>Engines must be turned off for the safety of all persons.</w:t>
      </w:r>
    </w:p>
    <w:p w:rsidR="00E04B97" w:rsidRDefault="00E04B97" w:rsidP="000C37FE">
      <w:pPr>
        <w:numPr>
          <w:ilvl w:val="0"/>
          <w:numId w:val="41"/>
        </w:numPr>
        <w:rPr>
          <w:rFonts w:ascii="Times New Roman" w:hAnsi="Times New Roman"/>
        </w:rPr>
      </w:pPr>
      <w:r>
        <w:rPr>
          <w:rFonts w:ascii="Times New Roman" w:hAnsi="Times New Roman"/>
        </w:rPr>
        <w:t>Students will be seated in the gymnasium/cafeteria with their carpools.</w:t>
      </w:r>
    </w:p>
    <w:p w:rsidR="00E04B97" w:rsidRDefault="00E04B97" w:rsidP="000C37FE">
      <w:pPr>
        <w:numPr>
          <w:ilvl w:val="0"/>
          <w:numId w:val="41"/>
        </w:numPr>
        <w:rPr>
          <w:rFonts w:ascii="Times New Roman" w:hAnsi="Times New Roman"/>
        </w:rPr>
      </w:pPr>
      <w:r>
        <w:rPr>
          <w:rFonts w:ascii="Times New Roman" w:hAnsi="Times New Roman"/>
        </w:rPr>
        <w:t>Teachers will monitor student behavior and help to ensure safety.</w:t>
      </w:r>
    </w:p>
    <w:p w:rsidR="00E04B97" w:rsidRDefault="00E04B97" w:rsidP="000C37FE">
      <w:pPr>
        <w:numPr>
          <w:ilvl w:val="0"/>
          <w:numId w:val="41"/>
        </w:numPr>
        <w:rPr>
          <w:rFonts w:ascii="Times New Roman" w:hAnsi="Times New Roman"/>
        </w:rPr>
      </w:pPr>
      <w:r>
        <w:rPr>
          <w:rFonts w:ascii="Times New Roman" w:hAnsi="Times New Roman"/>
        </w:rPr>
        <w:t>All carpools will be assigned a number prior to the start of school.</w:t>
      </w:r>
    </w:p>
    <w:p w:rsidR="00E04B97" w:rsidRDefault="00E04B97" w:rsidP="000C37FE">
      <w:pPr>
        <w:numPr>
          <w:ilvl w:val="0"/>
          <w:numId w:val="41"/>
        </w:numPr>
        <w:rPr>
          <w:rFonts w:ascii="Times New Roman" w:hAnsi="Times New Roman"/>
        </w:rPr>
      </w:pPr>
      <w:r>
        <w:rPr>
          <w:rFonts w:ascii="Times New Roman" w:hAnsi="Times New Roman"/>
        </w:rPr>
        <w:t>Teachers with walkie-talkies will relay to the gymnasium/cafeteria the carpool numbers of those cars that are available to receive children.</w:t>
      </w:r>
    </w:p>
    <w:p w:rsidR="00E04B97" w:rsidRDefault="00E04B97" w:rsidP="000C37FE">
      <w:pPr>
        <w:numPr>
          <w:ilvl w:val="0"/>
          <w:numId w:val="41"/>
        </w:numPr>
        <w:rPr>
          <w:rFonts w:ascii="Times New Roman" w:hAnsi="Times New Roman"/>
        </w:rPr>
      </w:pPr>
      <w:r>
        <w:rPr>
          <w:rFonts w:ascii="Times New Roman" w:hAnsi="Times New Roman"/>
        </w:rPr>
        <w:t>Teacher direction will indicate when cars are to begin moving from the front of the school.</w:t>
      </w:r>
    </w:p>
    <w:p w:rsidR="00E04B97" w:rsidRPr="00A15FA0" w:rsidRDefault="00E04B97" w:rsidP="000C37FE">
      <w:pPr>
        <w:numPr>
          <w:ilvl w:val="0"/>
          <w:numId w:val="41"/>
        </w:numPr>
        <w:rPr>
          <w:rFonts w:ascii="Times New Roman" w:hAnsi="Times New Roman"/>
        </w:rPr>
      </w:pPr>
      <w:r>
        <w:rPr>
          <w:rFonts w:ascii="Times New Roman" w:hAnsi="Times New Roman"/>
          <w:b/>
          <w:u w:val="single"/>
        </w:rPr>
        <w:t xml:space="preserve">If you are late, you must come into the building to sign out your student. </w:t>
      </w:r>
      <w:smartTag w:uri="urn:schemas-microsoft-com:office:smarttags" w:element="place">
        <w:r>
          <w:rPr>
            <w:rFonts w:ascii="Times New Roman" w:hAnsi="Times New Roman"/>
            <w:b/>
            <w:u w:val="single"/>
          </w:rPr>
          <w:t>St.</w:t>
        </w:r>
      </w:smartTag>
      <w:r>
        <w:rPr>
          <w:rFonts w:ascii="Times New Roman" w:hAnsi="Times New Roman"/>
          <w:b/>
          <w:u w:val="single"/>
        </w:rPr>
        <w:t xml:space="preserve"> Timothy reserves the right to send students who are not picked up to the after school care program. Any fees incurred will be the responsibility of the parent.</w:t>
      </w:r>
    </w:p>
    <w:p w:rsidR="00E04B97" w:rsidRPr="007E487A" w:rsidRDefault="00E04B97" w:rsidP="00E04B9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383867">
      <w:pPr>
        <w:rPr>
          <w:rFonts w:ascii="Times New Roman" w:hAnsi="Times New Roman"/>
        </w:rPr>
      </w:pP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8F1DB2" w:rsidP="00383867">
      <w:pPr>
        <w:rPr>
          <w:rFonts w:ascii="Times New Roman" w:hAnsi="Times New Roman"/>
          <w:sz w:val="4"/>
        </w:rPr>
      </w:pPr>
      <w:r>
        <w:rPr>
          <w:rFonts w:ascii="Times New Roman" w:hAnsi="Times New Roman"/>
          <w:noProof/>
          <w:snapToGrid/>
        </w:rPr>
        <w:lastRenderedPageBreak/>
        <w:drawing>
          <wp:inline distT="0" distB="0" distL="0" distR="0">
            <wp:extent cx="5600700" cy="3200400"/>
            <wp:effectExtent l="19050" t="0" r="0" b="0"/>
            <wp:docPr id="2" name="Picture 2" descr="afternoon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noon directions"/>
                    <pic:cNvPicPr>
                      <a:picLocks noChangeAspect="1" noChangeArrowheads="1"/>
                    </pic:cNvPicPr>
                  </pic:nvPicPr>
                  <pic:blipFill>
                    <a:blip r:embed="rId18" cstate="print"/>
                    <a:srcRect/>
                    <a:stretch>
                      <a:fillRect/>
                    </a:stretch>
                  </pic:blipFill>
                  <pic:spPr bwMode="auto">
                    <a:xfrm>
                      <a:off x="0" y="0"/>
                      <a:ext cx="5600700" cy="3200400"/>
                    </a:xfrm>
                    <a:prstGeom prst="rect">
                      <a:avLst/>
                    </a:prstGeom>
                    <a:noFill/>
                    <a:ln w="9525">
                      <a:noFill/>
                      <a:miter lim="800000"/>
                      <a:headEnd/>
                      <a:tailEnd/>
                    </a:ln>
                  </pic:spPr>
                </pic:pic>
              </a:graphicData>
            </a:graphic>
          </wp:inline>
        </w:drawing>
      </w:r>
      <w:r w:rsidR="00654224" w:rsidRPr="00B13BEC">
        <w:rPr>
          <w:rFonts w:ascii="Times New Roman" w:hAnsi="Times New Roman"/>
        </w:rPr>
        <w:br w:type="page"/>
      </w:r>
      <w:bookmarkStart w:id="262" w:name="_Toc511205592"/>
      <w:bookmarkStart w:id="263" w:name="_Toc511205776"/>
      <w:bookmarkStart w:id="264" w:name="_Toc511206014"/>
      <w:bookmarkStart w:id="265" w:name="_Toc511208386"/>
      <w:bookmarkStart w:id="266" w:name="_Toc513015194"/>
      <w:bookmarkStart w:id="267" w:name="_Toc514062202"/>
    </w:p>
    <w:p w:rsidR="00654224" w:rsidRPr="00B13BEC" w:rsidRDefault="007822FA" w:rsidP="004B7340">
      <w:pPr>
        <w:pStyle w:val="Heading1"/>
        <w:numPr>
          <w:ilvl w:val="0"/>
          <w:numId w:val="0"/>
        </w:numPr>
        <w:rPr>
          <w:rFonts w:ascii="Times New Roman" w:hAnsi="Times New Roman"/>
        </w:rPr>
      </w:pPr>
      <w:r w:rsidRPr="00B13BEC">
        <w:rPr>
          <w:rFonts w:ascii="Times New Roman" w:hAnsi="Times New Roman"/>
        </w:rPr>
        <w:lastRenderedPageBreak/>
        <w:tab/>
      </w:r>
      <w:bookmarkStart w:id="268" w:name="_Toc364168523"/>
      <w:r w:rsidR="00654224" w:rsidRPr="00B13BEC">
        <w:rPr>
          <w:rFonts w:ascii="Times New Roman" w:hAnsi="Times New Roman"/>
        </w:rPr>
        <w:t>GENERAL SCHOOL POLICIES</w:t>
      </w:r>
      <w:bookmarkEnd w:id="262"/>
      <w:bookmarkEnd w:id="263"/>
      <w:bookmarkEnd w:id="264"/>
      <w:bookmarkEnd w:id="265"/>
      <w:bookmarkEnd w:id="266"/>
      <w:bookmarkEnd w:id="267"/>
      <w:bookmarkEnd w:id="268"/>
    </w:p>
    <w:p w:rsidR="00654224" w:rsidRPr="00B13BEC" w:rsidRDefault="00654224" w:rsidP="00383867">
      <w:pPr>
        <w:suppressAutoHyphens/>
        <w:rPr>
          <w:rFonts w:ascii="Times New Roman" w:hAnsi="Times New Roman"/>
        </w:rPr>
      </w:pPr>
    </w:p>
    <w:p w:rsidR="00654224" w:rsidRPr="00B13BEC" w:rsidRDefault="00654224" w:rsidP="00383867">
      <w:pPr>
        <w:pStyle w:val="Heading2"/>
        <w:rPr>
          <w:rFonts w:ascii="Times New Roman" w:hAnsi="Times New Roman"/>
        </w:rPr>
      </w:pPr>
      <w:bookmarkStart w:id="269" w:name="_Toc511205593"/>
      <w:bookmarkStart w:id="270" w:name="_Toc511205777"/>
      <w:bookmarkStart w:id="271" w:name="_Toc511206015"/>
      <w:bookmarkStart w:id="272" w:name="_Toc511208387"/>
      <w:bookmarkStart w:id="273" w:name="_Toc513015195"/>
      <w:bookmarkStart w:id="274" w:name="_Toc514062203"/>
      <w:bookmarkStart w:id="275" w:name="_Toc364168524"/>
      <w:r w:rsidRPr="00B13BEC">
        <w:rPr>
          <w:rFonts w:ascii="Times New Roman" w:hAnsi="Times New Roman"/>
        </w:rPr>
        <w:t>Administrative</w:t>
      </w:r>
      <w:bookmarkEnd w:id="269"/>
      <w:bookmarkEnd w:id="270"/>
      <w:bookmarkEnd w:id="271"/>
      <w:bookmarkEnd w:id="272"/>
      <w:bookmarkEnd w:id="273"/>
      <w:bookmarkEnd w:id="274"/>
      <w:bookmarkEnd w:id="275"/>
    </w:p>
    <w:p w:rsidR="00654224" w:rsidRPr="00B13BEC" w:rsidRDefault="00654224" w:rsidP="00383867">
      <w:pPr>
        <w:tabs>
          <w:tab w:val="left" w:pos="0"/>
          <w:tab w:val="left" w:pos="720"/>
          <w:tab w:val="left" w:pos="1440"/>
          <w:tab w:val="left" w:pos="2160"/>
          <w:tab w:val="left" w:pos="2880"/>
          <w:tab w:val="left" w:pos="3600"/>
          <w:tab w:val="left" w:pos="4320"/>
          <w:tab w:val="left" w:pos="5040"/>
        </w:tabs>
        <w:suppressAutoHyphens/>
        <w:rPr>
          <w:rFonts w:ascii="Times New Roman" w:hAnsi="Times New Roman"/>
          <w:b/>
          <w:spacing w:val="-3"/>
          <w:sz w:val="20"/>
          <w:u w:val="single"/>
        </w:rPr>
      </w:pPr>
    </w:p>
    <w:p w:rsidR="00654224" w:rsidRPr="00B13BEC" w:rsidRDefault="00654224" w:rsidP="00383867">
      <w:pPr>
        <w:pStyle w:val="Heading3"/>
        <w:rPr>
          <w:rFonts w:ascii="Times New Roman" w:hAnsi="Times New Roman"/>
        </w:rPr>
      </w:pPr>
      <w:bookmarkStart w:id="276" w:name="_Toc511205594"/>
      <w:bookmarkStart w:id="277" w:name="_Toc511205778"/>
      <w:bookmarkStart w:id="278" w:name="_Toc511206016"/>
      <w:bookmarkStart w:id="279" w:name="_Toc511208388"/>
      <w:bookmarkStart w:id="280" w:name="_Toc513015196"/>
      <w:bookmarkStart w:id="281" w:name="_Toc514062204"/>
      <w:bookmarkStart w:id="282" w:name="_Toc364168525"/>
      <w:r w:rsidRPr="00B13BEC">
        <w:rPr>
          <w:rFonts w:ascii="Times New Roman" w:hAnsi="Times New Roman"/>
        </w:rPr>
        <w:t>Student Custody and Guardianship</w:t>
      </w:r>
      <w:bookmarkEnd w:id="276"/>
      <w:bookmarkEnd w:id="277"/>
      <w:bookmarkEnd w:id="278"/>
      <w:bookmarkEnd w:id="279"/>
      <w:bookmarkEnd w:id="280"/>
      <w:bookmarkEnd w:id="281"/>
      <w:bookmarkEnd w:id="282"/>
    </w:p>
    <w:p w:rsidR="00654224" w:rsidRPr="00B13BEC" w:rsidRDefault="00654224" w:rsidP="00383867">
      <w:pPr>
        <w:tabs>
          <w:tab w:val="left" w:pos="0"/>
          <w:tab w:val="left" w:pos="720"/>
          <w:tab w:val="left" w:pos="1440"/>
          <w:tab w:val="left" w:pos="2160"/>
          <w:tab w:val="left" w:pos="2880"/>
          <w:tab w:val="left" w:pos="3600"/>
          <w:tab w:val="left" w:pos="4320"/>
          <w:tab w:val="left" w:pos="5040"/>
        </w:tabs>
        <w:suppressAutoHyphens/>
        <w:rPr>
          <w:rFonts w:ascii="Times New Roman" w:hAnsi="Times New Roman"/>
          <w:spacing w:val="-3"/>
          <w:u w:val="single"/>
        </w:rPr>
      </w:pPr>
    </w:p>
    <w:p w:rsidR="00654224" w:rsidRPr="00B13BEC" w:rsidRDefault="00654224" w:rsidP="00C879A8">
      <w:pPr>
        <w:tabs>
          <w:tab w:val="left" w:pos="0"/>
          <w:tab w:val="left" w:pos="2160"/>
          <w:tab w:val="left" w:pos="2880"/>
          <w:tab w:val="left" w:pos="3600"/>
          <w:tab w:val="left" w:pos="4320"/>
          <w:tab w:val="left" w:pos="5040"/>
        </w:tabs>
        <w:suppressAutoHyphens/>
        <w:jc w:val="both"/>
        <w:rPr>
          <w:rFonts w:ascii="Times New Roman" w:hAnsi="Times New Roman"/>
          <w:spacing w:val="-3"/>
        </w:rPr>
      </w:pPr>
      <w:r w:rsidRPr="00B13BEC">
        <w:rPr>
          <w:rFonts w:ascii="Times New Roman" w:hAnsi="Times New Roman"/>
          <w:spacing w:val="-3"/>
        </w:rPr>
        <w:t>At the time of school entry or at any other time where a change in custody status/arrangements occurs, it is the responsibility of the parent(s) to provide the principal/administration with a true and correct copy of the legal document for any student for which there is a legal custody agreement or for any student not residing with his/her parent.</w:t>
      </w:r>
    </w:p>
    <w:p w:rsidR="009635FE" w:rsidRPr="00B13BEC" w:rsidRDefault="009635FE" w:rsidP="00C879A8">
      <w:pPr>
        <w:tabs>
          <w:tab w:val="left" w:pos="0"/>
          <w:tab w:val="left" w:pos="2160"/>
          <w:tab w:val="left" w:pos="2880"/>
          <w:tab w:val="left" w:pos="3600"/>
          <w:tab w:val="left" w:pos="4320"/>
          <w:tab w:val="left" w:pos="5040"/>
        </w:tabs>
        <w:suppressAutoHyphens/>
        <w:jc w:val="both"/>
        <w:rPr>
          <w:rFonts w:ascii="Times New Roman" w:hAnsi="Times New Roman"/>
          <w:spacing w:val="-3"/>
        </w:rPr>
      </w:pPr>
    </w:p>
    <w:p w:rsidR="009635FE" w:rsidRPr="00B13BEC" w:rsidRDefault="009635FE" w:rsidP="00C879A8">
      <w:pPr>
        <w:tabs>
          <w:tab w:val="left" w:pos="0"/>
          <w:tab w:val="left" w:pos="2160"/>
          <w:tab w:val="left" w:pos="2880"/>
          <w:tab w:val="left" w:pos="3600"/>
          <w:tab w:val="left" w:pos="4320"/>
          <w:tab w:val="left" w:pos="5040"/>
        </w:tabs>
        <w:suppressAutoHyphens/>
        <w:jc w:val="both"/>
        <w:rPr>
          <w:rFonts w:ascii="Times New Roman" w:hAnsi="Times New Roman"/>
          <w:spacing w:val="-3"/>
        </w:rPr>
      </w:pPr>
      <w:r w:rsidRPr="00B13BEC">
        <w:rPr>
          <w:rFonts w:ascii="Times New Roman" w:hAnsi="Times New Roman"/>
          <w:spacing w:val="-3"/>
        </w:rPr>
        <w:t>School communication with the appropriate guardian is essential.</w:t>
      </w:r>
      <w:r w:rsidR="00C04AA3" w:rsidRPr="00B13BEC">
        <w:rPr>
          <w:rFonts w:ascii="Times New Roman" w:hAnsi="Times New Roman"/>
          <w:spacing w:val="-3"/>
        </w:rPr>
        <w:t xml:space="preserve"> </w:t>
      </w:r>
      <w:r w:rsidRPr="00B13BEC">
        <w:rPr>
          <w:rFonts w:ascii="Times New Roman" w:hAnsi="Times New Roman"/>
          <w:spacing w:val="-3"/>
        </w:rPr>
        <w:t>Accordingly:</w:t>
      </w:r>
    </w:p>
    <w:p w:rsidR="009635FE" w:rsidRPr="00B13BEC" w:rsidRDefault="009635FE" w:rsidP="000C37FE">
      <w:pPr>
        <w:numPr>
          <w:ilvl w:val="0"/>
          <w:numId w:val="19"/>
        </w:numPr>
        <w:tabs>
          <w:tab w:val="left" w:pos="0"/>
          <w:tab w:val="left" w:pos="2160"/>
          <w:tab w:val="left" w:pos="2880"/>
          <w:tab w:val="left" w:pos="3600"/>
          <w:tab w:val="left" w:pos="4320"/>
          <w:tab w:val="left" w:pos="5040"/>
        </w:tabs>
        <w:suppressAutoHyphens/>
        <w:jc w:val="both"/>
        <w:rPr>
          <w:rFonts w:ascii="Times New Roman" w:hAnsi="Times New Roman"/>
          <w:spacing w:val="-3"/>
        </w:rPr>
      </w:pPr>
      <w:r w:rsidRPr="00B13BEC">
        <w:rPr>
          <w:rFonts w:ascii="Times New Roman" w:hAnsi="Times New Roman"/>
          <w:spacing w:val="-3"/>
        </w:rPr>
        <w:t>Custodial parents should identify in writing other adults who may have access to information regarding their child.</w:t>
      </w:r>
    </w:p>
    <w:p w:rsidR="00654224" w:rsidRPr="00B13BEC" w:rsidRDefault="009635FE" w:rsidP="000C37FE">
      <w:pPr>
        <w:numPr>
          <w:ilvl w:val="0"/>
          <w:numId w:val="19"/>
        </w:numPr>
        <w:tabs>
          <w:tab w:val="left" w:pos="0"/>
          <w:tab w:val="left" w:pos="2160"/>
          <w:tab w:val="left" w:pos="2880"/>
          <w:tab w:val="left" w:pos="3600"/>
          <w:tab w:val="left" w:pos="4320"/>
          <w:tab w:val="left" w:pos="5040"/>
        </w:tabs>
        <w:suppressAutoHyphens/>
        <w:jc w:val="both"/>
        <w:rPr>
          <w:rFonts w:ascii="Times New Roman" w:hAnsi="Times New Roman"/>
          <w:spacing w:val="-3"/>
        </w:rPr>
      </w:pPr>
      <w:r w:rsidRPr="00B13BEC">
        <w:rPr>
          <w:rFonts w:ascii="Times New Roman" w:hAnsi="Times New Roman"/>
          <w:spacing w:val="-3"/>
        </w:rPr>
        <w:t>Non-custodial parents may receive information (when requested) regarding the child unless specific documentation to the contrary is provided in the legal custody agreement.</w:t>
      </w:r>
    </w:p>
    <w:p w:rsidR="00654224" w:rsidRPr="00B13BEC" w:rsidRDefault="00654224" w:rsidP="00383867">
      <w:pPr>
        <w:pStyle w:val="BodyText"/>
        <w:jc w:val="left"/>
        <w:rPr>
          <w:rFonts w:ascii="Times New Roman" w:hAnsi="Times New Roman"/>
        </w:rPr>
      </w:pPr>
      <w:bookmarkStart w:id="283" w:name="_Toc511205595"/>
      <w:bookmarkStart w:id="284" w:name="_Toc511205779"/>
      <w:bookmarkStart w:id="285" w:name="_Toc511206017"/>
    </w:p>
    <w:p w:rsidR="00654224" w:rsidRPr="00B13BEC" w:rsidRDefault="00654224" w:rsidP="00383867">
      <w:pPr>
        <w:pStyle w:val="Heading3"/>
        <w:rPr>
          <w:rFonts w:ascii="Times New Roman" w:hAnsi="Times New Roman"/>
        </w:rPr>
      </w:pPr>
      <w:bookmarkStart w:id="286" w:name="_Toc511208389"/>
      <w:bookmarkStart w:id="287" w:name="_Toc513015197"/>
      <w:bookmarkStart w:id="288" w:name="_Toc514062205"/>
      <w:bookmarkStart w:id="289" w:name="_Toc364168526"/>
      <w:r w:rsidRPr="00B13BEC">
        <w:rPr>
          <w:rFonts w:ascii="Times New Roman" w:hAnsi="Times New Roman"/>
        </w:rPr>
        <w:t>Access to Records</w:t>
      </w:r>
      <w:bookmarkEnd w:id="283"/>
      <w:bookmarkEnd w:id="284"/>
      <w:bookmarkEnd w:id="285"/>
      <w:bookmarkEnd w:id="286"/>
      <w:bookmarkEnd w:id="287"/>
      <w:bookmarkEnd w:id="288"/>
      <w:bookmarkEnd w:id="289"/>
    </w:p>
    <w:p w:rsidR="00654224" w:rsidRPr="00B13BEC" w:rsidRDefault="00654224" w:rsidP="00383867">
      <w:pPr>
        <w:tabs>
          <w:tab w:val="left" w:pos="-720"/>
        </w:tabs>
        <w:suppressAutoHyphens/>
        <w:rPr>
          <w:rFonts w:ascii="Times New Roman" w:hAnsi="Times New Roman"/>
          <w:spacing w:val="-3"/>
        </w:rPr>
      </w:pPr>
    </w:p>
    <w:p w:rsidR="00654224" w:rsidRPr="00B13BEC" w:rsidRDefault="00654224" w:rsidP="00C879A8">
      <w:pPr>
        <w:jc w:val="both"/>
        <w:rPr>
          <w:rFonts w:ascii="Times New Roman" w:hAnsi="Times New Roman"/>
        </w:rPr>
      </w:pPr>
      <w:bookmarkStart w:id="290" w:name="_Toc511205596"/>
      <w:bookmarkStart w:id="291" w:name="_Toc511205780"/>
      <w:bookmarkStart w:id="292" w:name="_Toc511206018"/>
      <w:r w:rsidRPr="00B13BEC">
        <w:rPr>
          <w:rFonts w:ascii="Times New Roman" w:hAnsi="Times New Roman"/>
        </w:rPr>
        <w:t>Parents have a right (unless prohibited by the courts in a custody agreement) to the timely inspection of the educational records</w:t>
      </w:r>
      <w:r w:rsidR="002E7D38" w:rsidRPr="00B13BEC">
        <w:rPr>
          <w:rFonts w:ascii="Times New Roman" w:hAnsi="Times New Roman"/>
        </w:rPr>
        <w:t xml:space="preserve"> </w:t>
      </w:r>
      <w:r w:rsidR="002E7D38" w:rsidRPr="00B13BEC">
        <w:rPr>
          <w:rFonts w:ascii="Times New Roman" w:hAnsi="Times New Roman"/>
          <w:spacing w:val="-3"/>
        </w:rPr>
        <w:t>(cumulative and confidential)</w:t>
      </w:r>
      <w:r w:rsidR="002E7D38" w:rsidRPr="00B13BEC">
        <w:rPr>
          <w:rFonts w:ascii="Times New Roman" w:hAnsi="Times New Roman"/>
        </w:rPr>
        <w:t xml:space="preserve"> </w:t>
      </w:r>
      <w:r w:rsidRPr="00B13BEC">
        <w:rPr>
          <w:rFonts w:ascii="Times New Roman" w:hAnsi="Times New Roman"/>
        </w:rPr>
        <w:t>of their child during school hours</w:t>
      </w:r>
      <w:r w:rsidR="0075475F" w:rsidRPr="00B13BEC">
        <w:rPr>
          <w:rFonts w:ascii="Times New Roman" w:hAnsi="Times New Roman"/>
        </w:rPr>
        <w:t xml:space="preserve">. </w:t>
      </w:r>
      <w:r w:rsidRPr="00B13BEC">
        <w:rPr>
          <w:rFonts w:ascii="Times New Roman" w:hAnsi="Times New Roman"/>
        </w:rPr>
        <w:t>The school shall respond to reasonable requests for explanations and interpretations of the records.</w:t>
      </w:r>
      <w:bookmarkEnd w:id="290"/>
      <w:bookmarkEnd w:id="291"/>
      <w:bookmarkEnd w:id="292"/>
      <w:r w:rsidRPr="00B13BEC">
        <w:rPr>
          <w:rFonts w:ascii="Times New Roman" w:hAnsi="Times New Roman"/>
        </w:rPr>
        <w:t xml:space="preserve"> </w:t>
      </w:r>
    </w:p>
    <w:p w:rsidR="00654224" w:rsidRPr="00B13BEC" w:rsidRDefault="00654224" w:rsidP="00C879A8">
      <w:pPr>
        <w:tabs>
          <w:tab w:val="left" w:pos="-720"/>
          <w:tab w:val="num" w:pos="-540"/>
        </w:tabs>
        <w:suppressAutoHyphens/>
        <w:jc w:val="both"/>
        <w:rPr>
          <w:rFonts w:ascii="Times New Roman" w:hAnsi="Times New Roman"/>
          <w:spacing w:val="-3"/>
        </w:rPr>
      </w:pPr>
    </w:p>
    <w:p w:rsidR="00654224" w:rsidRPr="00B13BEC" w:rsidRDefault="00654224" w:rsidP="00C879A8">
      <w:pPr>
        <w:jc w:val="both"/>
        <w:rPr>
          <w:rFonts w:ascii="Times New Roman" w:hAnsi="Times New Roman"/>
        </w:rPr>
      </w:pPr>
      <w:bookmarkStart w:id="293" w:name="_Toc511205597"/>
      <w:bookmarkStart w:id="294" w:name="_Toc511205781"/>
      <w:bookmarkStart w:id="295" w:name="_Toc511206019"/>
      <w:r w:rsidRPr="00B13BEC">
        <w:rPr>
          <w:rFonts w:ascii="Times New Roman" w:hAnsi="Times New Roman"/>
        </w:rPr>
        <w:t>If the education records of a student contain information on more than one student, the parents are limited to the specific information about their child only.</w:t>
      </w:r>
      <w:bookmarkEnd w:id="293"/>
      <w:bookmarkEnd w:id="294"/>
      <w:bookmarkEnd w:id="295"/>
    </w:p>
    <w:p w:rsidR="00E17739" w:rsidRPr="00B13BEC" w:rsidRDefault="00E17739" w:rsidP="00E17739">
      <w:pPr>
        <w:jc w:val="both"/>
        <w:rPr>
          <w:rFonts w:ascii="Times New Roman" w:hAnsi="Times New Roman"/>
        </w:rPr>
      </w:pPr>
    </w:p>
    <w:p w:rsidR="00E17739" w:rsidRPr="00B13BEC" w:rsidRDefault="00E17739" w:rsidP="00E17739">
      <w:pPr>
        <w:jc w:val="both"/>
        <w:rPr>
          <w:rFonts w:ascii="Times New Roman" w:hAnsi="Times New Roman"/>
        </w:rPr>
      </w:pPr>
      <w:r w:rsidRPr="00B13BEC">
        <w:rPr>
          <w:rFonts w:ascii="Times New Roman" w:hAnsi="Times New Roman"/>
          <w:spacing w:val="-3"/>
          <w:szCs w:val="24"/>
        </w:rPr>
        <w:t xml:space="preserve">Student records shall be open to authorized school personnel only </w:t>
      </w:r>
      <w:r w:rsidR="00FC6DC4" w:rsidRPr="00B13BEC">
        <w:rPr>
          <w:rFonts w:ascii="Times New Roman" w:hAnsi="Times New Roman"/>
          <w:spacing w:val="-3"/>
          <w:szCs w:val="24"/>
        </w:rPr>
        <w:t>(principal, assistant principal</w:t>
      </w:r>
      <w:r w:rsidRPr="00B13BEC">
        <w:rPr>
          <w:rFonts w:ascii="Times New Roman" w:hAnsi="Times New Roman"/>
          <w:spacing w:val="-3"/>
          <w:szCs w:val="24"/>
        </w:rPr>
        <w:t xml:space="preserve"> and those to whom they extend access within a given year.)</w:t>
      </w:r>
    </w:p>
    <w:p w:rsidR="00654224" w:rsidRPr="00B13BEC" w:rsidRDefault="00654224" w:rsidP="00C879A8">
      <w:pPr>
        <w:tabs>
          <w:tab w:val="left" w:pos="-1890"/>
          <w:tab w:val="left" w:pos="-1710"/>
        </w:tabs>
        <w:suppressAutoHyphens/>
        <w:jc w:val="both"/>
        <w:rPr>
          <w:rFonts w:ascii="Times New Roman" w:hAnsi="Times New Roman"/>
          <w:spacing w:val="-3"/>
        </w:rPr>
      </w:pPr>
    </w:p>
    <w:p w:rsidR="00654224" w:rsidRPr="00B13BEC" w:rsidRDefault="00654224" w:rsidP="00C879A8">
      <w:pPr>
        <w:jc w:val="both"/>
        <w:rPr>
          <w:rFonts w:ascii="Times New Roman" w:hAnsi="Times New Roman"/>
        </w:rPr>
      </w:pPr>
      <w:bookmarkStart w:id="296" w:name="_Toc511205598"/>
      <w:bookmarkStart w:id="297" w:name="_Toc511205782"/>
      <w:bookmarkStart w:id="298" w:name="_Toc511206020"/>
      <w:r w:rsidRPr="00B13BEC">
        <w:rPr>
          <w:rFonts w:ascii="Times New Roman" w:hAnsi="Times New Roman"/>
        </w:rPr>
        <w:t>The School administration may elect to provide at cost photocopies of a student’s educational records to parents, but documentation is to be stamped "unofficial."</w:t>
      </w:r>
      <w:bookmarkEnd w:id="296"/>
      <w:bookmarkEnd w:id="297"/>
      <w:bookmarkEnd w:id="298"/>
    </w:p>
    <w:p w:rsidR="00654224" w:rsidRPr="00B13BEC" w:rsidRDefault="00654224" w:rsidP="002E7D38">
      <w:pPr>
        <w:tabs>
          <w:tab w:val="left" w:pos="-720"/>
        </w:tabs>
        <w:suppressAutoHyphens/>
        <w:jc w:val="right"/>
        <w:rPr>
          <w:rFonts w:ascii="Times New Roman" w:hAnsi="Times New Roman"/>
          <w:spacing w:val="-3"/>
        </w:rPr>
      </w:pPr>
    </w:p>
    <w:p w:rsidR="00654224" w:rsidRPr="00B13BEC" w:rsidRDefault="00654224" w:rsidP="00383867">
      <w:pPr>
        <w:pStyle w:val="Heading3"/>
        <w:rPr>
          <w:rFonts w:ascii="Times New Roman" w:hAnsi="Times New Roman"/>
        </w:rPr>
      </w:pPr>
      <w:bookmarkStart w:id="299" w:name="_Toc511205599"/>
      <w:bookmarkStart w:id="300" w:name="_Toc511205783"/>
      <w:bookmarkStart w:id="301" w:name="_Toc511206021"/>
      <w:bookmarkStart w:id="302" w:name="_Toc511208390"/>
      <w:bookmarkStart w:id="303" w:name="_Toc513015198"/>
      <w:bookmarkStart w:id="304" w:name="_Toc514062206"/>
      <w:bookmarkStart w:id="305" w:name="_Toc364168527"/>
      <w:r w:rsidRPr="00B13BEC">
        <w:rPr>
          <w:rFonts w:ascii="Times New Roman" w:hAnsi="Times New Roman"/>
        </w:rPr>
        <w:t>Transfer of Records</w:t>
      </w:r>
      <w:bookmarkEnd w:id="299"/>
      <w:bookmarkEnd w:id="300"/>
      <w:bookmarkEnd w:id="301"/>
      <w:bookmarkEnd w:id="302"/>
      <w:bookmarkEnd w:id="303"/>
      <w:bookmarkEnd w:id="304"/>
      <w:bookmarkEnd w:id="305"/>
    </w:p>
    <w:p w:rsidR="006C4F12" w:rsidRPr="00B13BEC" w:rsidRDefault="006C4F12" w:rsidP="00383867">
      <w:pPr>
        <w:rPr>
          <w:rFonts w:ascii="Times New Roman" w:hAnsi="Times New Roman"/>
        </w:rPr>
      </w:pPr>
    </w:p>
    <w:p w:rsidR="006C4F12" w:rsidRPr="00B13BEC" w:rsidRDefault="006C4F12" w:rsidP="00C879A8">
      <w:pPr>
        <w:tabs>
          <w:tab w:val="left" w:pos="-720"/>
          <w:tab w:val="left" w:pos="0"/>
          <w:tab w:val="left" w:pos="720"/>
          <w:tab w:val="left" w:pos="1440"/>
        </w:tabs>
        <w:suppressAutoHyphens/>
        <w:jc w:val="both"/>
        <w:rPr>
          <w:rFonts w:ascii="Times New Roman" w:hAnsi="Times New Roman"/>
          <w:spacing w:val="-3"/>
        </w:rPr>
      </w:pPr>
      <w:r w:rsidRPr="00B13BEC">
        <w:rPr>
          <w:rFonts w:ascii="Times New Roman" w:hAnsi="Times New Roman"/>
          <w:spacing w:val="-3"/>
        </w:rPr>
        <w:t>Schools may disclose a student’s cumulative record (i.e. Permanent Record card,</w:t>
      </w:r>
      <w:r w:rsidR="007822FA" w:rsidRPr="00B13BEC">
        <w:rPr>
          <w:rFonts w:ascii="Times New Roman" w:hAnsi="Times New Roman"/>
          <w:spacing w:val="-3"/>
        </w:rPr>
        <w:t xml:space="preserve"> </w:t>
      </w:r>
      <w:r w:rsidRPr="00B13BEC">
        <w:rPr>
          <w:rFonts w:ascii="Times New Roman" w:hAnsi="Times New Roman"/>
          <w:spacing w:val="-3"/>
        </w:rPr>
        <w:t>attendance card, test results) to another school with legitimate educational interest</w:t>
      </w:r>
      <w:r w:rsidR="007822FA" w:rsidRPr="00B13BEC">
        <w:rPr>
          <w:rFonts w:ascii="Times New Roman" w:hAnsi="Times New Roman"/>
          <w:spacing w:val="-3"/>
        </w:rPr>
        <w:t xml:space="preserve"> </w:t>
      </w:r>
      <w:r w:rsidRPr="00B13BEC">
        <w:rPr>
          <w:rFonts w:ascii="Times New Roman" w:hAnsi="Times New Roman"/>
          <w:spacing w:val="-3"/>
        </w:rPr>
        <w:t>provided a written request for such records, or when those individuals to whom the</w:t>
      </w:r>
      <w:r w:rsidR="007822FA" w:rsidRPr="00B13BEC">
        <w:rPr>
          <w:rFonts w:ascii="Times New Roman" w:hAnsi="Times New Roman"/>
          <w:spacing w:val="-3"/>
        </w:rPr>
        <w:t xml:space="preserve"> </w:t>
      </w:r>
      <w:r w:rsidRPr="00B13BEC">
        <w:rPr>
          <w:rFonts w:ascii="Times New Roman" w:hAnsi="Times New Roman"/>
          <w:spacing w:val="-3"/>
        </w:rPr>
        <w:t>custodial parent has given written permission, have requested the child's records</w:t>
      </w:r>
      <w:r w:rsidR="007822FA" w:rsidRPr="00B13BEC">
        <w:rPr>
          <w:rFonts w:ascii="Times New Roman" w:hAnsi="Times New Roman"/>
          <w:spacing w:val="-3"/>
        </w:rPr>
        <w:t xml:space="preserve"> </w:t>
      </w:r>
      <w:r w:rsidRPr="00B13BEC">
        <w:rPr>
          <w:rFonts w:ascii="Times New Roman" w:hAnsi="Times New Roman"/>
          <w:spacing w:val="-3"/>
        </w:rPr>
        <w:t>to be released</w:t>
      </w:r>
      <w:r w:rsidR="00B213DB" w:rsidRPr="00B13BEC">
        <w:rPr>
          <w:rFonts w:ascii="Times New Roman" w:hAnsi="Times New Roman"/>
          <w:spacing w:val="-3"/>
        </w:rPr>
        <w:t>.</w:t>
      </w:r>
      <w:r w:rsidRPr="00B13BEC">
        <w:rPr>
          <w:rFonts w:ascii="Times New Roman" w:hAnsi="Times New Roman"/>
          <w:spacing w:val="-3"/>
        </w:rPr>
        <w:t xml:space="preserve"> Parent signature is requi</w:t>
      </w:r>
      <w:r w:rsidR="007822FA" w:rsidRPr="00B13BEC">
        <w:rPr>
          <w:rFonts w:ascii="Times New Roman" w:hAnsi="Times New Roman"/>
          <w:spacing w:val="-3"/>
        </w:rPr>
        <w:t>red for release of a student’s c</w:t>
      </w:r>
      <w:r w:rsidRPr="00B13BEC">
        <w:rPr>
          <w:rFonts w:ascii="Times New Roman" w:hAnsi="Times New Roman"/>
          <w:spacing w:val="-3"/>
        </w:rPr>
        <w:t>onfidential</w:t>
      </w:r>
      <w:r w:rsidR="007822FA" w:rsidRPr="00B13BEC">
        <w:rPr>
          <w:rFonts w:ascii="Times New Roman" w:hAnsi="Times New Roman"/>
          <w:spacing w:val="-3"/>
        </w:rPr>
        <w:t xml:space="preserve"> </w:t>
      </w:r>
      <w:r w:rsidRPr="00B13BEC">
        <w:rPr>
          <w:rFonts w:ascii="Times New Roman" w:hAnsi="Times New Roman"/>
          <w:spacing w:val="-3"/>
        </w:rPr>
        <w:t>file (i.e. special education records, psychological reports, disciplinary records,</w:t>
      </w:r>
      <w:r w:rsidR="007822FA" w:rsidRPr="00B13BEC">
        <w:rPr>
          <w:rFonts w:ascii="Times New Roman" w:hAnsi="Times New Roman"/>
          <w:spacing w:val="-3"/>
        </w:rPr>
        <w:t xml:space="preserve"> </w:t>
      </w:r>
      <w:r w:rsidR="00FC6DC4" w:rsidRPr="00B13BEC">
        <w:rPr>
          <w:rFonts w:ascii="Times New Roman" w:hAnsi="Times New Roman"/>
          <w:spacing w:val="-3"/>
        </w:rPr>
        <w:t>anecdotal information</w:t>
      </w:r>
      <w:r w:rsidRPr="00B13BEC">
        <w:rPr>
          <w:rFonts w:ascii="Times New Roman" w:hAnsi="Times New Roman"/>
          <w:spacing w:val="-3"/>
        </w:rPr>
        <w:t xml:space="preserve"> or reports by the school counselor). </w:t>
      </w:r>
    </w:p>
    <w:p w:rsidR="00654224" w:rsidRPr="00B13BEC" w:rsidRDefault="00654224" w:rsidP="00C879A8">
      <w:pPr>
        <w:tabs>
          <w:tab w:val="left" w:pos="-720"/>
        </w:tabs>
        <w:suppressAutoHyphens/>
        <w:jc w:val="both"/>
        <w:rPr>
          <w:rFonts w:ascii="Times New Roman" w:hAnsi="Times New Roman"/>
          <w:spacing w:val="-3"/>
        </w:rPr>
      </w:pPr>
    </w:p>
    <w:p w:rsidR="00654224" w:rsidRPr="00B13BEC" w:rsidRDefault="00654224" w:rsidP="00C879A8">
      <w:pPr>
        <w:jc w:val="both"/>
        <w:rPr>
          <w:rFonts w:ascii="Times New Roman" w:hAnsi="Times New Roman"/>
        </w:rPr>
      </w:pPr>
      <w:bookmarkStart w:id="306" w:name="_Toc511205601"/>
      <w:bookmarkStart w:id="307" w:name="_Toc511205785"/>
      <w:bookmarkStart w:id="308" w:name="_Toc511206023"/>
      <w:r w:rsidRPr="00B13BEC">
        <w:rPr>
          <w:rFonts w:ascii="Times New Roman" w:hAnsi="Times New Roman"/>
        </w:rPr>
        <w:t>Only copies of student records may be released</w:t>
      </w:r>
      <w:bookmarkEnd w:id="306"/>
      <w:bookmarkEnd w:id="307"/>
      <w:bookmarkEnd w:id="308"/>
      <w:r w:rsidR="0075475F" w:rsidRPr="00B13BEC">
        <w:rPr>
          <w:rFonts w:ascii="Times New Roman" w:hAnsi="Times New Roman"/>
        </w:rPr>
        <w:t xml:space="preserve">. </w:t>
      </w:r>
      <w:r w:rsidR="00C879A8" w:rsidRPr="00B13BEC">
        <w:rPr>
          <w:rFonts w:ascii="Times New Roman" w:hAnsi="Times New Roman"/>
        </w:rPr>
        <w:t>Original Cumulative Health Record and MCH-213 transfer with the student</w:t>
      </w:r>
      <w:r w:rsidR="00337D6E">
        <w:rPr>
          <w:rFonts w:ascii="Times New Roman" w:hAnsi="Times New Roman"/>
        </w:rPr>
        <w:t>.</w:t>
      </w:r>
    </w:p>
    <w:p w:rsidR="00654224" w:rsidRPr="00B13BEC" w:rsidRDefault="00654224" w:rsidP="00C879A8">
      <w:pPr>
        <w:jc w:val="both"/>
        <w:rPr>
          <w:rFonts w:ascii="Times New Roman" w:hAnsi="Times New Roman"/>
          <w:spacing w:val="-3"/>
        </w:rPr>
      </w:pPr>
    </w:p>
    <w:p w:rsidR="00654224" w:rsidRPr="00B13BEC" w:rsidRDefault="00654224" w:rsidP="00C879A8">
      <w:pPr>
        <w:jc w:val="both"/>
        <w:rPr>
          <w:rFonts w:ascii="Times New Roman" w:hAnsi="Times New Roman"/>
        </w:rPr>
      </w:pPr>
      <w:bookmarkStart w:id="309" w:name="_Toc511205602"/>
      <w:bookmarkStart w:id="310" w:name="_Toc511205786"/>
      <w:bookmarkStart w:id="311" w:name="_Toc511206024"/>
      <w:r w:rsidRPr="00B13BEC">
        <w:rPr>
          <w:rFonts w:ascii="Times New Roman" w:hAnsi="Times New Roman"/>
        </w:rPr>
        <w:t>Parents may not hand-carry records to another school, except under extraordinary circumstances</w:t>
      </w:r>
      <w:r w:rsidR="0075475F" w:rsidRPr="00B13BEC">
        <w:rPr>
          <w:rFonts w:ascii="Times New Roman" w:hAnsi="Times New Roman"/>
        </w:rPr>
        <w:t xml:space="preserve">. </w:t>
      </w:r>
      <w:r w:rsidRPr="00B13BEC">
        <w:rPr>
          <w:rFonts w:ascii="Times New Roman" w:hAnsi="Times New Roman"/>
        </w:rPr>
        <w:lastRenderedPageBreak/>
        <w:t>If this occurs, the records are to be placed in a sealed envelope and marked "hand carried."</w:t>
      </w:r>
      <w:bookmarkEnd w:id="309"/>
      <w:bookmarkEnd w:id="310"/>
      <w:bookmarkEnd w:id="311"/>
    </w:p>
    <w:p w:rsidR="00654224" w:rsidRPr="00B13BEC" w:rsidRDefault="00654224" w:rsidP="00383867">
      <w:pPr>
        <w:pStyle w:val="BodyText"/>
        <w:jc w:val="left"/>
        <w:rPr>
          <w:rFonts w:ascii="Times New Roman" w:hAnsi="Times New Roman"/>
        </w:rPr>
      </w:pPr>
    </w:p>
    <w:p w:rsidR="0080191B" w:rsidRPr="00B13BEC" w:rsidRDefault="0080191B" w:rsidP="00C879A8">
      <w:pPr>
        <w:pStyle w:val="BodyText"/>
        <w:rPr>
          <w:rFonts w:ascii="Times New Roman" w:hAnsi="Times New Roman"/>
        </w:rPr>
      </w:pPr>
      <w:r w:rsidRPr="00B13BEC">
        <w:rPr>
          <w:rFonts w:ascii="Times New Roman" w:hAnsi="Times New Roman"/>
        </w:rPr>
        <w:t>As a general rule, each school, at the discretion of its principal, shall have the right not to certify the student's graduation or provide transcripts of the student's academic record to third parties s</w:t>
      </w:r>
      <w:r w:rsidR="00506BB3">
        <w:rPr>
          <w:rFonts w:ascii="Times New Roman" w:hAnsi="Times New Roman"/>
        </w:rPr>
        <w:t xml:space="preserve">uch as other schools, colleges </w:t>
      </w:r>
      <w:r w:rsidRPr="00B13BEC">
        <w:rPr>
          <w:rFonts w:ascii="Times New Roman" w:hAnsi="Times New Roman"/>
        </w:rPr>
        <w:t>or employers, or to issue a Certificate of Diploma to the student, if there has been a breach of a material condition of the contract (i.e., failure to meet financial obligations, infractions against the school’s code of conduct)</w:t>
      </w:r>
      <w:r w:rsidR="0075475F" w:rsidRPr="00B13BEC">
        <w:rPr>
          <w:rFonts w:ascii="Times New Roman" w:hAnsi="Times New Roman"/>
        </w:rPr>
        <w:t xml:space="preserve">. </w:t>
      </w:r>
    </w:p>
    <w:p w:rsidR="0080191B" w:rsidRPr="00B13BEC" w:rsidRDefault="0080191B" w:rsidP="00C879A8">
      <w:pPr>
        <w:pStyle w:val="BodyText"/>
        <w:rPr>
          <w:rFonts w:ascii="Times New Roman" w:hAnsi="Times New Roman"/>
        </w:rPr>
      </w:pPr>
    </w:p>
    <w:p w:rsidR="0069075A" w:rsidRPr="00B13BEC" w:rsidRDefault="00353A02" w:rsidP="0069075A">
      <w:pPr>
        <w:jc w:val="both"/>
        <w:rPr>
          <w:rFonts w:ascii="Times New Roman" w:hAnsi="Times New Roman"/>
          <w:spacing w:val="-3"/>
        </w:rPr>
      </w:pPr>
      <w:r w:rsidRPr="00B13BEC">
        <w:rPr>
          <w:rFonts w:ascii="Times New Roman" w:hAnsi="Times New Roman"/>
          <w:spacing w:val="-3"/>
        </w:rPr>
        <w:t>Parents are obligated to share educational/psychological testing results and any resulting plan with the school. If a student has a documented disability, a copy of the Individualized Education Plan (IEP), Individualize</w:t>
      </w:r>
      <w:r w:rsidR="00FC6DC4" w:rsidRPr="00B13BEC">
        <w:rPr>
          <w:rFonts w:ascii="Times New Roman" w:hAnsi="Times New Roman"/>
          <w:spacing w:val="-3"/>
        </w:rPr>
        <w:t>d Services Plan (ISP), 504 plan</w:t>
      </w:r>
      <w:r w:rsidRPr="00B13BEC">
        <w:rPr>
          <w:rFonts w:ascii="Times New Roman" w:hAnsi="Times New Roman"/>
          <w:spacing w:val="-3"/>
        </w:rPr>
        <w:t xml:space="preserve"> and/or Student Assistance Plan (SAP) should be maintained in the student's confidential file. The refusal to provide such information is ground</w:t>
      </w:r>
      <w:r w:rsidR="00506BB3">
        <w:rPr>
          <w:rFonts w:ascii="Times New Roman" w:hAnsi="Times New Roman"/>
          <w:spacing w:val="-3"/>
        </w:rPr>
        <w:t>s</w:t>
      </w:r>
      <w:r w:rsidRPr="00B13BEC">
        <w:rPr>
          <w:rFonts w:ascii="Times New Roman" w:hAnsi="Times New Roman"/>
          <w:spacing w:val="-3"/>
        </w:rPr>
        <w:t xml:space="preserve"> for terminating enrollment in the school.</w:t>
      </w:r>
    </w:p>
    <w:p w:rsidR="0069075A" w:rsidRPr="00B13BEC" w:rsidRDefault="0069075A" w:rsidP="0069075A">
      <w:pPr>
        <w:jc w:val="both"/>
        <w:rPr>
          <w:rFonts w:ascii="Times New Roman" w:hAnsi="Times New Roman"/>
          <w:spacing w:val="-3"/>
        </w:rPr>
      </w:pPr>
    </w:p>
    <w:p w:rsidR="0069075A" w:rsidRPr="00B13BEC" w:rsidRDefault="0069075A" w:rsidP="0069075A">
      <w:pPr>
        <w:tabs>
          <w:tab w:val="left" w:pos="-2430"/>
        </w:tabs>
        <w:suppressAutoHyphens/>
        <w:jc w:val="both"/>
        <w:rPr>
          <w:rFonts w:ascii="Times New Roman" w:hAnsi="Times New Roman"/>
          <w:spacing w:val="-3"/>
          <w:szCs w:val="24"/>
        </w:rPr>
      </w:pPr>
      <w:r w:rsidRPr="00B13BEC">
        <w:rPr>
          <w:rFonts w:ascii="Times New Roman" w:hAnsi="Times New Roman"/>
          <w:spacing w:val="-3"/>
          <w:szCs w:val="24"/>
        </w:rPr>
        <w:t>Confidential records for dis</w:t>
      </w:r>
      <w:r w:rsidR="003259FC" w:rsidRPr="00B13BEC">
        <w:rPr>
          <w:rFonts w:ascii="Times New Roman" w:hAnsi="Times New Roman"/>
          <w:spacing w:val="-3"/>
          <w:szCs w:val="24"/>
        </w:rPr>
        <w:t>-</w:t>
      </w:r>
      <w:r w:rsidRPr="00B13BEC">
        <w:rPr>
          <w:rFonts w:ascii="Times New Roman" w:hAnsi="Times New Roman"/>
          <w:spacing w:val="-3"/>
          <w:szCs w:val="24"/>
        </w:rPr>
        <w:t xml:space="preserve">enrolled students are merged with </w:t>
      </w:r>
      <w:r w:rsidR="001E6B33" w:rsidRPr="00B13BEC">
        <w:rPr>
          <w:rFonts w:ascii="Times New Roman" w:hAnsi="Times New Roman"/>
          <w:spacing w:val="-3"/>
          <w:szCs w:val="24"/>
        </w:rPr>
        <w:t>the students’ cumulative files.</w:t>
      </w:r>
    </w:p>
    <w:p w:rsidR="00E723E0" w:rsidRPr="00B13BEC" w:rsidRDefault="00E723E0" w:rsidP="0069075A">
      <w:pPr>
        <w:tabs>
          <w:tab w:val="left" w:pos="-2430"/>
        </w:tabs>
        <w:suppressAutoHyphens/>
        <w:jc w:val="both"/>
        <w:rPr>
          <w:rFonts w:ascii="Times New Roman" w:hAnsi="Times New Roman"/>
          <w:spacing w:val="-3"/>
          <w:szCs w:val="24"/>
        </w:rPr>
      </w:pPr>
    </w:p>
    <w:p w:rsidR="00E723E0" w:rsidRPr="00B13BEC" w:rsidRDefault="00E723E0" w:rsidP="009D622B">
      <w:pPr>
        <w:pStyle w:val="Heading3"/>
        <w:rPr>
          <w:rFonts w:ascii="Times New Roman" w:hAnsi="Times New Roman"/>
        </w:rPr>
      </w:pPr>
      <w:bookmarkStart w:id="312" w:name="_Toc364168528"/>
      <w:r w:rsidRPr="00B13BEC">
        <w:rPr>
          <w:rFonts w:ascii="Times New Roman" w:hAnsi="Times New Roman"/>
        </w:rPr>
        <w:t>RETENTION OF RECORDS</w:t>
      </w:r>
      <w:bookmarkEnd w:id="312"/>
    </w:p>
    <w:p w:rsidR="00E723E0" w:rsidRPr="00B13BEC" w:rsidRDefault="00E723E0" w:rsidP="00E723E0">
      <w:pPr>
        <w:tabs>
          <w:tab w:val="left" w:pos="-2430"/>
        </w:tabs>
        <w:suppressAutoHyphens/>
        <w:jc w:val="both"/>
        <w:rPr>
          <w:rFonts w:ascii="Times New Roman" w:hAnsi="Times New Roman"/>
          <w:spacing w:val="-3"/>
          <w:szCs w:val="24"/>
        </w:rPr>
      </w:pPr>
    </w:p>
    <w:p w:rsidR="00E723E0" w:rsidRPr="00B13BEC" w:rsidRDefault="00E723E0" w:rsidP="00E723E0">
      <w:pPr>
        <w:tabs>
          <w:tab w:val="left" w:pos="-2430"/>
        </w:tabs>
        <w:suppressAutoHyphens/>
        <w:jc w:val="both"/>
        <w:rPr>
          <w:rFonts w:ascii="Times New Roman" w:hAnsi="Times New Roman"/>
          <w:spacing w:val="-3"/>
          <w:szCs w:val="24"/>
        </w:rPr>
      </w:pPr>
      <w:r w:rsidRPr="00B13BEC">
        <w:rPr>
          <w:rFonts w:ascii="Times New Roman" w:hAnsi="Times New Roman"/>
          <w:spacing w:val="-3"/>
          <w:szCs w:val="24"/>
        </w:rPr>
        <w:t>The following student records are to be retained indefinitely:</w:t>
      </w:r>
    </w:p>
    <w:p w:rsidR="00E723E0" w:rsidRPr="00B13BEC" w:rsidRDefault="00E723E0" w:rsidP="00E723E0">
      <w:pPr>
        <w:tabs>
          <w:tab w:val="left" w:pos="-2430"/>
        </w:tabs>
        <w:suppressAutoHyphens/>
        <w:jc w:val="both"/>
        <w:rPr>
          <w:rFonts w:ascii="Times New Roman" w:hAnsi="Times New Roman"/>
          <w:spacing w:val="-3"/>
          <w:szCs w:val="24"/>
        </w:rPr>
      </w:pPr>
    </w:p>
    <w:p w:rsidR="00E723E0" w:rsidRPr="00B13BEC" w:rsidRDefault="00E723E0" w:rsidP="00E723E0">
      <w:pPr>
        <w:tabs>
          <w:tab w:val="left" w:pos="-2430"/>
        </w:tabs>
        <w:suppressAutoHyphens/>
        <w:jc w:val="both"/>
        <w:rPr>
          <w:rFonts w:ascii="Times New Roman" w:hAnsi="Times New Roman"/>
          <w:spacing w:val="-3"/>
          <w:szCs w:val="24"/>
        </w:rPr>
      </w:pPr>
      <w:r w:rsidRPr="00B13BEC">
        <w:rPr>
          <w:rFonts w:ascii="Times New Roman" w:hAnsi="Times New Roman"/>
          <w:spacing w:val="-3"/>
          <w:szCs w:val="24"/>
        </w:rPr>
        <w:t>Permanent record card (to include transcripts, attendance record and standardized test results)</w:t>
      </w:r>
    </w:p>
    <w:p w:rsidR="00E723E0" w:rsidRPr="00B13BEC" w:rsidRDefault="00E723E0" w:rsidP="00E723E0">
      <w:pPr>
        <w:tabs>
          <w:tab w:val="left" w:pos="-2430"/>
        </w:tabs>
        <w:suppressAutoHyphens/>
        <w:jc w:val="both"/>
        <w:rPr>
          <w:rFonts w:ascii="Times New Roman" w:hAnsi="Times New Roman"/>
          <w:spacing w:val="-3"/>
          <w:szCs w:val="24"/>
        </w:rPr>
      </w:pPr>
    </w:p>
    <w:p w:rsidR="00E723E0" w:rsidRPr="00B13BEC" w:rsidRDefault="00E723E0" w:rsidP="00E723E0">
      <w:pPr>
        <w:tabs>
          <w:tab w:val="left" w:pos="-2430"/>
        </w:tabs>
        <w:suppressAutoHyphens/>
        <w:jc w:val="both"/>
        <w:rPr>
          <w:rFonts w:ascii="Times New Roman" w:hAnsi="Times New Roman"/>
          <w:spacing w:val="-3"/>
          <w:szCs w:val="24"/>
        </w:rPr>
      </w:pPr>
      <w:r w:rsidRPr="00B13BEC">
        <w:rPr>
          <w:rFonts w:ascii="Times New Roman" w:hAnsi="Times New Roman"/>
          <w:spacing w:val="-3"/>
          <w:szCs w:val="24"/>
        </w:rPr>
        <w:t>The following student records are to be retained for 25 years:</w:t>
      </w:r>
    </w:p>
    <w:p w:rsidR="00E723E0" w:rsidRPr="00B13BEC" w:rsidRDefault="00E723E0" w:rsidP="00E723E0">
      <w:pPr>
        <w:tabs>
          <w:tab w:val="left" w:pos="-2430"/>
        </w:tabs>
        <w:suppressAutoHyphens/>
        <w:jc w:val="both"/>
        <w:rPr>
          <w:rFonts w:ascii="Times New Roman" w:hAnsi="Times New Roman"/>
          <w:spacing w:val="-3"/>
          <w:szCs w:val="24"/>
        </w:rPr>
      </w:pPr>
    </w:p>
    <w:p w:rsidR="00E723E0" w:rsidRPr="00B13BEC" w:rsidRDefault="00E723E0" w:rsidP="00E723E0">
      <w:pPr>
        <w:tabs>
          <w:tab w:val="left" w:pos="-2430"/>
        </w:tabs>
        <w:suppressAutoHyphens/>
        <w:jc w:val="both"/>
        <w:rPr>
          <w:rFonts w:ascii="Times New Roman" w:hAnsi="Times New Roman"/>
          <w:spacing w:val="-3"/>
          <w:szCs w:val="24"/>
        </w:rPr>
      </w:pPr>
      <w:r w:rsidRPr="00B13BEC">
        <w:rPr>
          <w:rFonts w:ascii="Times New Roman" w:hAnsi="Times New Roman"/>
          <w:spacing w:val="-3"/>
          <w:szCs w:val="24"/>
        </w:rPr>
        <w:t>•</w:t>
      </w:r>
      <w:r w:rsidRPr="00B13BEC">
        <w:rPr>
          <w:rFonts w:ascii="Times New Roman" w:hAnsi="Times New Roman"/>
          <w:spacing w:val="-3"/>
          <w:szCs w:val="24"/>
        </w:rPr>
        <w:tab/>
        <w:t>IEP/ISP or 504 Plan</w:t>
      </w:r>
    </w:p>
    <w:p w:rsidR="00E723E0" w:rsidRPr="00B13BEC" w:rsidRDefault="00E723E0" w:rsidP="00E723E0">
      <w:pPr>
        <w:tabs>
          <w:tab w:val="left" w:pos="-2430"/>
        </w:tabs>
        <w:suppressAutoHyphens/>
        <w:jc w:val="both"/>
        <w:rPr>
          <w:rFonts w:ascii="Times New Roman" w:hAnsi="Times New Roman"/>
          <w:spacing w:val="-3"/>
          <w:szCs w:val="24"/>
        </w:rPr>
      </w:pPr>
      <w:r w:rsidRPr="00B13BEC">
        <w:rPr>
          <w:rFonts w:ascii="Times New Roman" w:hAnsi="Times New Roman"/>
          <w:spacing w:val="-3"/>
          <w:szCs w:val="24"/>
        </w:rPr>
        <w:t>•</w:t>
      </w:r>
      <w:r w:rsidRPr="00B13BEC">
        <w:rPr>
          <w:rFonts w:ascii="Times New Roman" w:hAnsi="Times New Roman"/>
          <w:spacing w:val="-3"/>
          <w:szCs w:val="24"/>
        </w:rPr>
        <w:tab/>
        <w:t>Student Assistance Plan</w:t>
      </w:r>
    </w:p>
    <w:p w:rsidR="00E723E0" w:rsidRPr="00B13BEC" w:rsidRDefault="00E723E0" w:rsidP="00E723E0">
      <w:pPr>
        <w:tabs>
          <w:tab w:val="left" w:pos="-2430"/>
        </w:tabs>
        <w:suppressAutoHyphens/>
        <w:jc w:val="both"/>
        <w:rPr>
          <w:rFonts w:ascii="Times New Roman" w:hAnsi="Times New Roman"/>
          <w:spacing w:val="-3"/>
          <w:szCs w:val="24"/>
        </w:rPr>
      </w:pPr>
      <w:r w:rsidRPr="00B13BEC">
        <w:rPr>
          <w:rFonts w:ascii="Times New Roman" w:hAnsi="Times New Roman"/>
          <w:spacing w:val="-3"/>
          <w:szCs w:val="24"/>
        </w:rPr>
        <w:t>•</w:t>
      </w:r>
      <w:r w:rsidRPr="00B13BEC">
        <w:rPr>
          <w:rFonts w:ascii="Times New Roman" w:hAnsi="Times New Roman"/>
          <w:spacing w:val="-3"/>
          <w:szCs w:val="24"/>
        </w:rPr>
        <w:tab/>
        <w:t>Eligibility Minutes</w:t>
      </w:r>
    </w:p>
    <w:p w:rsidR="00E723E0" w:rsidRPr="00B13BEC" w:rsidRDefault="00E723E0" w:rsidP="00E723E0">
      <w:pPr>
        <w:tabs>
          <w:tab w:val="left" w:pos="-2430"/>
        </w:tabs>
        <w:suppressAutoHyphens/>
        <w:jc w:val="both"/>
        <w:rPr>
          <w:rFonts w:ascii="Times New Roman" w:hAnsi="Times New Roman"/>
          <w:spacing w:val="-3"/>
          <w:szCs w:val="24"/>
        </w:rPr>
      </w:pPr>
      <w:r w:rsidRPr="00B13BEC">
        <w:rPr>
          <w:rFonts w:ascii="Times New Roman" w:hAnsi="Times New Roman"/>
          <w:spacing w:val="-3"/>
          <w:szCs w:val="24"/>
        </w:rPr>
        <w:t>•</w:t>
      </w:r>
      <w:r w:rsidRPr="00B13BEC">
        <w:rPr>
          <w:rFonts w:ascii="Times New Roman" w:hAnsi="Times New Roman"/>
          <w:spacing w:val="-3"/>
          <w:szCs w:val="24"/>
        </w:rPr>
        <w:tab/>
        <w:t>Student Assistance Team minutes</w:t>
      </w:r>
    </w:p>
    <w:p w:rsidR="00E723E0" w:rsidRPr="00B13BEC" w:rsidRDefault="00E723E0" w:rsidP="00E723E0">
      <w:pPr>
        <w:tabs>
          <w:tab w:val="left" w:pos="-2430"/>
        </w:tabs>
        <w:suppressAutoHyphens/>
        <w:jc w:val="both"/>
        <w:rPr>
          <w:rFonts w:ascii="Times New Roman" w:hAnsi="Times New Roman"/>
          <w:spacing w:val="-3"/>
          <w:szCs w:val="24"/>
        </w:rPr>
      </w:pPr>
    </w:p>
    <w:p w:rsidR="00E723E0" w:rsidRPr="00B13BEC" w:rsidRDefault="00E723E0" w:rsidP="00E723E0">
      <w:pPr>
        <w:tabs>
          <w:tab w:val="left" w:pos="-2430"/>
        </w:tabs>
        <w:suppressAutoHyphens/>
        <w:jc w:val="both"/>
        <w:rPr>
          <w:rFonts w:ascii="Times New Roman" w:hAnsi="Times New Roman"/>
          <w:spacing w:val="-3"/>
          <w:szCs w:val="24"/>
        </w:rPr>
      </w:pPr>
      <w:r w:rsidRPr="00B13BEC">
        <w:rPr>
          <w:rFonts w:ascii="Times New Roman" w:hAnsi="Times New Roman"/>
          <w:spacing w:val="-3"/>
          <w:szCs w:val="24"/>
        </w:rPr>
        <w:t>The following student records are to be ret</w:t>
      </w:r>
      <w:r w:rsidR="009D622B" w:rsidRPr="00B13BEC">
        <w:rPr>
          <w:rFonts w:ascii="Times New Roman" w:hAnsi="Times New Roman"/>
          <w:spacing w:val="-3"/>
          <w:szCs w:val="24"/>
        </w:rPr>
        <w:t xml:space="preserve">ained for 7 years or age 25 </w:t>
      </w:r>
      <w:r w:rsidRPr="00B13BEC">
        <w:rPr>
          <w:rFonts w:ascii="Times New Roman" w:hAnsi="Times New Roman"/>
          <w:spacing w:val="-3"/>
          <w:szCs w:val="24"/>
        </w:rPr>
        <w:t>whichever is greater:</w:t>
      </w:r>
    </w:p>
    <w:p w:rsidR="00E723E0" w:rsidRPr="00B13BEC" w:rsidRDefault="00E723E0" w:rsidP="00E723E0">
      <w:pPr>
        <w:tabs>
          <w:tab w:val="left" w:pos="-2430"/>
        </w:tabs>
        <w:suppressAutoHyphens/>
        <w:jc w:val="both"/>
        <w:rPr>
          <w:rFonts w:ascii="Times New Roman" w:hAnsi="Times New Roman"/>
          <w:spacing w:val="-3"/>
          <w:szCs w:val="24"/>
        </w:rPr>
      </w:pPr>
    </w:p>
    <w:p w:rsidR="00E723E0" w:rsidRPr="00B13BEC" w:rsidRDefault="00E723E0" w:rsidP="00E723E0">
      <w:pPr>
        <w:tabs>
          <w:tab w:val="left" w:pos="-2430"/>
        </w:tabs>
        <w:suppressAutoHyphens/>
        <w:jc w:val="both"/>
        <w:rPr>
          <w:rFonts w:ascii="Times New Roman" w:hAnsi="Times New Roman"/>
          <w:spacing w:val="-3"/>
          <w:szCs w:val="24"/>
        </w:rPr>
      </w:pPr>
      <w:r w:rsidRPr="00B13BEC">
        <w:rPr>
          <w:rFonts w:ascii="Times New Roman" w:hAnsi="Times New Roman"/>
          <w:spacing w:val="-3"/>
          <w:szCs w:val="24"/>
        </w:rPr>
        <w:t>•</w:t>
      </w:r>
      <w:r w:rsidRPr="00B13BEC">
        <w:rPr>
          <w:rFonts w:ascii="Times New Roman" w:hAnsi="Times New Roman"/>
          <w:spacing w:val="-3"/>
          <w:szCs w:val="24"/>
        </w:rPr>
        <w:tab/>
        <w:t>Application</w:t>
      </w:r>
    </w:p>
    <w:p w:rsidR="00E723E0" w:rsidRPr="00B13BEC" w:rsidRDefault="00E723E0" w:rsidP="00E723E0">
      <w:pPr>
        <w:tabs>
          <w:tab w:val="left" w:pos="-2430"/>
        </w:tabs>
        <w:suppressAutoHyphens/>
        <w:jc w:val="both"/>
        <w:rPr>
          <w:rFonts w:ascii="Times New Roman" w:hAnsi="Times New Roman"/>
          <w:spacing w:val="-3"/>
          <w:szCs w:val="24"/>
        </w:rPr>
      </w:pPr>
      <w:r w:rsidRPr="00B13BEC">
        <w:rPr>
          <w:rFonts w:ascii="Times New Roman" w:hAnsi="Times New Roman"/>
          <w:spacing w:val="-3"/>
          <w:szCs w:val="24"/>
        </w:rPr>
        <w:t>•</w:t>
      </w:r>
      <w:r w:rsidRPr="00B13BEC">
        <w:rPr>
          <w:rFonts w:ascii="Times New Roman" w:hAnsi="Times New Roman"/>
          <w:spacing w:val="-3"/>
          <w:szCs w:val="24"/>
        </w:rPr>
        <w:tab/>
        <w:t>Counselor notes</w:t>
      </w:r>
    </w:p>
    <w:p w:rsidR="00E723E0" w:rsidRPr="00B13BEC" w:rsidRDefault="00E723E0" w:rsidP="00E723E0">
      <w:pPr>
        <w:tabs>
          <w:tab w:val="left" w:pos="-2430"/>
        </w:tabs>
        <w:suppressAutoHyphens/>
        <w:jc w:val="both"/>
        <w:rPr>
          <w:rFonts w:ascii="Times New Roman" w:hAnsi="Times New Roman"/>
          <w:spacing w:val="-3"/>
          <w:szCs w:val="24"/>
        </w:rPr>
      </w:pPr>
      <w:r w:rsidRPr="00B13BEC">
        <w:rPr>
          <w:rFonts w:ascii="Times New Roman" w:hAnsi="Times New Roman"/>
          <w:spacing w:val="-3"/>
          <w:szCs w:val="24"/>
        </w:rPr>
        <w:t>•</w:t>
      </w:r>
      <w:r w:rsidRPr="00B13BEC">
        <w:rPr>
          <w:rFonts w:ascii="Times New Roman" w:hAnsi="Times New Roman"/>
          <w:spacing w:val="-3"/>
          <w:szCs w:val="24"/>
        </w:rPr>
        <w:tab/>
        <w:t>Discipline notes</w:t>
      </w:r>
    </w:p>
    <w:p w:rsidR="00E723E0" w:rsidRPr="00B13BEC" w:rsidRDefault="00E723E0" w:rsidP="00E723E0">
      <w:pPr>
        <w:tabs>
          <w:tab w:val="left" w:pos="-2430"/>
        </w:tabs>
        <w:suppressAutoHyphens/>
        <w:jc w:val="both"/>
        <w:rPr>
          <w:rFonts w:ascii="Times New Roman" w:hAnsi="Times New Roman"/>
          <w:spacing w:val="-3"/>
          <w:szCs w:val="24"/>
        </w:rPr>
      </w:pPr>
      <w:r w:rsidRPr="00B13BEC">
        <w:rPr>
          <w:rFonts w:ascii="Times New Roman" w:hAnsi="Times New Roman"/>
          <w:spacing w:val="-3"/>
          <w:szCs w:val="24"/>
        </w:rPr>
        <w:t>•</w:t>
      </w:r>
      <w:r w:rsidRPr="00B13BEC">
        <w:rPr>
          <w:rFonts w:ascii="Times New Roman" w:hAnsi="Times New Roman"/>
          <w:spacing w:val="-3"/>
          <w:szCs w:val="24"/>
        </w:rPr>
        <w:tab/>
        <w:t>Court Documents</w:t>
      </w:r>
    </w:p>
    <w:p w:rsidR="00353A02" w:rsidRPr="00B13BEC" w:rsidRDefault="00E723E0" w:rsidP="00383867">
      <w:pPr>
        <w:pStyle w:val="BodyText"/>
        <w:jc w:val="left"/>
        <w:rPr>
          <w:rFonts w:ascii="Times New Roman" w:hAnsi="Times New Roman"/>
          <w:szCs w:val="24"/>
        </w:rPr>
      </w:pPr>
      <w:r w:rsidRPr="00B13BEC">
        <w:rPr>
          <w:rFonts w:ascii="Times New Roman" w:hAnsi="Times New Roman"/>
          <w:szCs w:val="24"/>
        </w:rPr>
        <w:t>•</w:t>
      </w:r>
      <w:r w:rsidRPr="00B13BEC">
        <w:rPr>
          <w:rFonts w:ascii="Times New Roman" w:hAnsi="Times New Roman"/>
          <w:szCs w:val="24"/>
        </w:rPr>
        <w:tab/>
        <w:t>Psychological reports</w:t>
      </w:r>
    </w:p>
    <w:p w:rsidR="009D622B" w:rsidRPr="00B13BEC" w:rsidRDefault="009D622B" w:rsidP="00383867">
      <w:pPr>
        <w:pStyle w:val="BodyText"/>
        <w:jc w:val="left"/>
        <w:rPr>
          <w:rFonts w:ascii="Times New Roman" w:hAnsi="Times New Roman"/>
        </w:rPr>
      </w:pPr>
    </w:p>
    <w:p w:rsidR="00654224" w:rsidRPr="00B13BEC" w:rsidRDefault="00654224" w:rsidP="00383867">
      <w:pPr>
        <w:pStyle w:val="Heading3"/>
        <w:tabs>
          <w:tab w:val="clear" w:pos="0"/>
          <w:tab w:val="clear" w:pos="1440"/>
          <w:tab w:val="clear" w:pos="2160"/>
        </w:tabs>
        <w:rPr>
          <w:rFonts w:ascii="Times New Roman" w:hAnsi="Times New Roman"/>
        </w:rPr>
      </w:pPr>
      <w:bookmarkStart w:id="313" w:name="_Toc511205603"/>
      <w:bookmarkStart w:id="314" w:name="_Toc511205787"/>
      <w:bookmarkStart w:id="315" w:name="_Toc511206025"/>
      <w:bookmarkStart w:id="316" w:name="_Toc511208391"/>
      <w:bookmarkStart w:id="317" w:name="_Toc513015199"/>
      <w:bookmarkStart w:id="318" w:name="_Toc514062207"/>
      <w:bookmarkStart w:id="319" w:name="_Toc364168529"/>
      <w:r w:rsidRPr="00B13BEC">
        <w:rPr>
          <w:rFonts w:ascii="Times New Roman" w:hAnsi="Times New Roman"/>
        </w:rPr>
        <w:t>School Visitors</w:t>
      </w:r>
      <w:bookmarkEnd w:id="313"/>
      <w:bookmarkEnd w:id="314"/>
      <w:bookmarkEnd w:id="315"/>
      <w:bookmarkEnd w:id="316"/>
      <w:bookmarkEnd w:id="317"/>
      <w:bookmarkEnd w:id="318"/>
      <w:bookmarkEnd w:id="319"/>
    </w:p>
    <w:p w:rsidR="00654224" w:rsidRPr="00B13BEC" w:rsidRDefault="00654224" w:rsidP="00383867">
      <w:pPr>
        <w:suppressAutoHyphens/>
        <w:rPr>
          <w:rFonts w:ascii="Times New Roman" w:hAnsi="Times New Roman"/>
        </w:rPr>
      </w:pPr>
    </w:p>
    <w:p w:rsidR="00654224" w:rsidRPr="00B13BEC" w:rsidRDefault="00654224" w:rsidP="00C879A8">
      <w:pPr>
        <w:pStyle w:val="BodyText"/>
        <w:tabs>
          <w:tab w:val="clear" w:pos="-720"/>
        </w:tabs>
        <w:rPr>
          <w:rFonts w:ascii="Times New Roman" w:hAnsi="Times New Roman"/>
        </w:rPr>
      </w:pPr>
      <w:r w:rsidRPr="00B13BEC">
        <w:rPr>
          <w:rFonts w:ascii="Times New Roman" w:hAnsi="Times New Roman"/>
        </w:rPr>
        <w:t>All persons other than school staff and currently registered students must first report to the school office immediately upo</w:t>
      </w:r>
      <w:r w:rsidR="00FC6DC4" w:rsidRPr="00B13BEC">
        <w:rPr>
          <w:rFonts w:ascii="Times New Roman" w:hAnsi="Times New Roman"/>
        </w:rPr>
        <w:t xml:space="preserve">n entering school grounds, sign-in </w:t>
      </w:r>
      <w:r w:rsidRPr="00B13BEC">
        <w:rPr>
          <w:rFonts w:ascii="Times New Roman" w:hAnsi="Times New Roman"/>
        </w:rPr>
        <w:t>and wear an identification tag when visiting the school.</w:t>
      </w: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5C5358" w:rsidRPr="0063487A" w:rsidRDefault="005C5358" w:rsidP="005C5358">
      <w:pPr>
        <w:pStyle w:val="BodyText"/>
        <w:jc w:val="left"/>
        <w:rPr>
          <w:rFonts w:ascii="Times New Roman" w:hAnsi="Times New Roman"/>
        </w:rPr>
      </w:pPr>
      <w:r>
        <w:rPr>
          <w:rFonts w:ascii="Times New Roman" w:hAnsi="Times New Roman"/>
        </w:rPr>
        <w:lastRenderedPageBreak/>
        <w:t xml:space="preserve">If you need to bring forgotten books, forgotten lunch, etc. to your child during school hours, leave these items in the office. </w:t>
      </w:r>
      <w:r>
        <w:rPr>
          <w:rFonts w:ascii="Times New Roman" w:hAnsi="Times New Roman"/>
          <w:b/>
        </w:rPr>
        <w:t>Do not go to the classroom.</w:t>
      </w:r>
      <w:r>
        <w:rPr>
          <w:rFonts w:ascii="Times New Roman" w:hAnsi="Times New Roman"/>
        </w:rPr>
        <w:t xml:space="preserve"> Items will be delivered to the classroom at a time convenient for the teacher and the class. Please label all items with your child’s name and </w:t>
      </w:r>
      <w:r>
        <w:rPr>
          <w:rFonts w:ascii="Times New Roman" w:hAnsi="Times New Roman"/>
        </w:rPr>
        <w:lastRenderedPageBreak/>
        <w:t>grade.</w:t>
      </w:r>
    </w:p>
    <w:p w:rsidR="00654224" w:rsidRPr="00B13BEC" w:rsidRDefault="00654224" w:rsidP="00383867">
      <w:pPr>
        <w:pStyle w:val="BodyText"/>
        <w:jc w:val="left"/>
        <w:rPr>
          <w:rFonts w:ascii="Times New Roman" w:hAnsi="Times New Roman"/>
          <w:smallCaps/>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383867">
      <w:pPr>
        <w:rPr>
          <w:rFonts w:ascii="Times New Roman" w:hAnsi="Times New Roman"/>
        </w:rPr>
      </w:pPr>
      <w:bookmarkStart w:id="320" w:name="_Toc511205604"/>
      <w:bookmarkStart w:id="321" w:name="_Toc511205788"/>
      <w:bookmarkStart w:id="322" w:name="_Toc511206026"/>
      <w:bookmarkStart w:id="323" w:name="_Toc511208392"/>
      <w:bookmarkStart w:id="324" w:name="_Toc513015200"/>
      <w:bookmarkStart w:id="325" w:name="_Toc514062208"/>
    </w:p>
    <w:p w:rsidR="00654224" w:rsidRPr="00B13BEC" w:rsidRDefault="00654224" w:rsidP="00383867">
      <w:pPr>
        <w:pStyle w:val="Heading3"/>
        <w:rPr>
          <w:rFonts w:ascii="Times New Roman" w:hAnsi="Times New Roman"/>
        </w:rPr>
      </w:pPr>
      <w:bookmarkStart w:id="326" w:name="_Toc364168530"/>
      <w:r w:rsidRPr="00B13BEC">
        <w:rPr>
          <w:rFonts w:ascii="Times New Roman" w:hAnsi="Times New Roman"/>
        </w:rPr>
        <w:t>School Communications</w:t>
      </w:r>
      <w:bookmarkEnd w:id="320"/>
      <w:bookmarkEnd w:id="321"/>
      <w:bookmarkEnd w:id="322"/>
      <w:bookmarkEnd w:id="323"/>
      <w:bookmarkEnd w:id="324"/>
      <w:bookmarkEnd w:id="325"/>
      <w:bookmarkEnd w:id="326"/>
    </w:p>
    <w:p w:rsidR="00654224" w:rsidRPr="00B13BEC" w:rsidRDefault="00654224" w:rsidP="00383867">
      <w:pPr>
        <w:rPr>
          <w:rFonts w:ascii="Times New Roman" w:hAnsi="Times New Roman"/>
        </w:rPr>
      </w:pPr>
    </w:p>
    <w:p w:rsidR="00654224" w:rsidRPr="00B13BEC" w:rsidRDefault="00654224" w:rsidP="00383867">
      <w:pPr>
        <w:pStyle w:val="Heading4"/>
        <w:rPr>
          <w:rFonts w:ascii="Times New Roman" w:hAnsi="Times New Roman"/>
        </w:rPr>
      </w:pPr>
      <w:r w:rsidRPr="00B13BEC">
        <w:rPr>
          <w:rFonts w:ascii="Times New Roman" w:hAnsi="Times New Roman"/>
        </w:rPr>
        <w:t>Principal’s Communication</w:t>
      </w: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5C5358" w:rsidRPr="00B13BEC" w:rsidRDefault="005C5358" w:rsidP="005C5358">
      <w:pPr>
        <w:pStyle w:val="BodyText"/>
        <w:jc w:val="left"/>
        <w:rPr>
          <w:rFonts w:ascii="Times New Roman" w:hAnsi="Times New Roman"/>
        </w:rPr>
      </w:pPr>
      <w:r>
        <w:rPr>
          <w:rFonts w:ascii="Times New Roman" w:hAnsi="Times New Roman"/>
        </w:rPr>
        <w:lastRenderedPageBreak/>
        <w:t>The primary form of communication from the Principal is through a weekly</w:t>
      </w:r>
      <w:r w:rsidRPr="00952163">
        <w:rPr>
          <w:rFonts w:ascii="Times New Roman" w:hAnsi="Times New Roman"/>
        </w:rPr>
        <w:t xml:space="preserve"> </w:t>
      </w:r>
      <w:r>
        <w:rPr>
          <w:rFonts w:ascii="Times New Roman" w:hAnsi="Times New Roman"/>
        </w:rPr>
        <w:t>email bl</w:t>
      </w:r>
      <w:r w:rsidR="00CB05BF">
        <w:rPr>
          <w:rFonts w:ascii="Times New Roman" w:hAnsi="Times New Roman"/>
        </w:rPr>
        <w:t>ast called the “Tuesday Tidbits</w:t>
      </w:r>
      <w:r>
        <w:rPr>
          <w:rFonts w:ascii="Times New Roman" w:hAnsi="Times New Roman"/>
        </w:rPr>
        <w:t>.</w:t>
      </w:r>
      <w:r w:rsidR="00CB05BF">
        <w:rPr>
          <w:rFonts w:ascii="Times New Roman" w:hAnsi="Times New Roman"/>
        </w:rPr>
        <w:t>”</w:t>
      </w:r>
      <w:r>
        <w:rPr>
          <w:rFonts w:ascii="Times New Roman" w:hAnsi="Times New Roman"/>
        </w:rPr>
        <w:t xml:space="preserve"> In addition to the principal’s tidbits, </w:t>
      </w:r>
      <w:smartTag w:uri="urn:schemas:contacts" w:element="Sn">
        <w:r>
          <w:rPr>
            <w:rFonts w:ascii="Times New Roman" w:hAnsi="Times New Roman"/>
          </w:rPr>
          <w:t>St.</w:t>
        </w:r>
      </w:smartTag>
      <w:r>
        <w:rPr>
          <w:rFonts w:ascii="Times New Roman" w:hAnsi="Times New Roman"/>
        </w:rPr>
        <w:t xml:space="preserve"> Timothy Catholic School will send home a monthly newsletter with upcoming events and important information. A copy of the handbook, school policies, and curriculum guidelines are available through the website.</w:t>
      </w: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327" w:name="_Toc511205605"/>
      <w:bookmarkStart w:id="328" w:name="_Toc511205789"/>
      <w:bookmarkStart w:id="329" w:name="_Toc511206027"/>
      <w:bookmarkStart w:id="330" w:name="_Toc511208393"/>
    </w:p>
    <w:p w:rsidR="00654224" w:rsidRPr="00B13BEC" w:rsidRDefault="00654224" w:rsidP="00383867">
      <w:pPr>
        <w:rPr>
          <w:rFonts w:ascii="Times New Roman" w:hAnsi="Times New Roman"/>
        </w:rPr>
      </w:pPr>
      <w:bookmarkStart w:id="331" w:name="_Toc513015201"/>
    </w:p>
    <w:p w:rsidR="00654224" w:rsidRPr="00B13BEC" w:rsidRDefault="00654224" w:rsidP="00383867">
      <w:pPr>
        <w:pStyle w:val="Heading4"/>
        <w:rPr>
          <w:rFonts w:ascii="Times New Roman" w:hAnsi="Times New Roman"/>
        </w:rPr>
      </w:pPr>
      <w:r w:rsidRPr="00B13BEC">
        <w:rPr>
          <w:rFonts w:ascii="Times New Roman" w:hAnsi="Times New Roman"/>
        </w:rPr>
        <w:t>Take-Home Communication</w:t>
      </w:r>
    </w:p>
    <w:p w:rsidR="00654224" w:rsidRPr="00B13BEC" w:rsidRDefault="00654224" w:rsidP="00383867">
      <w:pPr>
        <w:pStyle w:val="EndnoteText"/>
        <w:rPr>
          <w:rFonts w:ascii="Times New Roman" w:hAnsi="Times New Roman"/>
        </w:rPr>
      </w:pPr>
    </w:p>
    <w:p w:rsidR="00654224" w:rsidRPr="00B13BEC" w:rsidRDefault="00654224" w:rsidP="00C879A8">
      <w:pPr>
        <w:pStyle w:val="EndnoteText"/>
        <w:jc w:val="both"/>
        <w:rPr>
          <w:rFonts w:ascii="Times New Roman" w:hAnsi="Times New Roman"/>
          <w:spacing w:val="-3"/>
        </w:rPr>
      </w:pPr>
      <w:r w:rsidRPr="00B13BEC">
        <w:rPr>
          <w:rFonts w:ascii="Times New Roman" w:hAnsi="Times New Roman"/>
          <w:spacing w:val="-3"/>
        </w:rPr>
        <w:t>All materials prepared</w:t>
      </w:r>
      <w:r w:rsidR="00506BB3">
        <w:rPr>
          <w:rFonts w:ascii="Times New Roman" w:hAnsi="Times New Roman"/>
          <w:spacing w:val="-3"/>
        </w:rPr>
        <w:t xml:space="preserve"> by parents for release to the p</w:t>
      </w:r>
      <w:r w:rsidRPr="00B13BEC">
        <w:rPr>
          <w:rFonts w:ascii="Times New Roman" w:hAnsi="Times New Roman"/>
          <w:spacing w:val="-3"/>
        </w:rPr>
        <w:t>arish or school community must be approved by the Principal or his/her designee.</w:t>
      </w:r>
    </w:p>
    <w:p w:rsidR="00654224" w:rsidRPr="00B13BEC" w:rsidRDefault="00654224" w:rsidP="004A2955">
      <w:pPr>
        <w:suppressAutoHyphens/>
        <w:jc w:val="right"/>
        <w:rPr>
          <w:rFonts w:ascii="Times New Roman" w:hAnsi="Times New Roman"/>
          <w:vanish/>
        </w:rPr>
      </w:pPr>
      <w:r w:rsidRPr="00B13BEC">
        <w:rPr>
          <w:rFonts w:ascii="Times New Roman" w:hAnsi="Times New Roman"/>
          <w:b/>
          <w:vanish/>
          <w:spacing w:val="-3"/>
          <w:sz w:val="20"/>
        </w:rPr>
        <w:t>[OCS 803]</w:t>
      </w: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5C5358" w:rsidRDefault="005C5358" w:rsidP="005C5358">
      <w:pPr>
        <w:pStyle w:val="BodyText"/>
        <w:jc w:val="left"/>
        <w:rPr>
          <w:rFonts w:ascii="Times New Roman" w:hAnsi="Times New Roman"/>
        </w:rPr>
      </w:pPr>
      <w:r>
        <w:rPr>
          <w:rFonts w:ascii="Times New Roman" w:hAnsi="Times New Roman"/>
        </w:rPr>
        <w:lastRenderedPageBreak/>
        <w:t>As mentioned above, the school webpage is an excellent source of communication from school. In addition to the school website, the principal will send weekly email blasts called the “Tuesday Tidbits” which will provide up-to-date information regarding school activities and important issues.</w:t>
      </w:r>
    </w:p>
    <w:p w:rsidR="005C5358" w:rsidRDefault="005C5358" w:rsidP="005C5358">
      <w:pPr>
        <w:pStyle w:val="BodyText"/>
        <w:jc w:val="left"/>
        <w:rPr>
          <w:rFonts w:ascii="Times New Roman" w:hAnsi="Times New Roman"/>
        </w:rPr>
      </w:pPr>
    </w:p>
    <w:p w:rsidR="005C5358" w:rsidRDefault="005C5358" w:rsidP="005C5358">
      <w:pPr>
        <w:pStyle w:val="BodyText"/>
        <w:jc w:val="left"/>
        <w:rPr>
          <w:rFonts w:ascii="Times New Roman" w:hAnsi="Times New Roman"/>
        </w:rPr>
      </w:pPr>
      <w:r>
        <w:rPr>
          <w:rFonts w:ascii="Times New Roman" w:hAnsi="Times New Roman"/>
        </w:rPr>
        <w:t>A school calendar will be provided prior to the start of the school year in a mailing that goes home to each family. Any necessary changes will be communicated through the Principal as soon as possible and will be updated on the school webpage.</w:t>
      </w:r>
    </w:p>
    <w:p w:rsidR="005C5358" w:rsidRDefault="005C5358" w:rsidP="005C5358">
      <w:pPr>
        <w:pStyle w:val="BodyText"/>
        <w:jc w:val="left"/>
        <w:rPr>
          <w:rFonts w:ascii="Times New Roman" w:hAnsi="Times New Roman"/>
        </w:rPr>
      </w:pPr>
    </w:p>
    <w:p w:rsidR="00654224" w:rsidRPr="00B13BEC" w:rsidRDefault="005C5358" w:rsidP="005C5358">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r>
        <w:rPr>
          <w:rFonts w:ascii="Times New Roman" w:hAnsi="Times New Roman"/>
        </w:rPr>
        <w:t>A student directory will be published by October of each school year. It is a tool that is to be used for and by Saint Timothy families only and only for the purpose of school communications. It should not be sold, shared outside of the school community, or used for any other purposes</w:t>
      </w: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383867">
      <w:pPr>
        <w:rPr>
          <w:rFonts w:ascii="Times New Roman" w:hAnsi="Times New Roman"/>
        </w:rPr>
      </w:pPr>
      <w:bookmarkStart w:id="332" w:name="_Toc514062209"/>
    </w:p>
    <w:p w:rsidR="00654224" w:rsidRPr="00B13BEC" w:rsidRDefault="00654224" w:rsidP="00383867">
      <w:pPr>
        <w:pStyle w:val="Heading3"/>
        <w:rPr>
          <w:rFonts w:ascii="Times New Roman" w:hAnsi="Times New Roman"/>
        </w:rPr>
      </w:pPr>
      <w:bookmarkStart w:id="333" w:name="_Toc364168531"/>
      <w:r w:rsidRPr="00B13BEC">
        <w:rPr>
          <w:rFonts w:ascii="Times New Roman" w:hAnsi="Times New Roman"/>
        </w:rPr>
        <w:t>Telephone Use/Messages for Students</w:t>
      </w:r>
      <w:bookmarkEnd w:id="327"/>
      <w:bookmarkEnd w:id="328"/>
      <w:bookmarkEnd w:id="329"/>
      <w:bookmarkEnd w:id="330"/>
      <w:bookmarkEnd w:id="331"/>
      <w:bookmarkEnd w:id="332"/>
      <w:bookmarkEnd w:id="333"/>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5C5358" w:rsidRPr="004761B0" w:rsidRDefault="005C5358" w:rsidP="005C5358">
      <w:pPr>
        <w:pStyle w:val="BodyText"/>
        <w:jc w:val="left"/>
        <w:rPr>
          <w:rFonts w:ascii="Times New Roman" w:hAnsi="Times New Roman"/>
        </w:rPr>
      </w:pPr>
      <w:r>
        <w:rPr>
          <w:rFonts w:ascii="Times New Roman" w:hAnsi="Times New Roman"/>
        </w:rPr>
        <w:lastRenderedPageBreak/>
        <w:t>Office phone calls to and from students are not permitted during school hours. The office will take messages only in the case of an emergency. No phone calls will be made for forgotten articles. After school arrangements must be made before the child begins school.</w:t>
      </w:r>
    </w:p>
    <w:p w:rsidR="005C5358" w:rsidRPr="00B13BEC" w:rsidRDefault="005C5358" w:rsidP="005C5358">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334" w:name="_Toc511205606"/>
      <w:bookmarkStart w:id="335" w:name="_Toc511205790"/>
      <w:bookmarkStart w:id="336" w:name="_Toc511206028"/>
      <w:bookmarkStart w:id="337" w:name="_Toc511208394"/>
    </w:p>
    <w:p w:rsidR="00654224" w:rsidRPr="00B13BEC" w:rsidRDefault="00654224" w:rsidP="00383867">
      <w:pPr>
        <w:rPr>
          <w:rFonts w:ascii="Times New Roman" w:hAnsi="Times New Roman"/>
        </w:rPr>
      </w:pPr>
      <w:bookmarkStart w:id="338" w:name="_Toc513015202"/>
      <w:bookmarkStart w:id="339" w:name="_Toc514062210"/>
    </w:p>
    <w:p w:rsidR="00654224" w:rsidRPr="00B13BEC" w:rsidRDefault="00654224" w:rsidP="00383867">
      <w:pPr>
        <w:pStyle w:val="Heading3"/>
        <w:rPr>
          <w:rFonts w:ascii="Times New Roman" w:hAnsi="Times New Roman"/>
        </w:rPr>
      </w:pPr>
      <w:bookmarkStart w:id="340" w:name="_Toc364168532"/>
      <w:r w:rsidRPr="00B13BEC">
        <w:rPr>
          <w:rFonts w:ascii="Times New Roman" w:hAnsi="Times New Roman"/>
        </w:rPr>
        <w:t>Inclement Weather/School Closings</w:t>
      </w:r>
      <w:bookmarkEnd w:id="334"/>
      <w:bookmarkEnd w:id="335"/>
      <w:bookmarkEnd w:id="336"/>
      <w:bookmarkEnd w:id="337"/>
      <w:bookmarkEnd w:id="338"/>
      <w:bookmarkEnd w:id="339"/>
      <w:bookmarkEnd w:id="340"/>
    </w:p>
    <w:p w:rsidR="00AB349F" w:rsidRPr="00B13BEC" w:rsidRDefault="00AB349F" w:rsidP="00383867">
      <w:pPr>
        <w:rPr>
          <w:rFonts w:ascii="Times New Roman" w:hAnsi="Times New Roman"/>
          <w:sz w:val="20"/>
        </w:rPr>
      </w:pPr>
    </w:p>
    <w:p w:rsidR="00654224" w:rsidRPr="00B13BEC" w:rsidRDefault="00FC6DC4" w:rsidP="001E6B33">
      <w:pPr>
        <w:jc w:val="both"/>
        <w:rPr>
          <w:rFonts w:ascii="Times New Roman" w:hAnsi="Times New Roman"/>
        </w:rPr>
      </w:pPr>
      <w:r w:rsidRPr="00B13BEC">
        <w:rPr>
          <w:rFonts w:ascii="Times New Roman" w:hAnsi="Times New Roman"/>
        </w:rPr>
        <w:t>In addition to the traditional 180 school days, schools should add at least three extra days to the school cal</w:t>
      </w:r>
      <w:r w:rsidR="00506BB3">
        <w:rPr>
          <w:rFonts w:ascii="Times New Roman" w:hAnsi="Times New Roman"/>
        </w:rPr>
        <w:t>endar each year to accommodate</w:t>
      </w:r>
      <w:r w:rsidR="002365C4">
        <w:rPr>
          <w:rFonts w:ascii="Times New Roman" w:hAnsi="Times New Roman"/>
        </w:rPr>
        <w:t xml:space="preserve"> </w:t>
      </w:r>
      <w:r w:rsidRPr="00B13BEC">
        <w:rPr>
          <w:rFonts w:ascii="Times New Roman" w:hAnsi="Times New Roman"/>
        </w:rPr>
        <w:t>days off due to inclement weather or other non-weather related emergencies.</w:t>
      </w:r>
      <w:r w:rsidR="008B56D3">
        <w:rPr>
          <w:rFonts w:ascii="Times New Roman" w:hAnsi="Times New Roman"/>
        </w:rPr>
        <w:t xml:space="preserve"> </w:t>
      </w:r>
      <w:r w:rsidRPr="00B13BEC">
        <w:rPr>
          <w:rFonts w:ascii="Times New Roman" w:hAnsi="Times New Roman"/>
        </w:rPr>
        <w:t xml:space="preserve">In the event these inclement weather/emergency days are not used, schools may dismiss for summer after completing the required </w:t>
      </w:r>
      <w:r w:rsidR="00506BB3">
        <w:rPr>
          <w:rFonts w:ascii="Times New Roman" w:hAnsi="Times New Roman"/>
        </w:rPr>
        <w:t xml:space="preserve">180 school days. If, however, </w:t>
      </w:r>
      <w:r w:rsidRPr="00B13BEC">
        <w:rPr>
          <w:rFonts w:ascii="Times New Roman" w:hAnsi="Times New Roman"/>
        </w:rPr>
        <w:t xml:space="preserve">during the course of the year, the school uses more than three inclement weather/emergency </w:t>
      </w:r>
      <w:r w:rsidRPr="00B13BEC">
        <w:rPr>
          <w:rFonts w:ascii="Times New Roman" w:hAnsi="Times New Roman"/>
        </w:rPr>
        <w:lastRenderedPageBreak/>
        <w:t xml:space="preserve">days, it is not necessary for the school to extend its school year beyond the 183 budgeted days, provided the school has surpassed </w:t>
      </w:r>
      <w:r w:rsidR="008E3C2C">
        <w:rPr>
          <w:rFonts w:ascii="Times New Roman" w:hAnsi="Times New Roman"/>
        </w:rPr>
        <w:t>1080</w:t>
      </w:r>
      <w:r w:rsidR="008B56D3">
        <w:rPr>
          <w:rFonts w:ascii="Times New Roman" w:hAnsi="Times New Roman"/>
        </w:rPr>
        <w:t xml:space="preserve"> </w:t>
      </w:r>
      <w:r w:rsidRPr="00B13BEC">
        <w:rPr>
          <w:rFonts w:ascii="Times New Roman" w:hAnsi="Times New Roman"/>
        </w:rPr>
        <w:t>hours of instructional time (as defined by the Commonwealth of Virginia).</w:t>
      </w:r>
    </w:p>
    <w:p w:rsidR="00A5264F" w:rsidRPr="00B13BEC" w:rsidRDefault="00A5264F" w:rsidP="001E6B33">
      <w:pPr>
        <w:jc w:val="both"/>
        <w:rPr>
          <w:rFonts w:ascii="Times New Roman" w:hAnsi="Times New Roman"/>
        </w:rPr>
      </w:pPr>
    </w:p>
    <w:p w:rsidR="00A5264F" w:rsidRPr="00B13BEC" w:rsidRDefault="00A5264F" w:rsidP="001E6B33">
      <w:pPr>
        <w:jc w:val="both"/>
        <w:rPr>
          <w:rFonts w:ascii="Times New Roman" w:hAnsi="Times New Roman"/>
        </w:rPr>
      </w:pPr>
      <w:r w:rsidRPr="00B13BEC">
        <w:rPr>
          <w:rFonts w:ascii="Times New Roman" w:hAnsi="Times New Roman"/>
        </w:rPr>
        <w:t xml:space="preserve">If during the course of the year, the school uses inclement weather/emergency days, it may be necessary to modify the published school calendar. </w:t>
      </w:r>
    </w:p>
    <w:p w:rsidR="00FC6DC4" w:rsidRPr="00B13BEC" w:rsidRDefault="00FC6DC4" w:rsidP="00383867">
      <w:pPr>
        <w:pStyle w:val="BodyText"/>
        <w:jc w:val="left"/>
        <w:rPr>
          <w:rStyle w:val="EquationCaption"/>
          <w:rFonts w:ascii="Times New Roman" w:hAnsi="Times New Roman"/>
        </w:rPr>
      </w:pPr>
    </w:p>
    <w:p w:rsidR="00FC6DC4" w:rsidRPr="00B13BEC" w:rsidRDefault="00FC6DC4" w:rsidP="00383867">
      <w:pPr>
        <w:pStyle w:val="BodyText"/>
        <w:jc w:val="left"/>
        <w:rPr>
          <w:rStyle w:val="EquationCaption"/>
          <w:rFonts w:ascii="Times New Roman" w:hAnsi="Times New Roman"/>
        </w:rPr>
        <w:sectPr w:rsidR="00FC6DC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5C5358" w:rsidRDefault="005C5358" w:rsidP="005C5358">
      <w:pPr>
        <w:pStyle w:val="EndnoteText"/>
        <w:rPr>
          <w:rFonts w:ascii="Times New Roman" w:hAnsi="Times New Roman"/>
        </w:rPr>
      </w:pPr>
      <w:r>
        <w:rPr>
          <w:rFonts w:ascii="Times New Roman" w:hAnsi="Times New Roman"/>
        </w:rPr>
        <w:lastRenderedPageBreak/>
        <w:t xml:space="preserve">In case of inclement weather (heat, ice, snow) </w:t>
      </w:r>
      <w:smartTag w:uri="urn:schemas:contacts" w:element="Sn">
        <w:r>
          <w:rPr>
            <w:rFonts w:ascii="Times New Roman" w:hAnsi="Times New Roman"/>
          </w:rPr>
          <w:t>Saint</w:t>
        </w:r>
      </w:smartTag>
      <w:r>
        <w:rPr>
          <w:rFonts w:ascii="Times New Roman" w:hAnsi="Times New Roman"/>
        </w:rPr>
        <w:t xml:space="preserve"> </w:t>
      </w:r>
      <w:smartTag w:uri="urn:schemas:contacts" w:element="middlename">
        <w:r>
          <w:rPr>
            <w:rFonts w:ascii="Times New Roman" w:hAnsi="Times New Roman"/>
          </w:rPr>
          <w:t>Timothy</w:t>
        </w:r>
      </w:smartTag>
      <w:r>
        <w:rPr>
          <w:rFonts w:ascii="Times New Roman" w:hAnsi="Times New Roman"/>
        </w:rPr>
        <w:t xml:space="preserve"> </w:t>
      </w:r>
      <w:smartTag w:uri="urn:schemas:contacts" w:element="Sn">
        <w:r>
          <w:rPr>
            <w:rFonts w:ascii="Times New Roman" w:hAnsi="Times New Roman"/>
          </w:rPr>
          <w:t>School</w:t>
        </w:r>
      </w:smartTag>
      <w:r>
        <w:rPr>
          <w:rFonts w:ascii="Times New Roman" w:hAnsi="Times New Roman"/>
        </w:rPr>
        <w:t xml:space="preserve">, in accordance with diocesan policy, follows the </w:t>
      </w:r>
      <w:smartTag w:uri="urn:schemas-microsoft-com:office:smarttags" w:element="place">
        <w:smartTag w:uri="urn:schemas-microsoft-com:office:smarttags" w:element="PlaceName">
          <w:r>
            <w:rPr>
              <w:rFonts w:ascii="Times New Roman" w:hAnsi="Times New Roman"/>
            </w:rPr>
            <w:t>Fairfax</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’s announcements of “NO SCHOOL”, “DELAYED OPENING”, or “EARLY CLOSING”.</w:t>
      </w:r>
    </w:p>
    <w:p w:rsidR="005C5358" w:rsidRDefault="005C5358" w:rsidP="005C5358">
      <w:pPr>
        <w:pStyle w:val="EndnoteText"/>
        <w:rPr>
          <w:rFonts w:ascii="Times New Roman" w:hAnsi="Times New Roman"/>
        </w:rPr>
      </w:pPr>
    </w:p>
    <w:p w:rsidR="005C5358" w:rsidRDefault="005C5358" w:rsidP="005C5358">
      <w:pPr>
        <w:pStyle w:val="EndnoteText"/>
        <w:rPr>
          <w:rFonts w:ascii="Times New Roman" w:hAnsi="Times New Roman"/>
        </w:rPr>
      </w:pPr>
      <w:r>
        <w:rPr>
          <w:rFonts w:ascii="Times New Roman" w:hAnsi="Times New Roman"/>
        </w:rPr>
        <w:t xml:space="preserve">On the rare occasion when we are scheduled for a noon dismissal and there is cause for an alteration in schedule, the following procedure applies: If Fairfax County announces a one hour delayed opening, we will have school from 9:00 a.m. to 12:00 p.m. If </w:t>
      </w:r>
      <w:smartTag w:uri="urn:schemas-microsoft-com:office:smarttags" w:element="place">
        <w:smartTag w:uri="urn:schemas-microsoft-com:office:smarttags" w:element="PlaceName">
          <w:r>
            <w:rPr>
              <w:rFonts w:ascii="Times New Roman" w:hAnsi="Times New Roman"/>
            </w:rPr>
            <w:t>Fairfax</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announces a two hour delayed opening, we will not have school.</w:t>
      </w:r>
    </w:p>
    <w:p w:rsidR="005C5358" w:rsidRDefault="005C5358" w:rsidP="005C5358">
      <w:pPr>
        <w:pStyle w:val="EndnoteText"/>
        <w:rPr>
          <w:rFonts w:ascii="Times New Roman" w:hAnsi="Times New Roman"/>
        </w:rPr>
      </w:pPr>
    </w:p>
    <w:p w:rsidR="005C5358" w:rsidRDefault="005C5358" w:rsidP="005C5358">
      <w:pPr>
        <w:pStyle w:val="EndnoteText"/>
        <w:rPr>
          <w:rFonts w:ascii="Times New Roman" w:hAnsi="Times New Roman"/>
        </w:rPr>
      </w:pPr>
      <w:r>
        <w:rPr>
          <w:rFonts w:ascii="Times New Roman" w:hAnsi="Times New Roman"/>
        </w:rPr>
        <w:t>If Fairfax County schools are having a scheduled holiday, and we are not, you will receive notification from the school via our school messenger system if school will be delayed or closed. The message will be sent via email and phone. Please also note that any changes due to inclement weather will be posted on the school website by 6:00 a.m. in the event of a cancellation or delayed opening. In the event of an early dismissal, postings will be made as soon as possible. In an emergency, you will receive notification through our school messenger system.</w:t>
      </w:r>
    </w:p>
    <w:p w:rsidR="005C5358" w:rsidRDefault="005C5358" w:rsidP="005C5358">
      <w:pPr>
        <w:pStyle w:val="EndnoteText"/>
        <w:rPr>
          <w:rFonts w:ascii="Times New Roman" w:hAnsi="Times New Roman"/>
        </w:rPr>
      </w:pPr>
    </w:p>
    <w:p w:rsidR="005C5358" w:rsidRPr="00232CB8" w:rsidRDefault="005C5358" w:rsidP="005C5358">
      <w:pPr>
        <w:pStyle w:val="EndnoteText"/>
        <w:rPr>
          <w:rFonts w:ascii="Times New Roman" w:hAnsi="Times New Roman"/>
        </w:rPr>
      </w:pPr>
      <w:r>
        <w:rPr>
          <w:rFonts w:ascii="Times New Roman" w:hAnsi="Times New Roman"/>
        </w:rPr>
        <w:t>Please note that the St. Timothy Catholic School Extended Day Program will remain open in the event that there is an early dismissal or in the event that Fairfax County Schools cancel after-school activities. While we encourage parents to pick their students up as soon as possible, extended day will remain open until the last student is picked up.</w:t>
      </w:r>
    </w:p>
    <w:p w:rsidR="00654224" w:rsidRPr="00B13BEC" w:rsidRDefault="00654224" w:rsidP="00383867">
      <w:pPr>
        <w:pStyle w:val="BodyText"/>
        <w:jc w:val="left"/>
        <w:rPr>
          <w:rStyle w:val="EquationCaption"/>
          <w:rFonts w:ascii="Times New Roman" w:hAnsi="Times New Roman"/>
        </w:rPr>
      </w:pPr>
    </w:p>
    <w:p w:rsidR="00654224" w:rsidRPr="00B13BEC" w:rsidRDefault="00654224" w:rsidP="00383867">
      <w:pPr>
        <w:pStyle w:val="BodyText"/>
        <w:jc w:val="left"/>
        <w:rPr>
          <w:rStyle w:val="EquationCaption"/>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341" w:name="_Toc511205607"/>
      <w:bookmarkStart w:id="342" w:name="_Toc511205791"/>
      <w:bookmarkStart w:id="343" w:name="_Toc511206029"/>
      <w:bookmarkStart w:id="344" w:name="_Toc511208395"/>
    </w:p>
    <w:p w:rsidR="00654224" w:rsidRPr="00B13BEC" w:rsidRDefault="00654224" w:rsidP="00383867">
      <w:pPr>
        <w:rPr>
          <w:rFonts w:ascii="Times New Roman" w:hAnsi="Times New Roman"/>
        </w:rPr>
      </w:pPr>
      <w:bookmarkStart w:id="345" w:name="_Toc513015203"/>
      <w:bookmarkStart w:id="346" w:name="_Toc514062211"/>
    </w:p>
    <w:p w:rsidR="00654224" w:rsidRPr="00B13BEC" w:rsidRDefault="00654224" w:rsidP="00383867">
      <w:pPr>
        <w:pStyle w:val="Heading3"/>
        <w:rPr>
          <w:rFonts w:ascii="Times New Roman" w:hAnsi="Times New Roman"/>
        </w:rPr>
      </w:pPr>
      <w:bookmarkStart w:id="347" w:name="_Toc364168533"/>
      <w:r w:rsidRPr="00B13BEC">
        <w:rPr>
          <w:rFonts w:ascii="Times New Roman" w:hAnsi="Times New Roman"/>
        </w:rPr>
        <w:t>Photos and Other Media</w:t>
      </w:r>
      <w:bookmarkEnd w:id="341"/>
      <w:bookmarkEnd w:id="342"/>
      <w:bookmarkEnd w:id="343"/>
      <w:bookmarkEnd w:id="344"/>
      <w:bookmarkEnd w:id="345"/>
      <w:bookmarkEnd w:id="346"/>
      <w:bookmarkEnd w:id="347"/>
    </w:p>
    <w:p w:rsidR="00654224" w:rsidRPr="00B13BEC" w:rsidRDefault="00654224" w:rsidP="00383867">
      <w:pPr>
        <w:suppressAutoHyphens/>
        <w:ind w:left="90"/>
        <w:rPr>
          <w:rFonts w:ascii="Times New Roman" w:hAnsi="Times New Roman"/>
        </w:rPr>
      </w:pPr>
    </w:p>
    <w:p w:rsidR="00791B7E" w:rsidRPr="00B13BEC" w:rsidRDefault="00506BB3" w:rsidP="00C879A8">
      <w:pPr>
        <w:tabs>
          <w:tab w:val="left" w:pos="-720"/>
          <w:tab w:val="left" w:pos="0"/>
          <w:tab w:val="num" w:pos="1440"/>
        </w:tabs>
        <w:suppressAutoHyphens/>
        <w:jc w:val="both"/>
        <w:rPr>
          <w:rFonts w:ascii="Times New Roman" w:hAnsi="Times New Roman"/>
          <w:spacing w:val="-3"/>
        </w:rPr>
      </w:pPr>
      <w:r>
        <w:rPr>
          <w:rFonts w:ascii="Times New Roman" w:hAnsi="Times New Roman"/>
          <w:spacing w:val="-3"/>
        </w:rPr>
        <w:t>P</w:t>
      </w:r>
      <w:r w:rsidR="00791B7E" w:rsidRPr="00B13BEC">
        <w:rPr>
          <w:rFonts w:ascii="Times New Roman" w:hAnsi="Times New Roman"/>
          <w:spacing w:val="-3"/>
        </w:rPr>
        <w:t xml:space="preserve">arents </w:t>
      </w:r>
      <w:r>
        <w:rPr>
          <w:rFonts w:ascii="Times New Roman" w:hAnsi="Times New Roman"/>
          <w:spacing w:val="-3"/>
        </w:rPr>
        <w:t xml:space="preserve">may opt out </w:t>
      </w:r>
      <w:r w:rsidR="00791B7E" w:rsidRPr="00B13BEC">
        <w:rPr>
          <w:rFonts w:ascii="Times New Roman" w:hAnsi="Times New Roman"/>
          <w:spacing w:val="-3"/>
        </w:rPr>
        <w:t>their children from participating in videotaping, audio recording, sch</w:t>
      </w:r>
      <w:r>
        <w:rPr>
          <w:rFonts w:ascii="Times New Roman" w:hAnsi="Times New Roman"/>
          <w:spacing w:val="-3"/>
        </w:rPr>
        <w:t>ool pictures, other photography</w:t>
      </w:r>
      <w:r w:rsidR="00791B7E" w:rsidRPr="00B13BEC">
        <w:rPr>
          <w:rFonts w:ascii="Times New Roman" w:hAnsi="Times New Roman"/>
          <w:spacing w:val="-3"/>
        </w:rPr>
        <w:t xml:space="preserve"> or participation involving the Internet. When a parent decides to exercise this right, the school is required to use the </w:t>
      </w:r>
      <w:r w:rsidR="00791B7E" w:rsidRPr="00B13BEC">
        <w:rPr>
          <w:rFonts w:ascii="Times New Roman" w:hAnsi="Times New Roman"/>
          <w:i/>
          <w:spacing w:val="-3"/>
        </w:rPr>
        <w:t>Waiver/Right to Object</w:t>
      </w:r>
      <w:r w:rsidR="00791B7E" w:rsidRPr="00B13BEC">
        <w:rPr>
          <w:rFonts w:ascii="Times New Roman" w:hAnsi="Times New Roman"/>
          <w:spacing w:val="-3"/>
        </w:rPr>
        <w:t xml:space="preserve"> form (Appendix N). All student or parental publications are subject to review and approval by the school admi</w:t>
      </w:r>
      <w:r w:rsidR="001E6B33" w:rsidRPr="00B13BEC">
        <w:rPr>
          <w:rFonts w:ascii="Times New Roman" w:hAnsi="Times New Roman"/>
          <w:spacing w:val="-3"/>
        </w:rPr>
        <w:t>nistration prior to publication.</w:t>
      </w:r>
    </w:p>
    <w:p w:rsidR="001E6B33" w:rsidRPr="00B13BEC" w:rsidRDefault="001E6B33" w:rsidP="00C879A8">
      <w:pPr>
        <w:tabs>
          <w:tab w:val="left" w:pos="-720"/>
          <w:tab w:val="left" w:pos="0"/>
          <w:tab w:val="num" w:pos="1440"/>
        </w:tabs>
        <w:suppressAutoHyphens/>
        <w:jc w:val="both"/>
        <w:rPr>
          <w:rFonts w:ascii="Times New Roman" w:hAnsi="Times New Roman"/>
          <w:spacing w:val="-3"/>
        </w:rPr>
      </w:pPr>
    </w:p>
    <w:p w:rsidR="002365C4" w:rsidRPr="00B13BEC" w:rsidRDefault="002365C4" w:rsidP="00383867">
      <w:pPr>
        <w:pStyle w:val="EndnoteText"/>
        <w:suppressAutoHyphens/>
        <w:rPr>
          <w:rFonts w:ascii="Times New Roman" w:hAnsi="Times New Roman"/>
        </w:rPr>
      </w:pPr>
    </w:p>
    <w:p w:rsidR="001E6B33" w:rsidRPr="00B13BEC" w:rsidRDefault="001E6B33" w:rsidP="00383867">
      <w:pPr>
        <w:pStyle w:val="EndnoteText"/>
        <w:suppressAutoHyphens/>
        <w:rPr>
          <w:rFonts w:ascii="Times New Roman" w:hAnsi="Times New Roman"/>
          <w:b/>
          <w:vanish/>
          <w:sz w:val="20"/>
        </w:rPr>
      </w:pPr>
    </w:p>
    <w:p w:rsidR="00023A6F" w:rsidRPr="00B13BEC" w:rsidRDefault="00023A6F" w:rsidP="00023A6F">
      <w:pPr>
        <w:pStyle w:val="Heading3"/>
        <w:rPr>
          <w:rFonts w:ascii="Times New Roman" w:hAnsi="Times New Roman"/>
        </w:rPr>
      </w:pPr>
      <w:bookmarkStart w:id="348" w:name="_Toc515272967"/>
      <w:bookmarkStart w:id="349" w:name="_Toc515346359"/>
      <w:bookmarkStart w:id="350" w:name="_Toc515346520"/>
      <w:bookmarkStart w:id="351" w:name="_Toc515353555"/>
      <w:bookmarkStart w:id="352" w:name="_Toc515949056"/>
      <w:bookmarkStart w:id="353" w:name="_Toc515965495"/>
      <w:bookmarkStart w:id="354" w:name="_Toc516022917"/>
      <w:bookmarkStart w:id="355" w:name="_Toc136165854"/>
      <w:bookmarkStart w:id="356" w:name="_Toc364168534"/>
      <w:r w:rsidRPr="00B13BEC">
        <w:rPr>
          <w:rFonts w:ascii="Times New Roman" w:hAnsi="Times New Roman"/>
        </w:rPr>
        <w:t>Library</w:t>
      </w:r>
      <w:bookmarkEnd w:id="348"/>
      <w:bookmarkEnd w:id="349"/>
      <w:bookmarkEnd w:id="350"/>
      <w:bookmarkEnd w:id="351"/>
      <w:bookmarkEnd w:id="352"/>
      <w:bookmarkEnd w:id="353"/>
      <w:bookmarkEnd w:id="354"/>
      <w:bookmarkEnd w:id="355"/>
      <w:bookmarkEnd w:id="356"/>
    </w:p>
    <w:p w:rsidR="00023A6F" w:rsidRPr="00B13BEC" w:rsidRDefault="00023A6F" w:rsidP="00023A6F">
      <w:pPr>
        <w:rPr>
          <w:rFonts w:ascii="Times New Roman" w:hAnsi="Times New Roman"/>
        </w:rPr>
      </w:pPr>
    </w:p>
    <w:p w:rsidR="00023A6F" w:rsidRPr="00B13BEC" w:rsidRDefault="00023A6F" w:rsidP="00C879A8">
      <w:pPr>
        <w:suppressAutoHyphens/>
        <w:jc w:val="both"/>
        <w:rPr>
          <w:rFonts w:ascii="Times New Roman" w:hAnsi="Times New Roman"/>
          <w:spacing w:val="-3"/>
        </w:rPr>
      </w:pPr>
      <w:r w:rsidRPr="00B13BEC">
        <w:rPr>
          <w:rFonts w:ascii="Times New Roman" w:hAnsi="Times New Roman"/>
          <w:spacing w:val="-3"/>
        </w:rPr>
        <w:t xml:space="preserve">All books chosen for classroom reading in Diocesan schools must be appropriate for students not only in age level and reading ability but also for the moral development which we are working to foster. All books shall conform with Diocesan policies and guidelines regarding Catholic education. </w:t>
      </w:r>
    </w:p>
    <w:p w:rsidR="00023A6F" w:rsidRPr="00B13BEC" w:rsidRDefault="00023A6F" w:rsidP="00023A6F">
      <w:pPr>
        <w:suppressAutoHyphens/>
        <w:rPr>
          <w:rFonts w:ascii="Times New Roman" w:hAnsi="Times New Roman"/>
          <w:spacing w:val="-3"/>
        </w:rPr>
      </w:pPr>
    </w:p>
    <w:p w:rsidR="00AB349F" w:rsidRPr="00B13BEC" w:rsidRDefault="00023A6F" w:rsidP="001E6B33">
      <w:pPr>
        <w:suppressAutoHyphens/>
        <w:jc w:val="both"/>
        <w:rPr>
          <w:rFonts w:ascii="Times New Roman" w:hAnsi="Times New Roman"/>
        </w:rPr>
      </w:pPr>
      <w:r w:rsidRPr="00B13BEC">
        <w:rPr>
          <w:rFonts w:ascii="Times New Roman" w:hAnsi="Times New Roman"/>
        </w:rPr>
        <w:t xml:space="preserve">Parents or teachers who object to reading or audio-visual/computer materials must complete an Objection to Content Form (Appendix K) and submit it to the school principal. A review </w:t>
      </w:r>
      <w:r w:rsidRPr="00B13BEC">
        <w:rPr>
          <w:rFonts w:ascii="Times New Roman" w:hAnsi="Times New Roman"/>
        </w:rPr>
        <w:lastRenderedPageBreak/>
        <w:t xml:space="preserve">committee (to include an Office of </w:t>
      </w:r>
      <w:smartTag w:uri="urn:schemas-microsoft-com:office:smarttags" w:element="PersonName">
        <w:r w:rsidRPr="00B13BEC">
          <w:rPr>
            <w:rFonts w:ascii="Times New Roman" w:hAnsi="Times New Roman"/>
          </w:rPr>
          <w:t>Catholic Schools</w:t>
        </w:r>
      </w:smartTag>
      <w:r w:rsidRPr="00B13BEC">
        <w:rPr>
          <w:rFonts w:ascii="Times New Roman" w:hAnsi="Times New Roman"/>
        </w:rPr>
        <w:t xml:space="preserve"> member) will subsequently discuss the objection and decide the disposition of the challenged material. The parent or teacher initiating the review should be personally notified of the results of the review.</w:t>
      </w:r>
    </w:p>
    <w:p w:rsidR="001E6B33" w:rsidRPr="00B13BEC" w:rsidRDefault="001E6B33" w:rsidP="001E6B33">
      <w:pPr>
        <w:suppressAutoHyphens/>
        <w:jc w:val="both"/>
        <w:rPr>
          <w:rFonts w:ascii="Times New Roman" w:hAnsi="Times New Roman"/>
          <w:spacing w:val="-3"/>
        </w:rPr>
        <w:sectPr w:rsidR="001E6B33"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357" w:name="_Toc511205608"/>
      <w:bookmarkStart w:id="358" w:name="_Toc511205792"/>
      <w:bookmarkStart w:id="359" w:name="_Toc511206030"/>
      <w:bookmarkStart w:id="360" w:name="_Toc511208396"/>
    </w:p>
    <w:p w:rsidR="00654224" w:rsidRPr="00B13BEC" w:rsidRDefault="00654224" w:rsidP="00383867">
      <w:pPr>
        <w:pStyle w:val="Heading3"/>
        <w:rPr>
          <w:rFonts w:ascii="Times New Roman" w:hAnsi="Times New Roman"/>
        </w:rPr>
      </w:pPr>
      <w:bookmarkStart w:id="361" w:name="_Toc513015204"/>
      <w:bookmarkStart w:id="362" w:name="_Toc514062212"/>
      <w:bookmarkStart w:id="363" w:name="_Toc364168535"/>
      <w:r w:rsidRPr="00B13BEC">
        <w:rPr>
          <w:rFonts w:ascii="Times New Roman" w:hAnsi="Times New Roman"/>
        </w:rPr>
        <w:lastRenderedPageBreak/>
        <w:t>Field Trips</w:t>
      </w:r>
      <w:bookmarkEnd w:id="357"/>
      <w:bookmarkEnd w:id="358"/>
      <w:bookmarkEnd w:id="359"/>
      <w:bookmarkEnd w:id="360"/>
      <w:bookmarkEnd w:id="361"/>
      <w:bookmarkEnd w:id="362"/>
      <w:bookmarkEnd w:id="363"/>
    </w:p>
    <w:p w:rsidR="000D7E9A" w:rsidRPr="000D7E9A" w:rsidRDefault="000D7E9A" w:rsidP="000D7E9A">
      <w:pPr>
        <w:jc w:val="both"/>
        <w:rPr>
          <w:rFonts w:ascii="Times New Roman" w:hAnsi="Times New Roman"/>
        </w:rPr>
      </w:pPr>
    </w:p>
    <w:p w:rsidR="000D7E9A" w:rsidRPr="000D7E9A" w:rsidRDefault="000D7E9A" w:rsidP="000C37FE">
      <w:pPr>
        <w:numPr>
          <w:ilvl w:val="0"/>
          <w:numId w:val="36"/>
        </w:numPr>
        <w:contextualSpacing/>
        <w:jc w:val="both"/>
        <w:rPr>
          <w:rFonts w:ascii="Times New Roman" w:hAnsi="Times New Roman"/>
        </w:rPr>
      </w:pPr>
      <w:r w:rsidRPr="000D7E9A">
        <w:rPr>
          <w:rFonts w:ascii="Times New Roman" w:hAnsi="Times New Roman"/>
        </w:rPr>
        <w:t xml:space="preserve">Field trips are privileges planned by teachers and approved by the school administration with educational purposes as the primary objective and in light of financial considerations. </w:t>
      </w:r>
    </w:p>
    <w:p w:rsidR="000D7E9A" w:rsidRPr="000D7E9A" w:rsidRDefault="000D7E9A" w:rsidP="000C37FE">
      <w:pPr>
        <w:numPr>
          <w:ilvl w:val="0"/>
          <w:numId w:val="36"/>
        </w:numPr>
        <w:contextualSpacing/>
        <w:jc w:val="both"/>
        <w:rPr>
          <w:rFonts w:ascii="Times New Roman" w:hAnsi="Times New Roman"/>
        </w:rPr>
      </w:pPr>
      <w:r w:rsidRPr="000D7E9A">
        <w:rPr>
          <w:rFonts w:ascii="Times New Roman" w:hAnsi="Times New Roman"/>
        </w:rPr>
        <w:t>Field trips are considered an extension of the school day and the code of conduct will apply.</w:t>
      </w:r>
    </w:p>
    <w:p w:rsidR="000D7E9A" w:rsidRPr="000D7E9A" w:rsidRDefault="000D7E9A" w:rsidP="000C37FE">
      <w:pPr>
        <w:numPr>
          <w:ilvl w:val="0"/>
          <w:numId w:val="36"/>
        </w:numPr>
        <w:contextualSpacing/>
        <w:jc w:val="both"/>
        <w:rPr>
          <w:rFonts w:ascii="Times New Roman" w:hAnsi="Times New Roman"/>
        </w:rPr>
      </w:pPr>
      <w:r w:rsidRPr="000D7E9A">
        <w:rPr>
          <w:rFonts w:ascii="Times New Roman" w:hAnsi="Times New Roman"/>
        </w:rPr>
        <w:t>A student must give to the sponsoring teacher a permission form signed by a student's parent(s) prior to a student participating in each activity (Appendix R).</w:t>
      </w:r>
    </w:p>
    <w:p w:rsidR="000D7E9A" w:rsidRPr="00F77541" w:rsidRDefault="000D7E9A" w:rsidP="000C37FE">
      <w:pPr>
        <w:numPr>
          <w:ilvl w:val="0"/>
          <w:numId w:val="36"/>
        </w:numPr>
        <w:contextualSpacing/>
        <w:jc w:val="both"/>
        <w:rPr>
          <w:rFonts w:ascii="Times New Roman" w:hAnsi="Times New Roman"/>
        </w:rPr>
      </w:pPr>
      <w:r w:rsidRPr="00F77541">
        <w:rPr>
          <w:rFonts w:ascii="Times New Roman" w:hAnsi="Times New Roman"/>
        </w:rPr>
        <w:t>In the event private automobiles/vehicles of students, parents or other authorized adults</w:t>
      </w:r>
      <w:r w:rsidR="008B56D3" w:rsidRPr="00F77541">
        <w:rPr>
          <w:rFonts w:ascii="Times New Roman" w:hAnsi="Times New Roman"/>
        </w:rPr>
        <w:t xml:space="preserve"> of at least 20 years of age</w:t>
      </w:r>
      <w:r w:rsidRPr="00F77541">
        <w:rPr>
          <w:rFonts w:ascii="Times New Roman" w:hAnsi="Times New Roman"/>
        </w:rPr>
        <w:t xml:space="preserve"> are to be utilized to transport students on field trips, the drivers and/or the vehicle owners must have a valid driver's license and sufficient liability, medical and uninsured motorist insurance coverage as defined by the Diocesan Risk Manager. Evidence to this effect must be presented to the principal/administration for review and approval prior to the use of such vehicles. The principal/administration shall have the right to prohibit for any reason a proposed driver from transporting students on a field trip. </w:t>
      </w:r>
    </w:p>
    <w:p w:rsidR="008B56D3" w:rsidRPr="00F77541" w:rsidRDefault="008B56D3" w:rsidP="000C37FE">
      <w:pPr>
        <w:numPr>
          <w:ilvl w:val="0"/>
          <w:numId w:val="36"/>
        </w:numPr>
        <w:suppressAutoHyphens/>
        <w:jc w:val="both"/>
        <w:rPr>
          <w:rFonts w:ascii="Times New Roman" w:hAnsi="Times New Roman"/>
        </w:rPr>
      </w:pPr>
      <w:r w:rsidRPr="00F77541">
        <w:rPr>
          <w:rFonts w:ascii="Times New Roman" w:hAnsi="Times New Roman"/>
        </w:rPr>
        <w:t>Youth weighing less than 100 pounds may not be seated near the front seat air bag.</w:t>
      </w:r>
    </w:p>
    <w:p w:rsidR="008B56D3" w:rsidRPr="00F77541" w:rsidRDefault="008B56D3" w:rsidP="000C37FE">
      <w:pPr>
        <w:numPr>
          <w:ilvl w:val="0"/>
          <w:numId w:val="36"/>
        </w:numPr>
        <w:suppressAutoHyphens/>
        <w:jc w:val="both"/>
        <w:rPr>
          <w:rFonts w:ascii="Times New Roman" w:hAnsi="Times New Roman"/>
        </w:rPr>
      </w:pPr>
      <w:r w:rsidRPr="00F77541">
        <w:rPr>
          <w:rFonts w:ascii="Times New Roman" w:hAnsi="Times New Roman"/>
        </w:rPr>
        <w:t>Cell calls and texting are not permitted while driving.</w:t>
      </w:r>
    </w:p>
    <w:p w:rsidR="000D7E9A" w:rsidRPr="000D7E9A" w:rsidRDefault="000D7E9A" w:rsidP="000C37FE">
      <w:pPr>
        <w:numPr>
          <w:ilvl w:val="0"/>
          <w:numId w:val="36"/>
        </w:numPr>
        <w:contextualSpacing/>
        <w:jc w:val="both"/>
        <w:rPr>
          <w:rFonts w:ascii="Times New Roman" w:hAnsi="Times New Roman"/>
        </w:rPr>
      </w:pPr>
      <w:r w:rsidRPr="000D7E9A">
        <w:rPr>
          <w:rFonts w:ascii="Times New Roman" w:hAnsi="Times New Roman"/>
        </w:rPr>
        <w:t xml:space="preserve">Parents/guardians are to be furnished with detailed written information about the field trip, and must be given the opportunity to “opt out” their children from the field trip. </w:t>
      </w:r>
    </w:p>
    <w:p w:rsidR="000D7E9A" w:rsidRPr="000D7E9A" w:rsidRDefault="000D7E9A" w:rsidP="000C37FE">
      <w:pPr>
        <w:numPr>
          <w:ilvl w:val="0"/>
          <w:numId w:val="36"/>
        </w:numPr>
        <w:contextualSpacing/>
        <w:jc w:val="both"/>
        <w:rPr>
          <w:rFonts w:ascii="Times New Roman" w:hAnsi="Times New Roman"/>
        </w:rPr>
      </w:pPr>
      <w:r w:rsidRPr="000D7E9A">
        <w:rPr>
          <w:rFonts w:ascii="Times New Roman" w:hAnsi="Times New Roman"/>
        </w:rPr>
        <w:t xml:space="preserve">Teachers and other school employees should not drive students in their personal vehicles. </w:t>
      </w:r>
    </w:p>
    <w:p w:rsidR="000D7E9A" w:rsidRPr="000D7E9A" w:rsidRDefault="000D7E9A" w:rsidP="000C37FE">
      <w:pPr>
        <w:numPr>
          <w:ilvl w:val="0"/>
          <w:numId w:val="36"/>
        </w:numPr>
        <w:contextualSpacing/>
        <w:jc w:val="both"/>
        <w:rPr>
          <w:rFonts w:ascii="Times New Roman" w:hAnsi="Times New Roman"/>
        </w:rPr>
      </w:pPr>
      <w:r w:rsidRPr="000D7E9A">
        <w:rPr>
          <w:rFonts w:ascii="Times New Roman" w:hAnsi="Times New Roman"/>
        </w:rPr>
        <w:t>It should also be understood, in light of world conditions and specifically threats of terrorism against Americans, it may be necessary to cancel school-sponsored trips due to world and national developments at any time.</w:t>
      </w:r>
    </w:p>
    <w:p w:rsidR="000D7E9A" w:rsidRPr="000D7E9A" w:rsidRDefault="000D7E9A" w:rsidP="000C37FE">
      <w:pPr>
        <w:numPr>
          <w:ilvl w:val="0"/>
          <w:numId w:val="36"/>
        </w:numPr>
        <w:contextualSpacing/>
        <w:jc w:val="both"/>
        <w:rPr>
          <w:rFonts w:ascii="Times New Roman" w:hAnsi="Times New Roman"/>
        </w:rPr>
      </w:pPr>
      <w:r w:rsidRPr="000D7E9A">
        <w:rPr>
          <w:rFonts w:ascii="Times New Roman" w:hAnsi="Times New Roman"/>
        </w:rPr>
        <w:t>School-sponsored ski trips are not permitted.</w:t>
      </w:r>
    </w:p>
    <w:p w:rsidR="00654224" w:rsidRPr="00B13BEC" w:rsidRDefault="00654224" w:rsidP="00383867">
      <w:pPr>
        <w:tabs>
          <w:tab w:val="left" w:pos="0"/>
          <w:tab w:val="left" w:pos="720"/>
          <w:tab w:val="left" w:pos="1440"/>
          <w:tab w:val="left" w:pos="2160"/>
          <w:tab w:val="left" w:pos="2880"/>
          <w:tab w:val="left" w:pos="3600"/>
          <w:tab w:val="left" w:pos="4320"/>
          <w:tab w:val="left" w:pos="5040"/>
        </w:tabs>
        <w:suppressAutoHyphens/>
        <w:rPr>
          <w:rFonts w:ascii="Times New Roman" w:hAnsi="Times New Roman"/>
          <w:spacing w:val="-3"/>
        </w:rPr>
      </w:pPr>
    </w:p>
    <w:p w:rsidR="005C5358" w:rsidRPr="004761B0" w:rsidRDefault="005C5358" w:rsidP="005C5358">
      <w:pPr>
        <w:pStyle w:val="BodyText"/>
        <w:jc w:val="left"/>
        <w:rPr>
          <w:rFonts w:ascii="Times New Roman" w:hAnsi="Times New Roman"/>
        </w:rPr>
      </w:pPr>
      <w:r>
        <w:rPr>
          <w:rFonts w:ascii="Times New Roman" w:hAnsi="Times New Roman"/>
        </w:rPr>
        <w:t>The principal has final authorization for field trip approval and attendance.</w:t>
      </w: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383867">
      <w:pPr>
        <w:rPr>
          <w:rFonts w:ascii="Times New Roman" w:hAnsi="Times New Roman"/>
        </w:rPr>
      </w:pPr>
      <w:bookmarkStart w:id="364" w:name="_Toc511205609"/>
      <w:bookmarkStart w:id="365" w:name="_Toc511205793"/>
      <w:bookmarkStart w:id="366" w:name="_Toc511206031"/>
      <w:bookmarkStart w:id="367" w:name="_Toc511208397"/>
      <w:bookmarkStart w:id="368" w:name="_Toc513015206"/>
      <w:bookmarkStart w:id="369" w:name="_Toc514062214"/>
    </w:p>
    <w:p w:rsidR="00654224" w:rsidRPr="00B13BEC" w:rsidRDefault="00654224" w:rsidP="00383867">
      <w:pPr>
        <w:pStyle w:val="Heading3"/>
        <w:rPr>
          <w:rFonts w:ascii="Times New Roman" w:hAnsi="Times New Roman"/>
        </w:rPr>
      </w:pPr>
      <w:bookmarkStart w:id="370" w:name="_Toc364168536"/>
      <w:r w:rsidRPr="00B13BEC">
        <w:rPr>
          <w:rFonts w:ascii="Times New Roman" w:hAnsi="Times New Roman"/>
        </w:rPr>
        <w:t>Overnight Trips</w:t>
      </w:r>
      <w:bookmarkEnd w:id="370"/>
    </w:p>
    <w:p w:rsidR="00654224" w:rsidRPr="00B13BEC" w:rsidRDefault="00654224" w:rsidP="00383867">
      <w:pPr>
        <w:rPr>
          <w:rFonts w:ascii="Times New Roman" w:hAnsi="Times New Roman"/>
        </w:rPr>
      </w:pPr>
    </w:p>
    <w:p w:rsidR="00654224" w:rsidRPr="00B13BEC" w:rsidRDefault="00654224" w:rsidP="00C879A8">
      <w:pPr>
        <w:jc w:val="both"/>
        <w:rPr>
          <w:rFonts w:ascii="Times New Roman" w:hAnsi="Times New Roman"/>
        </w:rPr>
      </w:pPr>
      <w:r w:rsidRPr="00B13BEC">
        <w:rPr>
          <w:rFonts w:ascii="Times New Roman" w:hAnsi="Times New Roman"/>
        </w:rPr>
        <w:t>Overnight trips are not permitted for elementary school children.</w:t>
      </w:r>
    </w:p>
    <w:p w:rsidR="00654224" w:rsidRPr="00B13BEC" w:rsidRDefault="00654224" w:rsidP="00383867">
      <w:pPr>
        <w:rPr>
          <w:rFonts w:ascii="Times New Roman" w:hAnsi="Times New Roman"/>
        </w:rPr>
      </w:pPr>
    </w:p>
    <w:p w:rsidR="00654224" w:rsidRPr="00B13BEC" w:rsidRDefault="006F50AC" w:rsidP="00383867">
      <w:pPr>
        <w:pStyle w:val="Heading3"/>
        <w:rPr>
          <w:rFonts w:ascii="Times New Roman" w:hAnsi="Times New Roman"/>
        </w:rPr>
      </w:pPr>
      <w:bookmarkStart w:id="371" w:name="_Toc364168537"/>
      <w:r w:rsidRPr="00B13BEC">
        <w:rPr>
          <w:rFonts w:ascii="Times New Roman" w:hAnsi="Times New Roman"/>
        </w:rPr>
        <w:t>March f</w:t>
      </w:r>
      <w:r w:rsidR="00654224" w:rsidRPr="00B13BEC">
        <w:rPr>
          <w:rFonts w:ascii="Times New Roman" w:hAnsi="Times New Roman"/>
        </w:rPr>
        <w:t>or Life Policy</w:t>
      </w:r>
      <w:bookmarkEnd w:id="364"/>
      <w:bookmarkEnd w:id="365"/>
      <w:bookmarkEnd w:id="366"/>
      <w:bookmarkEnd w:id="367"/>
      <w:bookmarkEnd w:id="368"/>
      <w:bookmarkEnd w:id="369"/>
      <w:bookmarkEnd w:id="371"/>
    </w:p>
    <w:p w:rsidR="00654224" w:rsidRPr="00B13BEC" w:rsidRDefault="00654224" w:rsidP="00383867">
      <w:pPr>
        <w:tabs>
          <w:tab w:val="left" w:pos="-720"/>
        </w:tabs>
        <w:suppressAutoHyphens/>
        <w:rPr>
          <w:rFonts w:ascii="Times New Roman" w:hAnsi="Times New Roman"/>
          <w:spacing w:val="-3"/>
        </w:rPr>
      </w:pPr>
    </w:p>
    <w:p w:rsidR="00654224" w:rsidRPr="00B13BEC" w:rsidRDefault="00654224" w:rsidP="00C879A8">
      <w:pPr>
        <w:pStyle w:val="BodyText"/>
        <w:tabs>
          <w:tab w:val="left" w:pos="0"/>
        </w:tabs>
        <w:rPr>
          <w:rFonts w:ascii="Times New Roman" w:hAnsi="Times New Roman"/>
        </w:rPr>
      </w:pPr>
      <w:r w:rsidRPr="00B13BEC">
        <w:rPr>
          <w:rFonts w:ascii="Times New Roman" w:hAnsi="Times New Roman"/>
        </w:rPr>
        <w:t>Students are offered varied opportunities to participate in activities that promote the sanctity of life.</w:t>
      </w:r>
    </w:p>
    <w:p w:rsidR="00654224" w:rsidRPr="00B13BEC" w:rsidRDefault="00654224" w:rsidP="00C879A8">
      <w:pPr>
        <w:tabs>
          <w:tab w:val="left" w:pos="-720"/>
        </w:tabs>
        <w:suppressAutoHyphens/>
        <w:jc w:val="both"/>
        <w:rPr>
          <w:rFonts w:ascii="Times New Roman" w:hAnsi="Times New Roman"/>
          <w:spacing w:val="-3"/>
        </w:rPr>
      </w:pPr>
    </w:p>
    <w:p w:rsidR="00654224" w:rsidRPr="00B13BEC" w:rsidRDefault="00654224" w:rsidP="00C879A8">
      <w:pPr>
        <w:tabs>
          <w:tab w:val="left" w:pos="-720"/>
          <w:tab w:val="left" w:pos="720"/>
        </w:tabs>
        <w:suppressAutoHyphens/>
        <w:jc w:val="both"/>
        <w:rPr>
          <w:rFonts w:ascii="Times New Roman" w:hAnsi="Times New Roman"/>
          <w:spacing w:val="-3"/>
        </w:rPr>
      </w:pPr>
      <w:r w:rsidRPr="00B13BEC">
        <w:rPr>
          <w:rFonts w:ascii="Times New Roman" w:hAnsi="Times New Roman"/>
          <w:spacing w:val="-3"/>
        </w:rPr>
        <w:t>Based on the principal/administration’s decision, students in grades 7 and 8 may be permitted to</w:t>
      </w:r>
      <w:r w:rsidR="00D02F4E" w:rsidRPr="00B13BEC">
        <w:rPr>
          <w:rFonts w:ascii="Times New Roman" w:hAnsi="Times New Roman"/>
          <w:spacing w:val="-3"/>
        </w:rPr>
        <w:t xml:space="preserve"> participate in the March f</w:t>
      </w:r>
      <w:r w:rsidRPr="00B13BEC">
        <w:rPr>
          <w:rFonts w:ascii="Times New Roman" w:hAnsi="Times New Roman"/>
          <w:spacing w:val="-3"/>
        </w:rPr>
        <w:t>or Life as a school and/or parish sponsored activity. Field trip procedures will be followed</w:t>
      </w:r>
      <w:r w:rsidR="0075475F" w:rsidRPr="00B13BEC">
        <w:rPr>
          <w:rFonts w:ascii="Times New Roman" w:hAnsi="Times New Roman"/>
          <w:spacing w:val="-3"/>
        </w:rPr>
        <w:t xml:space="preserve">. </w:t>
      </w:r>
      <w:r w:rsidRPr="00B13BEC">
        <w:rPr>
          <w:rFonts w:ascii="Times New Roman" w:hAnsi="Times New Roman"/>
          <w:spacing w:val="-3"/>
        </w:rPr>
        <w:t>Students in grades K through 6 will not parti</w:t>
      </w:r>
      <w:r w:rsidR="00D02F4E" w:rsidRPr="00B13BEC">
        <w:rPr>
          <w:rFonts w:ascii="Times New Roman" w:hAnsi="Times New Roman"/>
          <w:spacing w:val="-3"/>
        </w:rPr>
        <w:t>cipate as a group in the March f</w:t>
      </w:r>
      <w:r w:rsidRPr="00B13BEC">
        <w:rPr>
          <w:rFonts w:ascii="Times New Roman" w:hAnsi="Times New Roman"/>
          <w:spacing w:val="-3"/>
        </w:rPr>
        <w:t>or Life</w:t>
      </w:r>
      <w:r w:rsidR="0075475F" w:rsidRPr="00B13BEC">
        <w:rPr>
          <w:rFonts w:ascii="Times New Roman" w:hAnsi="Times New Roman"/>
          <w:spacing w:val="-3"/>
        </w:rPr>
        <w:t xml:space="preserve">. </w:t>
      </w:r>
      <w:r w:rsidRPr="00B13BEC">
        <w:rPr>
          <w:rFonts w:ascii="Times New Roman" w:hAnsi="Times New Roman"/>
          <w:spacing w:val="-3"/>
        </w:rPr>
        <w:t>Students with written parental permission may accomp</w:t>
      </w:r>
      <w:r w:rsidR="00D02F4E" w:rsidRPr="00B13BEC">
        <w:rPr>
          <w:rFonts w:ascii="Times New Roman" w:hAnsi="Times New Roman"/>
          <w:spacing w:val="-3"/>
        </w:rPr>
        <w:t>any their parents on the March f</w:t>
      </w:r>
      <w:r w:rsidRPr="00B13BEC">
        <w:rPr>
          <w:rFonts w:ascii="Times New Roman" w:hAnsi="Times New Roman"/>
          <w:spacing w:val="-3"/>
        </w:rPr>
        <w:t xml:space="preserve">or Life. </w:t>
      </w:r>
    </w:p>
    <w:p w:rsidR="00654224" w:rsidRPr="00B13BEC" w:rsidRDefault="00654224" w:rsidP="00C879A8">
      <w:pPr>
        <w:tabs>
          <w:tab w:val="left" w:pos="-720"/>
          <w:tab w:val="left" w:pos="720"/>
        </w:tabs>
        <w:suppressAutoHyphens/>
        <w:jc w:val="both"/>
        <w:rPr>
          <w:rFonts w:ascii="Times New Roman" w:hAnsi="Times New Roman"/>
          <w:spacing w:val="-3"/>
        </w:rPr>
      </w:pPr>
    </w:p>
    <w:p w:rsidR="00654224" w:rsidRPr="00B13BEC" w:rsidRDefault="00654224" w:rsidP="00C879A8">
      <w:pPr>
        <w:tabs>
          <w:tab w:val="left" w:pos="-720"/>
          <w:tab w:val="left" w:pos="720"/>
        </w:tabs>
        <w:suppressAutoHyphens/>
        <w:jc w:val="both"/>
        <w:rPr>
          <w:rFonts w:ascii="Times New Roman" w:hAnsi="Times New Roman"/>
          <w:spacing w:val="-3"/>
        </w:rPr>
      </w:pPr>
      <w:r w:rsidRPr="00B13BEC">
        <w:rPr>
          <w:rFonts w:ascii="Times New Roman" w:hAnsi="Times New Roman"/>
          <w:spacing w:val="-3"/>
        </w:rPr>
        <w:t>Students who accompany parents on the March for Life should not be marked as absent for that day.</w:t>
      </w:r>
    </w:p>
    <w:p w:rsidR="001E6B33" w:rsidRPr="00B13BEC" w:rsidRDefault="001E6B33" w:rsidP="00C879A8">
      <w:pPr>
        <w:tabs>
          <w:tab w:val="left" w:pos="-720"/>
          <w:tab w:val="left" w:pos="720"/>
        </w:tabs>
        <w:suppressAutoHyphens/>
        <w:jc w:val="both"/>
        <w:rPr>
          <w:rFonts w:ascii="Times New Roman" w:hAnsi="Times New Roman"/>
          <w:spacing w:val="-3"/>
        </w:rPr>
      </w:pPr>
    </w:p>
    <w:p w:rsidR="00654224" w:rsidRPr="00B13BEC" w:rsidRDefault="00654224" w:rsidP="00383867">
      <w:pPr>
        <w:pStyle w:val="Heading3"/>
        <w:rPr>
          <w:rFonts w:ascii="Times New Roman" w:hAnsi="Times New Roman"/>
        </w:rPr>
      </w:pPr>
      <w:bookmarkStart w:id="372" w:name="_Toc511205610"/>
      <w:bookmarkStart w:id="373" w:name="_Toc511205794"/>
      <w:bookmarkStart w:id="374" w:name="_Toc511206032"/>
      <w:bookmarkStart w:id="375" w:name="_Toc511208398"/>
      <w:bookmarkStart w:id="376" w:name="_Toc513015207"/>
      <w:bookmarkStart w:id="377" w:name="_Toc514062215"/>
      <w:bookmarkStart w:id="378" w:name="_Toc364168538"/>
      <w:r w:rsidRPr="00B13BEC">
        <w:rPr>
          <w:rFonts w:ascii="Times New Roman" w:hAnsi="Times New Roman"/>
        </w:rPr>
        <w:t>Graduation Requirements/Ceremonies</w:t>
      </w:r>
      <w:bookmarkEnd w:id="372"/>
      <w:bookmarkEnd w:id="373"/>
      <w:bookmarkEnd w:id="374"/>
      <w:bookmarkEnd w:id="375"/>
      <w:bookmarkEnd w:id="376"/>
      <w:bookmarkEnd w:id="377"/>
      <w:bookmarkEnd w:id="378"/>
    </w:p>
    <w:p w:rsidR="00654224" w:rsidRPr="00B13BEC" w:rsidRDefault="00654224" w:rsidP="00383867">
      <w:pPr>
        <w:suppressAutoHyphens/>
        <w:rPr>
          <w:rFonts w:ascii="Times New Roman" w:hAnsi="Times New Roman"/>
        </w:rPr>
      </w:pPr>
    </w:p>
    <w:p w:rsidR="0002755F" w:rsidRPr="00B13BEC" w:rsidRDefault="00654224" w:rsidP="00C879A8">
      <w:pPr>
        <w:pStyle w:val="BodyText"/>
        <w:tabs>
          <w:tab w:val="clear" w:pos="-720"/>
        </w:tabs>
        <w:rPr>
          <w:rFonts w:ascii="Times New Roman" w:hAnsi="Times New Roman"/>
        </w:rPr>
      </w:pPr>
      <w:r w:rsidRPr="00B13BEC">
        <w:rPr>
          <w:rFonts w:ascii="Times New Roman" w:hAnsi="Times New Roman"/>
        </w:rPr>
        <w:t>The school does not guarantee the award of a degree or any certificate of satisfactory completion of any course of study to students</w:t>
      </w:r>
      <w:r w:rsidR="0075475F" w:rsidRPr="00B13BEC">
        <w:rPr>
          <w:rFonts w:ascii="Times New Roman" w:hAnsi="Times New Roman"/>
        </w:rPr>
        <w:t>.</w:t>
      </w:r>
      <w:r w:rsidR="008B56D3">
        <w:rPr>
          <w:rFonts w:ascii="Times New Roman" w:hAnsi="Times New Roman"/>
        </w:rPr>
        <w:t xml:space="preserve"> </w:t>
      </w:r>
      <w:r w:rsidRPr="00B13BEC">
        <w:rPr>
          <w:rFonts w:ascii="Times New Roman" w:hAnsi="Times New Roman"/>
        </w:rPr>
        <w:t>In order to qualify for graduation, students must satisfactorily complete (by attaining a passing grade) all courses</w:t>
      </w:r>
      <w:r w:rsidR="0002755F" w:rsidRPr="00B13BEC">
        <w:rPr>
          <w:rFonts w:ascii="Times New Roman" w:hAnsi="Times New Roman"/>
        </w:rPr>
        <w:t xml:space="preserve"> as required by the Diocese of Arlington and the Commonwealth of Virginia.</w:t>
      </w:r>
      <w:r w:rsidR="008B56D3">
        <w:rPr>
          <w:rFonts w:ascii="Times New Roman" w:hAnsi="Times New Roman"/>
        </w:rPr>
        <w:t xml:space="preserve"> </w:t>
      </w:r>
      <w:r w:rsidR="0002755F" w:rsidRPr="00B13BEC">
        <w:rPr>
          <w:rFonts w:ascii="Times New Roman" w:hAnsi="Times New Roman"/>
        </w:rPr>
        <w:t>In addition students must comply with all school regulations and policies.</w:t>
      </w:r>
    </w:p>
    <w:p w:rsidR="0002755F" w:rsidRPr="00B13BEC" w:rsidRDefault="0002755F" w:rsidP="00C879A8">
      <w:pPr>
        <w:pStyle w:val="BodyText"/>
        <w:tabs>
          <w:tab w:val="clear" w:pos="-720"/>
        </w:tabs>
        <w:rPr>
          <w:rFonts w:ascii="Times New Roman" w:hAnsi="Times New Roman"/>
        </w:rPr>
      </w:pPr>
    </w:p>
    <w:p w:rsidR="00654224" w:rsidRPr="00B13BEC" w:rsidRDefault="0002755F" w:rsidP="00C879A8">
      <w:pPr>
        <w:pStyle w:val="BodyText"/>
        <w:tabs>
          <w:tab w:val="clear" w:pos="-720"/>
        </w:tabs>
        <w:rPr>
          <w:rFonts w:ascii="Times New Roman" w:hAnsi="Times New Roman"/>
        </w:rPr>
      </w:pPr>
      <w:r w:rsidRPr="00B13BEC">
        <w:rPr>
          <w:rFonts w:ascii="Times New Roman" w:hAnsi="Times New Roman"/>
        </w:rPr>
        <w:t>The principal shall have the right to withhold certification of a student's graduation or provide transcripts of the student's academic record to other schools, or to issue a Certificate of Completion to the student, if there has been a breach of a material condition of the contract (i.e., failure to meet financial obligations or infractions against the school’s code of conduct).</w:t>
      </w:r>
    </w:p>
    <w:p w:rsidR="00654224" w:rsidRPr="00B13BEC" w:rsidRDefault="00654224" w:rsidP="00383867">
      <w:pPr>
        <w:suppressAutoHyphens/>
        <w:rPr>
          <w:rFonts w:ascii="Times New Roman" w:hAnsi="Times New Roman"/>
          <w:sz w:val="20"/>
        </w:rPr>
      </w:pPr>
    </w:p>
    <w:p w:rsidR="00FB01CA" w:rsidRPr="00B13BEC" w:rsidRDefault="00654224" w:rsidP="009D622B">
      <w:pPr>
        <w:jc w:val="both"/>
        <w:rPr>
          <w:rFonts w:ascii="Times New Roman" w:hAnsi="Times New Roman"/>
        </w:rPr>
      </w:pPr>
      <w:r w:rsidRPr="00B13BEC">
        <w:rPr>
          <w:rFonts w:ascii="Times New Roman" w:hAnsi="Times New Roman"/>
        </w:rPr>
        <w:t>Graduation ceremonies should be characterized by dignity and due consideration for practical and economic realities.</w:t>
      </w: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b/>
          <w:sz w:val="20"/>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5C5358" w:rsidRPr="00B13BEC" w:rsidRDefault="005C5358" w:rsidP="005C5358">
      <w:pPr>
        <w:jc w:val="both"/>
        <w:rPr>
          <w:rFonts w:ascii="Times New Roman" w:hAnsi="Times New Roman"/>
        </w:rPr>
      </w:pPr>
      <w:r w:rsidRPr="00B13BEC">
        <w:rPr>
          <w:rFonts w:ascii="Times New Roman" w:hAnsi="Times New Roman"/>
          <w:spacing w:val="-3"/>
        </w:rPr>
        <w:lastRenderedPageBreak/>
        <w:t>A celebration of the Eucharist should be held for the graduates close to the date of graduation.</w:t>
      </w:r>
    </w:p>
    <w:p w:rsidR="005C5358" w:rsidRPr="00B13BEC" w:rsidRDefault="005C5358" w:rsidP="005C5358">
      <w:pPr>
        <w:pStyle w:val="BodyText"/>
        <w:jc w:val="left"/>
        <w:rPr>
          <w:rFonts w:ascii="Times New Roman" w:hAnsi="Times New Roman"/>
        </w:rPr>
      </w:pPr>
    </w:p>
    <w:p w:rsidR="005C5358" w:rsidRPr="00B13BEC" w:rsidRDefault="005C5358" w:rsidP="005C5358">
      <w:pPr>
        <w:pStyle w:val="BodyText"/>
        <w:jc w:val="left"/>
        <w:rPr>
          <w:rFonts w:ascii="Times New Roman" w:hAnsi="Times New Roman"/>
          <w:b/>
          <w:sz w:val="20"/>
        </w:rPr>
        <w:sectPr w:rsidR="005C5358"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5C5358" w:rsidRPr="004761B0" w:rsidRDefault="005C5358" w:rsidP="005C5358">
      <w:pPr>
        <w:pStyle w:val="BodyText"/>
        <w:jc w:val="left"/>
        <w:rPr>
          <w:rFonts w:ascii="Times New Roman" w:hAnsi="Times New Roman"/>
        </w:rPr>
      </w:pPr>
      <w:r>
        <w:rPr>
          <w:rFonts w:ascii="Times New Roman" w:hAnsi="Times New Roman"/>
        </w:rPr>
        <w:lastRenderedPageBreak/>
        <w:t>Graduation ceremonies for both Kindergarten and eighth grade students occur in the spring.</w:t>
      </w:r>
    </w:p>
    <w:p w:rsidR="005C5358" w:rsidRPr="00B13BEC" w:rsidRDefault="005C5358" w:rsidP="005C5358">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379" w:name="_Toc511205611"/>
      <w:bookmarkStart w:id="380" w:name="_Toc511205795"/>
      <w:bookmarkStart w:id="381" w:name="_Toc511206033"/>
      <w:bookmarkStart w:id="382" w:name="_Toc511208399"/>
    </w:p>
    <w:p w:rsidR="00654224" w:rsidRPr="00B13BEC" w:rsidRDefault="00654224" w:rsidP="00383867">
      <w:pPr>
        <w:rPr>
          <w:rFonts w:ascii="Times New Roman" w:hAnsi="Times New Roman"/>
        </w:rPr>
      </w:pPr>
      <w:bookmarkStart w:id="383" w:name="_Toc513015208"/>
      <w:bookmarkStart w:id="384" w:name="_Toc514062216"/>
    </w:p>
    <w:p w:rsidR="00654224" w:rsidRPr="00B13BEC" w:rsidRDefault="00654224" w:rsidP="00383867">
      <w:pPr>
        <w:pStyle w:val="Heading2"/>
        <w:rPr>
          <w:rFonts w:ascii="Times New Roman" w:hAnsi="Times New Roman"/>
        </w:rPr>
      </w:pPr>
      <w:bookmarkStart w:id="385" w:name="_Toc364168539"/>
      <w:r w:rsidRPr="00B13BEC">
        <w:rPr>
          <w:rFonts w:ascii="Times New Roman" w:hAnsi="Times New Roman"/>
        </w:rPr>
        <w:t>Parent Organizations</w:t>
      </w:r>
      <w:bookmarkEnd w:id="379"/>
      <w:bookmarkEnd w:id="380"/>
      <w:bookmarkEnd w:id="381"/>
      <w:bookmarkEnd w:id="382"/>
      <w:bookmarkEnd w:id="383"/>
      <w:bookmarkEnd w:id="384"/>
      <w:bookmarkEnd w:id="385"/>
    </w:p>
    <w:p w:rsidR="00654224" w:rsidRPr="00B13BEC" w:rsidRDefault="00654224" w:rsidP="00383867">
      <w:pPr>
        <w:suppressAutoHyphens/>
        <w:ind w:right="-180"/>
        <w:rPr>
          <w:rFonts w:ascii="Times New Roman" w:hAnsi="Times New Roman"/>
        </w:rPr>
      </w:pPr>
    </w:p>
    <w:p w:rsidR="00654224" w:rsidRPr="00B13BEC" w:rsidRDefault="00654224" w:rsidP="00C879A8">
      <w:pPr>
        <w:suppressAutoHyphens/>
        <w:ind w:right="-180"/>
        <w:jc w:val="both"/>
        <w:rPr>
          <w:rFonts w:ascii="Times New Roman" w:hAnsi="Times New Roman"/>
        </w:rPr>
      </w:pPr>
      <w:r w:rsidRPr="00B13BEC">
        <w:rPr>
          <w:rFonts w:ascii="Times New Roman" w:hAnsi="Times New Roman"/>
        </w:rPr>
        <w:t>Parent-teacher (and/or home-school) organizations are s</w:t>
      </w:r>
      <w:r w:rsidR="00506BB3">
        <w:rPr>
          <w:rFonts w:ascii="Times New Roman" w:hAnsi="Times New Roman"/>
        </w:rPr>
        <w:t>ponsored by the s</w:t>
      </w:r>
      <w:r w:rsidRPr="00B13BEC">
        <w:rPr>
          <w:rFonts w:ascii="Times New Roman" w:hAnsi="Times New Roman"/>
        </w:rPr>
        <w:t>chool to promote a cooperative effort at meeting certain needs of the student body. The parent organization is subject in all respec</w:t>
      </w:r>
      <w:r w:rsidR="00506BB3">
        <w:rPr>
          <w:rFonts w:ascii="Times New Roman" w:hAnsi="Times New Roman"/>
        </w:rPr>
        <w:t>ts to the control of the school.</w:t>
      </w:r>
      <w:r w:rsidRPr="00B13BEC">
        <w:rPr>
          <w:rFonts w:ascii="Times New Roman" w:hAnsi="Times New Roman"/>
        </w:rPr>
        <w:t xml:space="preserve"> </w:t>
      </w:r>
      <w:r w:rsidR="00506BB3">
        <w:rPr>
          <w:rFonts w:ascii="Times New Roman" w:hAnsi="Times New Roman"/>
        </w:rPr>
        <w:t>All</w:t>
      </w:r>
      <w:r w:rsidRPr="00B13BEC">
        <w:rPr>
          <w:rFonts w:ascii="Times New Roman" w:hAnsi="Times New Roman"/>
        </w:rPr>
        <w:t xml:space="preserve"> parent organization activities and all materials prepared by parents must be submitted to the principal/administration for approval prior to implementation and/or distribution.</w:t>
      </w:r>
    </w:p>
    <w:p w:rsidR="00725A8D" w:rsidRDefault="00725A8D" w:rsidP="00C879A8">
      <w:pPr>
        <w:suppressAutoHyphens/>
        <w:ind w:right="-180"/>
        <w:jc w:val="both"/>
        <w:rPr>
          <w:rFonts w:ascii="Times New Roman" w:hAnsi="Times New Roman"/>
        </w:rPr>
      </w:pPr>
    </w:p>
    <w:p w:rsidR="008B56D3" w:rsidRPr="008B56D3" w:rsidRDefault="008B56D3" w:rsidP="00C879A8">
      <w:pPr>
        <w:suppressAutoHyphens/>
        <w:ind w:right="-180"/>
        <w:jc w:val="both"/>
        <w:rPr>
          <w:rFonts w:ascii="Times New Roman" w:hAnsi="Times New Roman"/>
        </w:rPr>
      </w:pPr>
      <w:r w:rsidRPr="00070412">
        <w:rPr>
          <w:rFonts w:ascii="Times New Roman" w:hAnsi="Times New Roman"/>
        </w:rPr>
        <w:t>All PTO monies must be deposited in the parish or school account as designated by the pastor. In consultation with the principal, the PTO officers should prepare a budget and submit it to the pastor and principal for approval</w:t>
      </w:r>
    </w:p>
    <w:p w:rsidR="008B56D3" w:rsidRPr="00B13BEC" w:rsidRDefault="008B56D3" w:rsidP="00C879A8">
      <w:pPr>
        <w:suppressAutoHyphens/>
        <w:ind w:right="-180"/>
        <w:jc w:val="both"/>
        <w:rPr>
          <w:rFonts w:ascii="Times New Roman" w:hAnsi="Times New Roman"/>
        </w:rPr>
      </w:pPr>
    </w:p>
    <w:p w:rsidR="00725A8D" w:rsidRPr="00B13BEC" w:rsidRDefault="00725A8D" w:rsidP="00C879A8">
      <w:pPr>
        <w:suppressAutoHyphens/>
        <w:ind w:right="-180"/>
        <w:jc w:val="both"/>
        <w:rPr>
          <w:rFonts w:ascii="Times New Roman" w:hAnsi="Times New Roman"/>
        </w:rPr>
      </w:pPr>
      <w:r w:rsidRPr="00B13BEC">
        <w:rPr>
          <w:rFonts w:ascii="Times New Roman" w:hAnsi="Times New Roman"/>
        </w:rPr>
        <w:t>Persons nominated to serve as a PTO board member must receive the approval of the pastor and principal.</w:t>
      </w:r>
    </w:p>
    <w:p w:rsidR="00654224" w:rsidRPr="00B13BEC" w:rsidRDefault="00654224" w:rsidP="00383867">
      <w:pPr>
        <w:suppressAutoHyphens/>
        <w:rPr>
          <w:rFonts w:ascii="Times New Roman" w:hAnsi="Times New Roman"/>
        </w:rPr>
      </w:pPr>
    </w:p>
    <w:p w:rsidR="00654224" w:rsidRPr="00B13BEC" w:rsidRDefault="00654224" w:rsidP="00C879A8">
      <w:pPr>
        <w:pStyle w:val="BodyText"/>
        <w:tabs>
          <w:tab w:val="left" w:pos="0"/>
        </w:tabs>
        <w:rPr>
          <w:rFonts w:ascii="Times New Roman" w:hAnsi="Times New Roman"/>
        </w:rPr>
      </w:pPr>
      <w:r w:rsidRPr="00B13BEC">
        <w:rPr>
          <w:rFonts w:ascii="Times New Roman" w:hAnsi="Times New Roman"/>
        </w:rPr>
        <w:t>The parent organization should strive:</w:t>
      </w:r>
    </w:p>
    <w:p w:rsidR="00654224" w:rsidRPr="00B13BEC" w:rsidRDefault="00654224" w:rsidP="00C879A8">
      <w:pPr>
        <w:tabs>
          <w:tab w:val="left" w:pos="-720"/>
        </w:tabs>
        <w:suppressAutoHyphens/>
        <w:jc w:val="both"/>
        <w:rPr>
          <w:rFonts w:ascii="Times New Roman" w:hAnsi="Times New Roman"/>
          <w:spacing w:val="-3"/>
        </w:rPr>
      </w:pPr>
    </w:p>
    <w:p w:rsidR="00654224" w:rsidRPr="00B13BEC" w:rsidRDefault="00654224" w:rsidP="001E6B33">
      <w:pPr>
        <w:numPr>
          <w:ilvl w:val="0"/>
          <w:numId w:val="2"/>
        </w:numPr>
        <w:tabs>
          <w:tab w:val="clear" w:pos="360"/>
        </w:tabs>
        <w:suppressAutoHyphens/>
        <w:ind w:left="1440" w:hanging="720"/>
        <w:jc w:val="both"/>
        <w:rPr>
          <w:rFonts w:ascii="Times New Roman" w:hAnsi="Times New Roman"/>
          <w:spacing w:val="-3"/>
        </w:rPr>
      </w:pPr>
      <w:r w:rsidRPr="00B13BEC">
        <w:rPr>
          <w:rFonts w:ascii="Times New Roman" w:hAnsi="Times New Roman"/>
          <w:spacing w:val="-3"/>
        </w:rPr>
        <w:t>to serve in an advisory capacity to support the principal/administration;</w:t>
      </w:r>
    </w:p>
    <w:p w:rsidR="00654224" w:rsidRPr="00B13BEC" w:rsidRDefault="00654224" w:rsidP="001E6B33">
      <w:pPr>
        <w:numPr>
          <w:ilvl w:val="0"/>
          <w:numId w:val="2"/>
        </w:numPr>
        <w:tabs>
          <w:tab w:val="clear" w:pos="360"/>
        </w:tabs>
        <w:suppressAutoHyphens/>
        <w:ind w:left="1440" w:hanging="720"/>
        <w:jc w:val="both"/>
        <w:rPr>
          <w:rFonts w:ascii="Times New Roman" w:hAnsi="Times New Roman"/>
          <w:spacing w:val="-3"/>
        </w:rPr>
      </w:pPr>
      <w:r w:rsidRPr="00B13BEC">
        <w:rPr>
          <w:rFonts w:ascii="Times New Roman" w:hAnsi="Times New Roman"/>
          <w:spacing w:val="-3"/>
        </w:rPr>
        <w:t>to provide a means by which parents can respectfully articulate their values and expectations regarding the school so that these can be examined and addressed by the principal/administration;</w:t>
      </w:r>
    </w:p>
    <w:p w:rsidR="00654224" w:rsidRPr="00B13BEC" w:rsidRDefault="00654224" w:rsidP="00C879A8">
      <w:pPr>
        <w:suppressAutoHyphens/>
        <w:ind w:left="1440" w:hanging="720"/>
        <w:jc w:val="both"/>
        <w:rPr>
          <w:rFonts w:ascii="Times New Roman" w:hAnsi="Times New Roman"/>
          <w:spacing w:val="-3"/>
        </w:rPr>
      </w:pPr>
      <w:r w:rsidRPr="00B13BEC">
        <w:rPr>
          <w:rFonts w:ascii="Times New Roman" w:hAnsi="Times New Roman"/>
          <w:spacing w:val="-3"/>
        </w:rPr>
        <w:lastRenderedPageBreak/>
        <w:t>3.</w:t>
      </w:r>
      <w:r w:rsidRPr="00B13BEC">
        <w:rPr>
          <w:rFonts w:ascii="Times New Roman" w:hAnsi="Times New Roman"/>
          <w:spacing w:val="-3"/>
        </w:rPr>
        <w:tab/>
        <w:t>to support and promote quality Catholic education at the school;</w:t>
      </w:r>
    </w:p>
    <w:p w:rsidR="00654224" w:rsidRPr="00B13BEC" w:rsidRDefault="00654224" w:rsidP="00C879A8">
      <w:pPr>
        <w:suppressAutoHyphens/>
        <w:ind w:left="1440" w:hanging="720"/>
        <w:jc w:val="both"/>
        <w:rPr>
          <w:rFonts w:ascii="Times New Roman" w:hAnsi="Times New Roman"/>
          <w:spacing w:val="-3"/>
        </w:rPr>
      </w:pPr>
      <w:r w:rsidRPr="00B13BEC">
        <w:rPr>
          <w:rFonts w:ascii="Times New Roman" w:hAnsi="Times New Roman"/>
          <w:spacing w:val="-3"/>
        </w:rPr>
        <w:t>4.</w:t>
      </w:r>
      <w:r w:rsidRPr="00B13BEC">
        <w:rPr>
          <w:rFonts w:ascii="Times New Roman" w:hAnsi="Times New Roman"/>
          <w:spacing w:val="-3"/>
        </w:rPr>
        <w:tab/>
        <w:t>to encourage Catholic values of family life;</w:t>
      </w:r>
    </w:p>
    <w:p w:rsidR="00654224" w:rsidRPr="00B13BEC" w:rsidRDefault="00654224" w:rsidP="00C879A8">
      <w:pPr>
        <w:suppressAutoHyphens/>
        <w:ind w:left="1440" w:hanging="720"/>
        <w:jc w:val="both"/>
        <w:rPr>
          <w:rFonts w:ascii="Times New Roman" w:hAnsi="Times New Roman"/>
          <w:spacing w:val="-3"/>
        </w:rPr>
      </w:pPr>
      <w:r w:rsidRPr="00B13BEC">
        <w:rPr>
          <w:rFonts w:ascii="Times New Roman" w:hAnsi="Times New Roman"/>
          <w:spacing w:val="-3"/>
        </w:rPr>
        <w:t>5.</w:t>
      </w:r>
      <w:r w:rsidRPr="00B13BEC">
        <w:rPr>
          <w:rFonts w:ascii="Times New Roman" w:hAnsi="Times New Roman"/>
          <w:spacing w:val="-3"/>
        </w:rPr>
        <w:tab/>
        <w:t>to share with teachers the values that parents are attempting to develop with their children at home;</w:t>
      </w:r>
    </w:p>
    <w:p w:rsidR="00654224" w:rsidRPr="00B13BEC" w:rsidRDefault="00654224" w:rsidP="00C879A8">
      <w:pPr>
        <w:suppressAutoHyphens/>
        <w:ind w:left="1440" w:hanging="720"/>
        <w:jc w:val="both"/>
        <w:rPr>
          <w:rFonts w:ascii="Times New Roman" w:hAnsi="Times New Roman"/>
          <w:spacing w:val="-3"/>
        </w:rPr>
      </w:pPr>
      <w:r w:rsidRPr="00B13BEC">
        <w:rPr>
          <w:rFonts w:ascii="Times New Roman" w:hAnsi="Times New Roman"/>
          <w:spacing w:val="-3"/>
        </w:rPr>
        <w:t>6.</w:t>
      </w:r>
      <w:r w:rsidRPr="00B13BEC">
        <w:rPr>
          <w:rFonts w:ascii="Times New Roman" w:hAnsi="Times New Roman"/>
          <w:spacing w:val="-3"/>
        </w:rPr>
        <w:tab/>
        <w:t xml:space="preserve">to acquaint parents with up-to-date information concerning </w:t>
      </w:r>
      <w:r w:rsidR="00037071" w:rsidRPr="00B13BEC">
        <w:rPr>
          <w:rFonts w:ascii="Times New Roman" w:hAnsi="Times New Roman"/>
          <w:spacing w:val="-3"/>
        </w:rPr>
        <w:t>current developments</w:t>
      </w:r>
      <w:r w:rsidRPr="00B13BEC">
        <w:rPr>
          <w:rFonts w:ascii="Times New Roman" w:hAnsi="Times New Roman"/>
          <w:spacing w:val="-3"/>
        </w:rPr>
        <w:t xml:space="preserve"> in educational init</w:t>
      </w:r>
      <w:r w:rsidR="00FC6DC4" w:rsidRPr="00B13BEC">
        <w:rPr>
          <w:rFonts w:ascii="Times New Roman" w:hAnsi="Times New Roman"/>
          <w:spacing w:val="-3"/>
        </w:rPr>
        <w:t>iatives as they may affect the s</w:t>
      </w:r>
      <w:r w:rsidRPr="00B13BEC">
        <w:rPr>
          <w:rFonts w:ascii="Times New Roman" w:hAnsi="Times New Roman"/>
          <w:spacing w:val="-3"/>
        </w:rPr>
        <w:t>chool so that they can be in a better position to promote the legitimate rights of their children;</w:t>
      </w:r>
    </w:p>
    <w:p w:rsidR="00654224" w:rsidRPr="00B13BEC" w:rsidRDefault="00654224" w:rsidP="00C879A8">
      <w:pPr>
        <w:suppressAutoHyphens/>
        <w:ind w:left="1440" w:hanging="720"/>
        <w:jc w:val="both"/>
        <w:rPr>
          <w:rFonts w:ascii="Times New Roman" w:hAnsi="Times New Roman"/>
          <w:spacing w:val="-3"/>
        </w:rPr>
      </w:pPr>
      <w:r w:rsidRPr="00B13BEC">
        <w:rPr>
          <w:rFonts w:ascii="Times New Roman" w:hAnsi="Times New Roman"/>
          <w:spacing w:val="-3"/>
        </w:rPr>
        <w:t>7.</w:t>
      </w:r>
      <w:r w:rsidRPr="00B13BEC">
        <w:rPr>
          <w:rFonts w:ascii="Times New Roman" w:hAnsi="Times New Roman"/>
          <w:spacing w:val="-3"/>
        </w:rPr>
        <w:tab/>
        <w:t>to unify parents in an effort to raise funds each year for the school.</w:t>
      </w: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5C5358" w:rsidRDefault="005C5358" w:rsidP="005C5358">
      <w:pPr>
        <w:pStyle w:val="BodyText"/>
        <w:jc w:val="left"/>
        <w:rPr>
          <w:rFonts w:ascii="Times New Roman" w:hAnsi="Times New Roman"/>
        </w:rPr>
      </w:pPr>
      <w:r>
        <w:rPr>
          <w:rFonts w:ascii="Times New Roman" w:hAnsi="Times New Roman"/>
        </w:rPr>
        <w:lastRenderedPageBreak/>
        <w:t xml:space="preserve">Coordinated through the PTO, </w:t>
      </w:r>
      <w:smartTag w:uri="urn:schemas-microsoft-com:office:smarttags" w:element="place">
        <w:smartTag w:uri="urn:schemas:contacts" w:element="Sn">
          <w:r>
            <w:rPr>
              <w:rFonts w:ascii="Times New Roman" w:hAnsi="Times New Roman"/>
            </w:rPr>
            <w:t>Saint</w:t>
          </w:r>
        </w:smartTag>
        <w:r>
          <w:rPr>
            <w:rFonts w:ascii="Times New Roman" w:hAnsi="Times New Roman"/>
          </w:rPr>
          <w:t xml:space="preserve"> </w:t>
        </w:r>
        <w:smartTag w:uri="urn:schemas:contacts" w:element="middlename">
          <w:r>
            <w:rPr>
              <w:rFonts w:ascii="Times New Roman" w:hAnsi="Times New Roman"/>
            </w:rPr>
            <w:t>Timothy</w:t>
          </w:r>
        </w:smartTag>
        <w:r>
          <w:rPr>
            <w:rFonts w:ascii="Times New Roman" w:hAnsi="Times New Roman"/>
          </w:rPr>
          <w:t xml:space="preserve"> </w:t>
        </w:r>
        <w:smartTag w:uri="urn:schemas:contacts" w:element="Sn">
          <w:r>
            <w:rPr>
              <w:rFonts w:ascii="Times New Roman" w:hAnsi="Times New Roman"/>
            </w:rPr>
            <w:t>School</w:t>
          </w:r>
        </w:smartTag>
      </w:smartTag>
      <w:r>
        <w:rPr>
          <w:rFonts w:ascii="Times New Roman" w:hAnsi="Times New Roman"/>
        </w:rPr>
        <w:t xml:space="preserve"> welcomes the help of parents, relatives, and friends. Volunteers are encouraged to help in school during school hours; at home with special activities; or, on a once a year basis, for PTO fundraisers and activities. We especially need volunteers to assist in the library, art classes, computer classes, lunchroom and playground. You do not need to have a child enrolled in the school to be a volunteer.</w:t>
      </w:r>
    </w:p>
    <w:p w:rsidR="005C5358" w:rsidRDefault="005C5358" w:rsidP="005C5358">
      <w:pPr>
        <w:pStyle w:val="BodyText"/>
        <w:jc w:val="left"/>
        <w:rPr>
          <w:rFonts w:ascii="Times New Roman" w:hAnsi="Times New Roman"/>
        </w:rPr>
      </w:pPr>
    </w:p>
    <w:p w:rsidR="005C5358" w:rsidRDefault="005C5358" w:rsidP="005C5358">
      <w:pPr>
        <w:pStyle w:val="BodyText"/>
        <w:jc w:val="left"/>
        <w:rPr>
          <w:rFonts w:ascii="Times New Roman" w:hAnsi="Times New Roman"/>
        </w:rPr>
      </w:pPr>
      <w:r>
        <w:rPr>
          <w:rFonts w:ascii="Times New Roman" w:hAnsi="Times New Roman"/>
        </w:rPr>
        <w:t xml:space="preserve">All volunteers are required by the diocese of </w:t>
      </w:r>
      <w:smartTag w:uri="urn:schemas-microsoft-com:office:smarttags" w:element="place">
        <w:smartTag w:uri="urn:schemas-microsoft-com:office:smarttags" w:element="City">
          <w:r>
            <w:rPr>
              <w:rFonts w:ascii="Times New Roman" w:hAnsi="Times New Roman"/>
            </w:rPr>
            <w:t>Arlington</w:t>
          </w:r>
        </w:smartTag>
      </w:smartTag>
      <w:r>
        <w:rPr>
          <w:rFonts w:ascii="Times New Roman" w:hAnsi="Times New Roman"/>
        </w:rPr>
        <w:t xml:space="preserve"> to have initial and on-going VIRTUS training and to have completed the required state fingerprint and background checks maintained on file.</w:t>
      </w:r>
    </w:p>
    <w:p w:rsidR="005C5358" w:rsidRDefault="005C5358" w:rsidP="005C5358">
      <w:pPr>
        <w:pStyle w:val="BodyText"/>
        <w:jc w:val="left"/>
        <w:rPr>
          <w:rFonts w:ascii="Times New Roman" w:hAnsi="Times New Roman"/>
        </w:rPr>
      </w:pPr>
    </w:p>
    <w:p w:rsidR="005C5358" w:rsidRPr="004761B0" w:rsidRDefault="005C5358" w:rsidP="005C5358">
      <w:pPr>
        <w:pStyle w:val="BodyText"/>
        <w:jc w:val="left"/>
        <w:rPr>
          <w:rFonts w:ascii="Times New Roman" w:hAnsi="Times New Roman"/>
        </w:rPr>
      </w:pPr>
      <w:r>
        <w:rPr>
          <w:rFonts w:ascii="Times New Roman" w:hAnsi="Times New Roman"/>
        </w:rPr>
        <w:t>The school administration will be hosting a meeting for volunteers in the fall to review the requirements for volunteering with the school. All parents are encouraged to attend.</w:t>
      </w:r>
    </w:p>
    <w:p w:rsidR="005C5358" w:rsidRPr="00B13BEC" w:rsidRDefault="005C5358" w:rsidP="005C5358">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386" w:name="_Toc511205612"/>
      <w:bookmarkStart w:id="387" w:name="_Toc511205796"/>
      <w:bookmarkStart w:id="388" w:name="_Toc511206034"/>
      <w:bookmarkStart w:id="389" w:name="_Toc511208400"/>
    </w:p>
    <w:p w:rsidR="00654224" w:rsidRPr="00B13BEC" w:rsidRDefault="00506BB3" w:rsidP="00383867">
      <w:pPr>
        <w:pStyle w:val="Heading2"/>
        <w:rPr>
          <w:rFonts w:ascii="Times New Roman" w:hAnsi="Times New Roman"/>
        </w:rPr>
      </w:pPr>
      <w:bookmarkStart w:id="390" w:name="_Toc513015209"/>
      <w:bookmarkStart w:id="391" w:name="_Toc514062217"/>
      <w:bookmarkStart w:id="392" w:name="_Toc364168540"/>
      <w:r>
        <w:rPr>
          <w:rFonts w:ascii="Times New Roman" w:hAnsi="Times New Roman"/>
        </w:rPr>
        <w:lastRenderedPageBreak/>
        <w:t>Fund</w:t>
      </w:r>
      <w:r w:rsidR="00654224" w:rsidRPr="00B13BEC">
        <w:rPr>
          <w:rFonts w:ascii="Times New Roman" w:hAnsi="Times New Roman"/>
        </w:rPr>
        <w:t>Raising</w:t>
      </w:r>
      <w:bookmarkEnd w:id="386"/>
      <w:bookmarkEnd w:id="387"/>
      <w:bookmarkEnd w:id="388"/>
      <w:bookmarkEnd w:id="389"/>
      <w:bookmarkEnd w:id="390"/>
      <w:bookmarkEnd w:id="391"/>
      <w:bookmarkEnd w:id="392"/>
    </w:p>
    <w:p w:rsidR="00654224" w:rsidRPr="00B13BEC" w:rsidRDefault="00654224" w:rsidP="00383867">
      <w:pPr>
        <w:tabs>
          <w:tab w:val="left" w:pos="-1440"/>
          <w:tab w:val="left" w:pos="-720"/>
          <w:tab w:val="left" w:pos="0"/>
          <w:tab w:val="left" w:pos="720"/>
          <w:tab w:val="left" w:pos="1440"/>
          <w:tab w:val="left" w:pos="2160"/>
          <w:tab w:val="left" w:pos="2880"/>
          <w:tab w:val="left" w:pos="3248"/>
          <w:tab w:val="left" w:pos="3600"/>
        </w:tabs>
        <w:suppressAutoHyphens/>
        <w:rPr>
          <w:rFonts w:ascii="Times New Roman" w:hAnsi="Times New Roman"/>
          <w:spacing w:val="-3"/>
        </w:rPr>
      </w:pPr>
    </w:p>
    <w:p w:rsidR="00654224" w:rsidRPr="00B13BEC" w:rsidRDefault="00654224" w:rsidP="00C879A8">
      <w:pPr>
        <w:pStyle w:val="BodyTextIndent"/>
        <w:tabs>
          <w:tab w:val="clear" w:pos="-720"/>
          <w:tab w:val="clear" w:pos="0"/>
        </w:tabs>
        <w:ind w:left="0" w:firstLine="0"/>
        <w:rPr>
          <w:rFonts w:ascii="Times New Roman" w:hAnsi="Times New Roman"/>
        </w:rPr>
      </w:pPr>
      <w:r w:rsidRPr="00B13BEC">
        <w:rPr>
          <w:rFonts w:ascii="Times New Roman" w:hAnsi="Times New Roman"/>
        </w:rPr>
        <w:t>Any program of fundraising at the school must have the approval of the pastor and the principal/administration</w:t>
      </w:r>
      <w:r w:rsidR="0075475F" w:rsidRPr="00B13BEC">
        <w:rPr>
          <w:rFonts w:ascii="Times New Roman" w:hAnsi="Times New Roman"/>
        </w:rPr>
        <w:t xml:space="preserve">. </w:t>
      </w:r>
      <w:r w:rsidRPr="00B13BEC">
        <w:rPr>
          <w:rFonts w:ascii="Times New Roman" w:hAnsi="Times New Roman"/>
        </w:rPr>
        <w:t>Fundraising activities should be organized and executed so that the school program is not interrupted</w:t>
      </w:r>
      <w:r w:rsidR="0075475F" w:rsidRPr="00B13BEC">
        <w:rPr>
          <w:rFonts w:ascii="Times New Roman" w:hAnsi="Times New Roman"/>
        </w:rPr>
        <w:t xml:space="preserve">. </w:t>
      </w:r>
      <w:r w:rsidRPr="00B13BEC">
        <w:rPr>
          <w:rFonts w:ascii="Times New Roman" w:hAnsi="Times New Roman"/>
        </w:rPr>
        <w:t>Students may participate in and cooperate with worthy collections and fundraising projects conducted by the school or parish.</w:t>
      </w: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393" w:name="_Toc511205613"/>
      <w:bookmarkStart w:id="394" w:name="_Toc511205797"/>
      <w:bookmarkStart w:id="395" w:name="_Toc511206035"/>
      <w:bookmarkStart w:id="396" w:name="_Toc511208401"/>
    </w:p>
    <w:p w:rsidR="00654224" w:rsidRPr="00B13BEC" w:rsidRDefault="00654224" w:rsidP="00383867">
      <w:pPr>
        <w:rPr>
          <w:rFonts w:ascii="Times New Roman" w:hAnsi="Times New Roman"/>
        </w:rPr>
      </w:pPr>
      <w:bookmarkStart w:id="397" w:name="_Toc513015210"/>
    </w:p>
    <w:p w:rsidR="00654224" w:rsidRPr="00B13BEC" w:rsidRDefault="00654224" w:rsidP="00383867">
      <w:pPr>
        <w:pStyle w:val="Heading2"/>
        <w:rPr>
          <w:rFonts w:ascii="Times New Roman" w:hAnsi="Times New Roman"/>
        </w:rPr>
      </w:pPr>
      <w:bookmarkStart w:id="398" w:name="_Toc514062218"/>
      <w:bookmarkStart w:id="399" w:name="_Toc364168541"/>
      <w:r w:rsidRPr="00B13BEC">
        <w:rPr>
          <w:rFonts w:ascii="Times New Roman" w:hAnsi="Times New Roman"/>
        </w:rPr>
        <w:t>Transportation/Parking</w:t>
      </w:r>
      <w:bookmarkEnd w:id="393"/>
      <w:bookmarkEnd w:id="394"/>
      <w:bookmarkEnd w:id="395"/>
      <w:bookmarkEnd w:id="396"/>
      <w:bookmarkEnd w:id="397"/>
      <w:bookmarkEnd w:id="398"/>
      <w:bookmarkEnd w:id="399"/>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5C5358" w:rsidRDefault="005C5358" w:rsidP="000C37FE">
      <w:pPr>
        <w:pStyle w:val="BodyText"/>
        <w:numPr>
          <w:ilvl w:val="0"/>
          <w:numId w:val="42"/>
        </w:numPr>
        <w:jc w:val="left"/>
        <w:rPr>
          <w:rFonts w:ascii="Times New Roman" w:hAnsi="Times New Roman"/>
        </w:rPr>
      </w:pPr>
      <w:r>
        <w:rPr>
          <w:rFonts w:ascii="Times New Roman" w:hAnsi="Times New Roman"/>
        </w:rPr>
        <w:lastRenderedPageBreak/>
        <w:t>Transportation is via bus, car, carpool, and walking. No bicycles are permitted.</w:t>
      </w:r>
    </w:p>
    <w:p w:rsidR="005C5358" w:rsidRDefault="005C5358" w:rsidP="000C37FE">
      <w:pPr>
        <w:pStyle w:val="BodyText"/>
        <w:numPr>
          <w:ilvl w:val="0"/>
          <w:numId w:val="42"/>
        </w:numPr>
        <w:jc w:val="left"/>
        <w:rPr>
          <w:rFonts w:ascii="Times New Roman" w:hAnsi="Times New Roman"/>
        </w:rPr>
      </w:pPr>
      <w:r>
        <w:rPr>
          <w:rFonts w:ascii="Times New Roman" w:hAnsi="Times New Roman"/>
        </w:rPr>
        <w:t>The mode of transportation is a parent decision.</w:t>
      </w:r>
    </w:p>
    <w:p w:rsidR="005C5358" w:rsidRDefault="005C5358" w:rsidP="000C37FE">
      <w:pPr>
        <w:pStyle w:val="BodyText"/>
        <w:numPr>
          <w:ilvl w:val="0"/>
          <w:numId w:val="42"/>
        </w:numPr>
        <w:jc w:val="left"/>
        <w:rPr>
          <w:rFonts w:ascii="Times New Roman" w:hAnsi="Times New Roman"/>
        </w:rPr>
      </w:pPr>
      <w:r>
        <w:rPr>
          <w:rFonts w:ascii="Times New Roman" w:hAnsi="Times New Roman"/>
        </w:rPr>
        <w:t>Bus transportation, subsidized by the parish, is available for an additional fee.</w:t>
      </w:r>
    </w:p>
    <w:p w:rsidR="005C5358" w:rsidRDefault="005C5358" w:rsidP="000C37FE">
      <w:pPr>
        <w:pStyle w:val="BodyText"/>
        <w:numPr>
          <w:ilvl w:val="1"/>
          <w:numId w:val="42"/>
        </w:numPr>
        <w:jc w:val="left"/>
        <w:rPr>
          <w:rFonts w:ascii="Times New Roman" w:hAnsi="Times New Roman"/>
        </w:rPr>
      </w:pPr>
      <w:r>
        <w:rPr>
          <w:rFonts w:ascii="Times New Roman" w:hAnsi="Times New Roman"/>
        </w:rPr>
        <w:t>Ridership is available on a first come – first serve basis providing you are located on an existing bus route.</w:t>
      </w:r>
    </w:p>
    <w:p w:rsidR="005C5358" w:rsidRDefault="005C5358" w:rsidP="000C37FE">
      <w:pPr>
        <w:pStyle w:val="BodyText"/>
        <w:numPr>
          <w:ilvl w:val="1"/>
          <w:numId w:val="42"/>
        </w:numPr>
        <w:jc w:val="left"/>
        <w:rPr>
          <w:rFonts w:ascii="Times New Roman" w:hAnsi="Times New Roman"/>
        </w:rPr>
      </w:pPr>
      <w:r>
        <w:rPr>
          <w:rFonts w:ascii="Times New Roman" w:hAnsi="Times New Roman"/>
        </w:rPr>
        <w:t>Applications for existing students are sent home in the spring. New students receive applications as part of their acceptance packet.</w:t>
      </w:r>
    </w:p>
    <w:p w:rsidR="005C5358" w:rsidRDefault="005C5358" w:rsidP="000C37FE">
      <w:pPr>
        <w:pStyle w:val="BodyText"/>
        <w:numPr>
          <w:ilvl w:val="1"/>
          <w:numId w:val="42"/>
        </w:numPr>
        <w:jc w:val="left"/>
        <w:rPr>
          <w:rFonts w:ascii="Times New Roman" w:hAnsi="Times New Roman"/>
        </w:rPr>
      </w:pPr>
      <w:r>
        <w:rPr>
          <w:rFonts w:ascii="Times New Roman" w:hAnsi="Times New Roman"/>
        </w:rPr>
        <w:t>Cross-busing is prohibited at all times.</w:t>
      </w:r>
    </w:p>
    <w:p w:rsidR="005C5358" w:rsidRPr="00886779" w:rsidRDefault="005C5358" w:rsidP="000C37FE">
      <w:pPr>
        <w:pStyle w:val="BodyText"/>
        <w:numPr>
          <w:ilvl w:val="0"/>
          <w:numId w:val="42"/>
        </w:numPr>
        <w:jc w:val="left"/>
        <w:rPr>
          <w:rFonts w:ascii="Times New Roman" w:hAnsi="Times New Roman"/>
        </w:rPr>
      </w:pPr>
      <w:r>
        <w:rPr>
          <w:rFonts w:ascii="Times New Roman" w:hAnsi="Times New Roman"/>
          <w:b/>
        </w:rPr>
        <w:t>The office must be advised, in writing, of changes in transportation for the day.</w:t>
      </w:r>
    </w:p>
    <w:p w:rsidR="005C5358" w:rsidRPr="000B2EC1" w:rsidRDefault="005C5358" w:rsidP="000C37FE">
      <w:pPr>
        <w:pStyle w:val="BodyText"/>
        <w:numPr>
          <w:ilvl w:val="0"/>
          <w:numId w:val="42"/>
        </w:numPr>
        <w:jc w:val="left"/>
        <w:rPr>
          <w:rFonts w:ascii="Times New Roman" w:hAnsi="Times New Roman"/>
        </w:rPr>
      </w:pPr>
      <w:r>
        <w:rPr>
          <w:rFonts w:ascii="Times New Roman" w:hAnsi="Times New Roman"/>
          <w:b/>
        </w:rPr>
        <w:t>Students who are car riders must be picked up using the car rider directions. Students must not be picked up across the street from the church.</w:t>
      </w:r>
    </w:p>
    <w:p w:rsidR="000B2EC1" w:rsidRPr="000B2EC1" w:rsidRDefault="000B2EC1" w:rsidP="000C37FE">
      <w:pPr>
        <w:pStyle w:val="BodyText"/>
        <w:numPr>
          <w:ilvl w:val="0"/>
          <w:numId w:val="42"/>
        </w:numPr>
        <w:jc w:val="left"/>
        <w:rPr>
          <w:rFonts w:ascii="Times New Roman" w:hAnsi="Times New Roman"/>
        </w:rPr>
      </w:pPr>
      <w:r w:rsidRPr="000B2EC1">
        <w:rPr>
          <w:rFonts w:ascii="Times New Roman" w:hAnsi="Times New Roman"/>
        </w:rPr>
        <w:lastRenderedPageBreak/>
        <w:t>Dismissal is at 3:15 p.m.</w:t>
      </w:r>
    </w:p>
    <w:p w:rsidR="005C5358" w:rsidRDefault="005C5358" w:rsidP="000C37FE">
      <w:pPr>
        <w:pStyle w:val="BodyText"/>
        <w:numPr>
          <w:ilvl w:val="0"/>
          <w:numId w:val="42"/>
        </w:numPr>
        <w:jc w:val="left"/>
        <w:rPr>
          <w:rFonts w:ascii="Times New Roman" w:hAnsi="Times New Roman"/>
        </w:rPr>
      </w:pPr>
      <w:r>
        <w:rPr>
          <w:rFonts w:ascii="Times New Roman" w:hAnsi="Times New Roman"/>
        </w:rPr>
        <w:t>Walkers must live within a reasonable distance from the school.</w:t>
      </w:r>
    </w:p>
    <w:p w:rsidR="005C5358" w:rsidRDefault="005C5358" w:rsidP="000C37FE">
      <w:pPr>
        <w:pStyle w:val="BodyText"/>
        <w:numPr>
          <w:ilvl w:val="0"/>
          <w:numId w:val="42"/>
        </w:numPr>
        <w:jc w:val="left"/>
        <w:rPr>
          <w:rFonts w:ascii="Times New Roman" w:hAnsi="Times New Roman"/>
        </w:rPr>
      </w:pPr>
      <w:r>
        <w:rPr>
          <w:rFonts w:ascii="Times New Roman" w:hAnsi="Times New Roman"/>
        </w:rPr>
        <w:t>Parents will be required to park their car, enter the office, and sign out their student</w:t>
      </w:r>
      <w:r w:rsidR="000B2EC1">
        <w:rPr>
          <w:rFonts w:ascii="Times New Roman" w:hAnsi="Times New Roman"/>
        </w:rPr>
        <w:t xml:space="preserve"> who was not picked up on time</w:t>
      </w:r>
      <w:r>
        <w:rPr>
          <w:rFonts w:ascii="Times New Roman" w:hAnsi="Times New Roman"/>
        </w:rPr>
        <w:t>.</w:t>
      </w:r>
    </w:p>
    <w:p w:rsidR="005C5358" w:rsidRPr="004761B0" w:rsidRDefault="005C5358" w:rsidP="000C37FE">
      <w:pPr>
        <w:pStyle w:val="BodyText"/>
        <w:numPr>
          <w:ilvl w:val="0"/>
          <w:numId w:val="42"/>
        </w:numPr>
        <w:jc w:val="left"/>
        <w:rPr>
          <w:rFonts w:ascii="Times New Roman" w:hAnsi="Times New Roman"/>
        </w:rPr>
        <w:sectPr w:rsidR="005C5358" w:rsidRPr="004761B0" w:rsidSect="00376CE9">
          <w:endnotePr>
            <w:numFmt w:val="decimal"/>
          </w:endnotePr>
          <w:type w:val="continuous"/>
          <w:pgSz w:w="12240" w:h="15840" w:code="1"/>
          <w:pgMar w:top="1440" w:right="1440" w:bottom="720" w:left="1440" w:header="0" w:footer="720" w:gutter="0"/>
          <w:paperSrc w:first="7" w:other="7"/>
          <w:cols w:space="720"/>
          <w:formProt w:val="0"/>
          <w:noEndnote/>
        </w:sectPr>
      </w:pPr>
      <w:r>
        <w:rPr>
          <w:rFonts w:ascii="Times New Roman" w:hAnsi="Times New Roman"/>
        </w:rPr>
        <w:t>If a child is consistently picked up late, the child/ren will be sent to the Extended Day Care Program. Applicable fees will be charged to the family for each time that the student needs to access this program.</w:t>
      </w: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383867">
      <w:pPr>
        <w:pStyle w:val="EndnoteText"/>
        <w:rPr>
          <w:rFonts w:ascii="Times New Roman" w:hAnsi="Times New Roman"/>
        </w:rPr>
      </w:pP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383867">
      <w:pPr>
        <w:rPr>
          <w:rFonts w:ascii="Times New Roman" w:hAnsi="Times New Roman"/>
          <w:b/>
          <w:caps/>
          <w:sz w:val="4"/>
        </w:rPr>
      </w:pPr>
      <w:r w:rsidRPr="00B13BEC">
        <w:rPr>
          <w:rFonts w:ascii="Times New Roman" w:hAnsi="Times New Roman"/>
          <w:b/>
          <w:caps/>
        </w:rPr>
        <w:lastRenderedPageBreak/>
        <w:br w:type="page"/>
      </w:r>
      <w:bookmarkStart w:id="400" w:name="_Toc511205614"/>
      <w:bookmarkStart w:id="401" w:name="_Toc511205798"/>
      <w:bookmarkStart w:id="402" w:name="_Toc511206036"/>
      <w:bookmarkStart w:id="403" w:name="_Toc511208402"/>
      <w:bookmarkStart w:id="404" w:name="_Toc513015211"/>
      <w:bookmarkStart w:id="405" w:name="_Toc514062219"/>
    </w:p>
    <w:p w:rsidR="00654224" w:rsidRPr="00B13BEC" w:rsidRDefault="00654224" w:rsidP="00D02F4E">
      <w:pPr>
        <w:pStyle w:val="Heading1"/>
        <w:numPr>
          <w:ilvl w:val="0"/>
          <w:numId w:val="0"/>
        </w:numPr>
        <w:rPr>
          <w:rFonts w:ascii="Times New Roman" w:hAnsi="Times New Roman"/>
        </w:rPr>
      </w:pPr>
      <w:bookmarkStart w:id="406" w:name="_Toc364168542"/>
      <w:r w:rsidRPr="00B13BEC">
        <w:rPr>
          <w:rFonts w:ascii="Times New Roman" w:hAnsi="Times New Roman"/>
        </w:rPr>
        <w:lastRenderedPageBreak/>
        <w:t>FINANCES</w:t>
      </w:r>
      <w:bookmarkEnd w:id="400"/>
      <w:bookmarkEnd w:id="401"/>
      <w:bookmarkEnd w:id="402"/>
      <w:bookmarkEnd w:id="403"/>
      <w:bookmarkEnd w:id="404"/>
      <w:bookmarkEnd w:id="405"/>
      <w:bookmarkEnd w:id="406"/>
    </w:p>
    <w:p w:rsidR="00654224" w:rsidRPr="00B13BEC" w:rsidRDefault="00654224" w:rsidP="00383867">
      <w:pPr>
        <w:rPr>
          <w:rFonts w:ascii="Times New Roman" w:hAnsi="Times New Roman"/>
          <w:spacing w:val="-3"/>
        </w:rPr>
      </w:pPr>
    </w:p>
    <w:p w:rsidR="00F7576E" w:rsidRPr="00B13BEC" w:rsidRDefault="00F7576E" w:rsidP="004B7340">
      <w:pPr>
        <w:pStyle w:val="Heading2"/>
        <w:rPr>
          <w:rFonts w:ascii="Times New Roman" w:hAnsi="Times New Roman"/>
          <w:bCs/>
          <w:iCs/>
        </w:rPr>
      </w:pPr>
      <w:bookmarkStart w:id="407" w:name="_Toc364168543"/>
      <w:r w:rsidRPr="00B13BEC">
        <w:rPr>
          <w:rFonts w:ascii="Times New Roman" w:hAnsi="Times New Roman"/>
          <w:bCs/>
          <w:iCs/>
        </w:rPr>
        <w:t xml:space="preserve">Diocese of </w:t>
      </w:r>
      <w:smartTag w:uri="urn:schemas-microsoft-com:office:smarttags" w:element="place">
        <w:smartTag w:uri="urn:schemas-microsoft-com:office:smarttags" w:element="City">
          <w:r w:rsidRPr="00B13BEC">
            <w:rPr>
              <w:rFonts w:ascii="Times New Roman" w:hAnsi="Times New Roman"/>
              <w:bCs/>
              <w:iCs/>
            </w:rPr>
            <w:t>Arlington</w:t>
          </w:r>
        </w:smartTag>
      </w:smartTag>
      <w:r w:rsidRPr="00B13BEC">
        <w:rPr>
          <w:rFonts w:ascii="Times New Roman" w:hAnsi="Times New Roman"/>
          <w:bCs/>
          <w:iCs/>
        </w:rPr>
        <w:t xml:space="preserve"> Tuition Assistance Program</w:t>
      </w:r>
      <w:bookmarkEnd w:id="407"/>
    </w:p>
    <w:p w:rsidR="001E6B33" w:rsidRPr="00B13BEC" w:rsidRDefault="001E6B33" w:rsidP="00FB01CA">
      <w:pPr>
        <w:tabs>
          <w:tab w:val="left" w:pos="-1440"/>
          <w:tab w:val="left" w:pos="-720"/>
          <w:tab w:val="left" w:pos="0"/>
          <w:tab w:val="left" w:pos="720"/>
          <w:tab w:val="left" w:pos="1440"/>
          <w:tab w:val="left" w:pos="2160"/>
          <w:tab w:val="left" w:pos="2880"/>
          <w:tab w:val="left" w:pos="3248"/>
          <w:tab w:val="left" w:pos="3600"/>
        </w:tabs>
        <w:suppressAutoHyphens/>
        <w:ind w:left="720" w:hanging="720"/>
        <w:rPr>
          <w:rFonts w:ascii="Times New Roman" w:hAnsi="Times New Roman"/>
          <w:spacing w:val="-3"/>
        </w:rPr>
      </w:pPr>
    </w:p>
    <w:p w:rsidR="00F7576E" w:rsidRPr="00B13BEC" w:rsidRDefault="00F7576E" w:rsidP="00FB01CA">
      <w:pPr>
        <w:tabs>
          <w:tab w:val="left" w:pos="-1440"/>
          <w:tab w:val="left" w:pos="-720"/>
          <w:tab w:val="left" w:pos="0"/>
          <w:tab w:val="left" w:pos="720"/>
          <w:tab w:val="left" w:pos="1440"/>
          <w:tab w:val="left" w:pos="2160"/>
          <w:tab w:val="left" w:pos="2880"/>
          <w:tab w:val="left" w:pos="3248"/>
          <w:tab w:val="left" w:pos="3600"/>
        </w:tabs>
        <w:suppressAutoHyphens/>
        <w:ind w:left="720" w:hanging="720"/>
        <w:rPr>
          <w:rFonts w:ascii="Times New Roman" w:hAnsi="Times New Roman"/>
          <w:b/>
        </w:rPr>
      </w:pPr>
      <w:r w:rsidRPr="00B13BEC">
        <w:rPr>
          <w:rFonts w:ascii="Times New Roman" w:hAnsi="Times New Roman"/>
          <w:b/>
        </w:rPr>
        <w:t>Application Process</w:t>
      </w:r>
      <w:r w:rsidR="00D429A8" w:rsidRPr="00B13BEC">
        <w:rPr>
          <w:rFonts w:ascii="Times New Roman" w:hAnsi="Times New Roman"/>
          <w:b/>
        </w:rPr>
        <w:t xml:space="preserve"> &amp; Requirements</w:t>
      </w:r>
    </w:p>
    <w:p w:rsidR="00F7576E" w:rsidRPr="00B13BEC" w:rsidRDefault="00F7576E" w:rsidP="00C879A8">
      <w:pPr>
        <w:tabs>
          <w:tab w:val="left" w:pos="-1440"/>
          <w:tab w:val="left" w:pos="-720"/>
          <w:tab w:val="left" w:pos="0"/>
          <w:tab w:val="left" w:pos="720"/>
          <w:tab w:val="left" w:pos="1440"/>
          <w:tab w:val="left" w:pos="2160"/>
          <w:tab w:val="left" w:pos="2880"/>
          <w:tab w:val="left" w:pos="3248"/>
          <w:tab w:val="left" w:pos="3600"/>
        </w:tabs>
        <w:suppressAutoHyphens/>
        <w:ind w:left="360"/>
        <w:jc w:val="both"/>
        <w:rPr>
          <w:rFonts w:ascii="Times New Roman" w:hAnsi="Times New Roman"/>
          <w:b/>
        </w:rPr>
      </w:pPr>
    </w:p>
    <w:p w:rsidR="00F7576E" w:rsidRPr="00B13BEC" w:rsidRDefault="00F7576E" w:rsidP="000C37FE">
      <w:pPr>
        <w:numPr>
          <w:ilvl w:val="1"/>
          <w:numId w:val="19"/>
        </w:numPr>
        <w:tabs>
          <w:tab w:val="left" w:pos="-1440"/>
          <w:tab w:val="left" w:pos="-720"/>
          <w:tab w:val="left" w:pos="0"/>
          <w:tab w:val="left" w:pos="720"/>
          <w:tab w:val="left" w:pos="2160"/>
          <w:tab w:val="left" w:pos="2880"/>
          <w:tab w:val="left" w:pos="3248"/>
          <w:tab w:val="left" w:pos="3600"/>
        </w:tabs>
        <w:suppressAutoHyphens/>
        <w:jc w:val="both"/>
        <w:rPr>
          <w:rFonts w:ascii="Times New Roman" w:hAnsi="Times New Roman"/>
        </w:rPr>
      </w:pPr>
      <w:r w:rsidRPr="00B13BEC">
        <w:rPr>
          <w:rFonts w:ascii="Times New Roman" w:hAnsi="Times New Roman"/>
        </w:rPr>
        <w:t>All school families participating in the program must submit the same application form (available in English and Spanish) along with a processing fee payable to the private vendor.</w:t>
      </w:r>
    </w:p>
    <w:p w:rsidR="00D02F4E" w:rsidRPr="00B13BEC" w:rsidRDefault="00506BB3" w:rsidP="000C37FE">
      <w:pPr>
        <w:numPr>
          <w:ilvl w:val="1"/>
          <w:numId w:val="19"/>
        </w:numPr>
        <w:tabs>
          <w:tab w:val="left" w:pos="-1440"/>
          <w:tab w:val="left" w:pos="-720"/>
          <w:tab w:val="left" w:pos="0"/>
          <w:tab w:val="left" w:pos="720"/>
          <w:tab w:val="left" w:pos="2160"/>
          <w:tab w:val="left" w:pos="2880"/>
          <w:tab w:val="left" w:pos="3248"/>
          <w:tab w:val="left" w:pos="3600"/>
        </w:tabs>
        <w:suppressAutoHyphens/>
        <w:jc w:val="both"/>
        <w:rPr>
          <w:rFonts w:ascii="Times New Roman" w:hAnsi="Times New Roman"/>
        </w:rPr>
      </w:pPr>
      <w:r>
        <w:rPr>
          <w:rFonts w:ascii="Times New Roman" w:hAnsi="Times New Roman"/>
        </w:rPr>
        <w:t>To b</w:t>
      </w:r>
      <w:r w:rsidR="00F7576E" w:rsidRPr="00B13BEC">
        <w:rPr>
          <w:rFonts w:ascii="Times New Roman" w:hAnsi="Times New Roman"/>
        </w:rPr>
        <w:t>e eligible for receiving funds from this program, students must satisfy all of the criteria described below:</w:t>
      </w:r>
    </w:p>
    <w:p w:rsidR="00F7576E" w:rsidRPr="00B13BEC" w:rsidRDefault="00F7576E" w:rsidP="000C37FE">
      <w:pPr>
        <w:numPr>
          <w:ilvl w:val="0"/>
          <w:numId w:val="20"/>
        </w:numPr>
        <w:tabs>
          <w:tab w:val="left" w:pos="-1440"/>
          <w:tab w:val="left" w:pos="-720"/>
          <w:tab w:val="left" w:pos="0"/>
          <w:tab w:val="left" w:pos="720"/>
          <w:tab w:val="left" w:pos="1440"/>
          <w:tab w:val="left" w:pos="1620"/>
          <w:tab w:val="left" w:pos="2880"/>
          <w:tab w:val="left" w:pos="3248"/>
          <w:tab w:val="left" w:pos="3600"/>
        </w:tabs>
        <w:suppressAutoHyphens/>
        <w:ind w:firstLine="504"/>
        <w:jc w:val="both"/>
        <w:rPr>
          <w:rFonts w:ascii="Times New Roman" w:hAnsi="Times New Roman"/>
          <w:sz w:val="22"/>
          <w:szCs w:val="22"/>
        </w:rPr>
      </w:pPr>
      <w:r w:rsidRPr="00B13BEC">
        <w:rPr>
          <w:rFonts w:ascii="Times New Roman" w:hAnsi="Times New Roman"/>
          <w:sz w:val="22"/>
          <w:szCs w:val="22"/>
        </w:rPr>
        <w:t>A baptized Catholic or convert officially received into the Church</w:t>
      </w:r>
    </w:p>
    <w:p w:rsidR="00F7576E" w:rsidRPr="00B13BEC" w:rsidRDefault="00F7576E" w:rsidP="000C37FE">
      <w:pPr>
        <w:numPr>
          <w:ilvl w:val="0"/>
          <w:numId w:val="20"/>
        </w:numPr>
        <w:tabs>
          <w:tab w:val="left" w:pos="-1440"/>
          <w:tab w:val="left" w:pos="-720"/>
          <w:tab w:val="left" w:pos="0"/>
          <w:tab w:val="left" w:pos="720"/>
          <w:tab w:val="left" w:pos="1440"/>
          <w:tab w:val="left" w:pos="1620"/>
          <w:tab w:val="left" w:pos="2880"/>
          <w:tab w:val="left" w:pos="3248"/>
          <w:tab w:val="left" w:pos="3600"/>
        </w:tabs>
        <w:suppressAutoHyphens/>
        <w:ind w:firstLine="504"/>
        <w:jc w:val="both"/>
        <w:rPr>
          <w:rFonts w:ascii="Times New Roman" w:hAnsi="Times New Roman"/>
          <w:sz w:val="22"/>
          <w:szCs w:val="22"/>
        </w:rPr>
      </w:pPr>
      <w:r w:rsidRPr="00B13BEC">
        <w:rPr>
          <w:rFonts w:ascii="Times New Roman" w:hAnsi="Times New Roman"/>
          <w:sz w:val="22"/>
          <w:szCs w:val="22"/>
        </w:rPr>
        <w:t>Family resides within the boundaries of the Diocese of Arlington</w:t>
      </w:r>
    </w:p>
    <w:p w:rsidR="00F7576E" w:rsidRPr="00B13BEC" w:rsidRDefault="00F7576E" w:rsidP="000C37FE">
      <w:pPr>
        <w:numPr>
          <w:ilvl w:val="0"/>
          <w:numId w:val="20"/>
        </w:numPr>
        <w:tabs>
          <w:tab w:val="left" w:pos="-1440"/>
          <w:tab w:val="left" w:pos="-720"/>
          <w:tab w:val="left" w:pos="0"/>
          <w:tab w:val="left" w:pos="720"/>
          <w:tab w:val="left" w:pos="1440"/>
          <w:tab w:val="left" w:pos="1620"/>
          <w:tab w:val="left" w:pos="2880"/>
          <w:tab w:val="left" w:pos="3248"/>
          <w:tab w:val="left" w:pos="3600"/>
        </w:tabs>
        <w:suppressAutoHyphens/>
        <w:ind w:firstLine="504"/>
        <w:jc w:val="both"/>
        <w:rPr>
          <w:rFonts w:ascii="Times New Roman" w:hAnsi="Times New Roman"/>
          <w:sz w:val="22"/>
          <w:szCs w:val="22"/>
        </w:rPr>
      </w:pPr>
      <w:r w:rsidRPr="00B13BEC">
        <w:rPr>
          <w:rFonts w:ascii="Times New Roman" w:hAnsi="Times New Roman"/>
          <w:sz w:val="22"/>
          <w:szCs w:val="22"/>
        </w:rPr>
        <w:t>Family is registered and an active member of the parish</w:t>
      </w:r>
    </w:p>
    <w:p w:rsidR="00F7576E" w:rsidRPr="00B13BEC" w:rsidRDefault="00F7576E" w:rsidP="000C37FE">
      <w:pPr>
        <w:numPr>
          <w:ilvl w:val="0"/>
          <w:numId w:val="20"/>
        </w:numPr>
        <w:tabs>
          <w:tab w:val="left" w:pos="-1440"/>
          <w:tab w:val="left" w:pos="-720"/>
          <w:tab w:val="left" w:pos="0"/>
          <w:tab w:val="left" w:pos="720"/>
          <w:tab w:val="left" w:pos="1440"/>
          <w:tab w:val="left" w:pos="1620"/>
          <w:tab w:val="left" w:pos="2880"/>
          <w:tab w:val="left" w:pos="3248"/>
          <w:tab w:val="left" w:pos="3600"/>
        </w:tabs>
        <w:suppressAutoHyphens/>
        <w:ind w:firstLine="504"/>
        <w:jc w:val="both"/>
        <w:rPr>
          <w:rFonts w:ascii="Times New Roman" w:hAnsi="Times New Roman"/>
          <w:sz w:val="22"/>
          <w:szCs w:val="22"/>
        </w:rPr>
      </w:pPr>
      <w:r w:rsidRPr="00B13BEC">
        <w:rPr>
          <w:rFonts w:ascii="Times New Roman" w:hAnsi="Times New Roman"/>
          <w:sz w:val="22"/>
          <w:szCs w:val="22"/>
        </w:rPr>
        <w:t>Student attends or is accepted by a Catholic school in the Diocese</w:t>
      </w:r>
      <w:r w:rsidR="00FB01CA" w:rsidRPr="00B13BEC">
        <w:rPr>
          <w:rFonts w:ascii="Times New Roman" w:hAnsi="Times New Roman"/>
          <w:sz w:val="22"/>
          <w:szCs w:val="22"/>
        </w:rPr>
        <w:t xml:space="preserve"> </w:t>
      </w:r>
      <w:r w:rsidRPr="00B13BEC">
        <w:rPr>
          <w:rFonts w:ascii="Times New Roman" w:hAnsi="Times New Roman"/>
          <w:sz w:val="22"/>
          <w:szCs w:val="22"/>
        </w:rPr>
        <w:t xml:space="preserve">of Arlington </w:t>
      </w:r>
    </w:p>
    <w:p w:rsidR="00F7576E" w:rsidRPr="00B13BEC" w:rsidRDefault="00F7576E" w:rsidP="000C37FE">
      <w:pPr>
        <w:numPr>
          <w:ilvl w:val="1"/>
          <w:numId w:val="19"/>
        </w:numPr>
        <w:tabs>
          <w:tab w:val="left" w:pos="-1440"/>
          <w:tab w:val="left" w:pos="-720"/>
          <w:tab w:val="left" w:pos="0"/>
          <w:tab w:val="left" w:pos="720"/>
          <w:tab w:val="left" w:pos="2160"/>
          <w:tab w:val="left" w:pos="2880"/>
          <w:tab w:val="left" w:pos="3248"/>
          <w:tab w:val="left" w:pos="3600"/>
        </w:tabs>
        <w:suppressAutoHyphens/>
        <w:jc w:val="both"/>
        <w:rPr>
          <w:rFonts w:ascii="Times New Roman" w:hAnsi="Times New Roman"/>
        </w:rPr>
      </w:pPr>
      <w:r w:rsidRPr="00B13BEC">
        <w:rPr>
          <w:rFonts w:ascii="Times New Roman" w:hAnsi="Times New Roman"/>
        </w:rPr>
        <w:t>The deadline for submitting applications to the contracted vendor is determined annually</w:t>
      </w:r>
      <w:r w:rsidR="0075475F" w:rsidRPr="00B13BEC">
        <w:rPr>
          <w:rFonts w:ascii="Times New Roman" w:hAnsi="Times New Roman"/>
        </w:rPr>
        <w:t xml:space="preserve">. </w:t>
      </w:r>
      <w:r w:rsidRPr="00B13BEC">
        <w:rPr>
          <w:rFonts w:ascii="Times New Roman" w:hAnsi="Times New Roman"/>
        </w:rPr>
        <w:t>Applications received after the stated due date will be considered for tuition assistance if funds are still available.</w:t>
      </w:r>
    </w:p>
    <w:p w:rsidR="00F7576E" w:rsidRPr="00B13BEC" w:rsidRDefault="00F7576E" w:rsidP="000C37FE">
      <w:pPr>
        <w:numPr>
          <w:ilvl w:val="1"/>
          <w:numId w:val="19"/>
        </w:numPr>
        <w:tabs>
          <w:tab w:val="left" w:pos="-1440"/>
          <w:tab w:val="left" w:pos="-720"/>
          <w:tab w:val="left" w:pos="0"/>
          <w:tab w:val="left" w:pos="720"/>
          <w:tab w:val="left" w:pos="2160"/>
          <w:tab w:val="left" w:pos="2880"/>
          <w:tab w:val="left" w:pos="3248"/>
          <w:tab w:val="left" w:pos="3600"/>
        </w:tabs>
        <w:suppressAutoHyphens/>
        <w:jc w:val="both"/>
        <w:rPr>
          <w:rFonts w:ascii="Times New Roman" w:hAnsi="Times New Roman"/>
        </w:rPr>
      </w:pPr>
      <w:r w:rsidRPr="00B13BEC">
        <w:rPr>
          <w:rFonts w:ascii="Times New Roman" w:hAnsi="Times New Roman"/>
        </w:rPr>
        <w:t>Although students from families residing on local military bases are not domiciled in a Diocesan parish, those students are eligible for the Diocese of Arlington Tuition Assistance Program.</w:t>
      </w:r>
    </w:p>
    <w:p w:rsidR="00F7576E" w:rsidRDefault="00FC6DC4" w:rsidP="000C37FE">
      <w:pPr>
        <w:numPr>
          <w:ilvl w:val="1"/>
          <w:numId w:val="19"/>
        </w:numPr>
        <w:tabs>
          <w:tab w:val="left" w:pos="-1440"/>
          <w:tab w:val="left" w:pos="-720"/>
          <w:tab w:val="left" w:pos="0"/>
          <w:tab w:val="left" w:pos="720"/>
          <w:tab w:val="left" w:pos="2160"/>
          <w:tab w:val="left" w:pos="2880"/>
          <w:tab w:val="left" w:pos="3248"/>
          <w:tab w:val="left" w:pos="3600"/>
        </w:tabs>
        <w:suppressAutoHyphens/>
        <w:jc w:val="both"/>
        <w:rPr>
          <w:rFonts w:ascii="Times New Roman" w:hAnsi="Times New Roman"/>
        </w:rPr>
      </w:pPr>
      <w:r w:rsidRPr="00B13BEC">
        <w:rPr>
          <w:rFonts w:ascii="Times New Roman" w:hAnsi="Times New Roman"/>
        </w:rPr>
        <w:t>The funds from the p</w:t>
      </w:r>
      <w:r w:rsidR="00F7576E" w:rsidRPr="00B13BEC">
        <w:rPr>
          <w:rFonts w:ascii="Times New Roman" w:hAnsi="Times New Roman"/>
        </w:rPr>
        <w:t>rogram will be paid directly to the school that the qualifying student attends</w:t>
      </w:r>
      <w:r w:rsidR="0075475F" w:rsidRPr="00B13BEC">
        <w:rPr>
          <w:rFonts w:ascii="Times New Roman" w:hAnsi="Times New Roman"/>
        </w:rPr>
        <w:t xml:space="preserve">. </w:t>
      </w:r>
      <w:r w:rsidR="00F7576E" w:rsidRPr="00B13BEC">
        <w:rPr>
          <w:rFonts w:ascii="Times New Roman" w:hAnsi="Times New Roman"/>
        </w:rPr>
        <w:t>Schools will credit the tuition accounts for those families who have been approved to receive aid for that school year.</w:t>
      </w:r>
    </w:p>
    <w:p w:rsidR="00803FF2" w:rsidRDefault="00803FF2" w:rsidP="00803FF2">
      <w:pPr>
        <w:tabs>
          <w:tab w:val="left" w:pos="-1440"/>
          <w:tab w:val="left" w:pos="-720"/>
          <w:tab w:val="left" w:pos="0"/>
          <w:tab w:val="left" w:pos="2160"/>
          <w:tab w:val="left" w:pos="2880"/>
          <w:tab w:val="left" w:pos="3248"/>
          <w:tab w:val="left" w:pos="3600"/>
        </w:tabs>
        <w:suppressAutoHyphens/>
        <w:jc w:val="both"/>
        <w:rPr>
          <w:rFonts w:ascii="Times New Roman" w:hAnsi="Times New Roman"/>
        </w:rPr>
      </w:pPr>
    </w:p>
    <w:p w:rsidR="00803FF2" w:rsidRDefault="00803FF2" w:rsidP="00803FF2">
      <w:pPr>
        <w:tabs>
          <w:tab w:val="left" w:pos="-1440"/>
          <w:tab w:val="left" w:pos="-720"/>
          <w:tab w:val="left" w:pos="0"/>
          <w:tab w:val="left" w:pos="2160"/>
          <w:tab w:val="left" w:pos="2880"/>
          <w:tab w:val="left" w:pos="3248"/>
          <w:tab w:val="left" w:pos="3600"/>
        </w:tabs>
        <w:suppressAutoHyphens/>
        <w:jc w:val="both"/>
        <w:rPr>
          <w:rFonts w:ascii="Times New Roman" w:hAnsi="Times New Roman"/>
          <w:b/>
        </w:rPr>
      </w:pPr>
      <w:r>
        <w:rPr>
          <w:rFonts w:ascii="Times New Roman" w:hAnsi="Times New Roman"/>
          <w:b/>
        </w:rPr>
        <w:t>Saint Timothy Parish Statement from the Financial Aid Committee</w:t>
      </w:r>
    </w:p>
    <w:p w:rsidR="00803FF2" w:rsidRDefault="00803FF2" w:rsidP="00803FF2">
      <w:pPr>
        <w:tabs>
          <w:tab w:val="left" w:pos="-1440"/>
          <w:tab w:val="left" w:pos="-720"/>
          <w:tab w:val="left" w:pos="0"/>
          <w:tab w:val="left" w:pos="2160"/>
          <w:tab w:val="left" w:pos="2880"/>
          <w:tab w:val="left" w:pos="3248"/>
          <w:tab w:val="left" w:pos="3600"/>
        </w:tabs>
        <w:suppressAutoHyphens/>
        <w:jc w:val="both"/>
        <w:rPr>
          <w:rFonts w:ascii="Times New Roman" w:hAnsi="Times New Roman"/>
          <w:b/>
        </w:rPr>
      </w:pPr>
    </w:p>
    <w:p w:rsidR="00803FF2" w:rsidRPr="00A61846" w:rsidRDefault="00803FF2" w:rsidP="00803FF2">
      <w:pPr>
        <w:rPr>
          <w:rFonts w:ascii="Times New Roman" w:hAnsi="Times New Roman"/>
        </w:rPr>
      </w:pPr>
      <w:r w:rsidRPr="00A61846">
        <w:rPr>
          <w:rFonts w:ascii="Times New Roman" w:hAnsi="Times New Roman"/>
        </w:rPr>
        <w:t xml:space="preserve">The Pastor and Committee for Financial Assistance at St. Timothy Parish in conjunction with the Administration of St. Timothy </w:t>
      </w:r>
      <w:r>
        <w:rPr>
          <w:rFonts w:ascii="Times New Roman" w:hAnsi="Times New Roman"/>
        </w:rPr>
        <w:t xml:space="preserve">Catholic </w:t>
      </w:r>
      <w:r w:rsidRPr="00A61846">
        <w:rPr>
          <w:rFonts w:ascii="Times New Roman" w:hAnsi="Times New Roman"/>
        </w:rPr>
        <w:t xml:space="preserve">School wish to be able to offer a Catholic education to all those families who desire a Catholic education for their children. When financial assistance is required, the Pastor, Committee for Financial Assistance and School Administration believe that each family must be able to make some contribution toward the tuition. </w:t>
      </w:r>
    </w:p>
    <w:p w:rsidR="00803FF2" w:rsidRPr="00A61846" w:rsidRDefault="00803FF2" w:rsidP="00803FF2">
      <w:pPr>
        <w:rPr>
          <w:rFonts w:ascii="Times New Roman" w:hAnsi="Times New Roman"/>
        </w:rPr>
      </w:pPr>
    </w:p>
    <w:p w:rsidR="00803FF2" w:rsidRPr="00A61846" w:rsidRDefault="00803FF2" w:rsidP="00803FF2">
      <w:pPr>
        <w:rPr>
          <w:rFonts w:ascii="Times New Roman" w:hAnsi="Times New Roman"/>
        </w:rPr>
      </w:pPr>
      <w:r w:rsidRPr="00A61846">
        <w:rPr>
          <w:rFonts w:ascii="Times New Roman" w:hAnsi="Times New Roman"/>
        </w:rPr>
        <w:t>St. Timothy Parish along with the Diocese of Arlington utilize the FACTS Tuition Management Program to make a determination of need. Families must apply through FACTS Tuition Management for financial assistance. Deadlines are generally early in the calendar year. This information is available on the school website (</w:t>
      </w:r>
      <w:hyperlink r:id="rId19" w:history="1">
        <w:r w:rsidRPr="00A61846">
          <w:rPr>
            <w:rStyle w:val="Hyperlink"/>
            <w:rFonts w:ascii="Times New Roman" w:hAnsi="Times New Roman"/>
          </w:rPr>
          <w:t>www.sainttimothyschool.org</w:t>
        </w:r>
      </w:hyperlink>
      <w:r w:rsidRPr="00A61846">
        <w:rPr>
          <w:rFonts w:ascii="Times New Roman" w:hAnsi="Times New Roman"/>
        </w:rPr>
        <w:t xml:space="preserve">), in correspondence from the school (Tiger Talk and Tuesday Tidbits) and through the main office. Individual families are responsible for completing an application, paying the $25 application fee, providing additional documentation as required (included W-2 statements and Federal Income Tax returns) and meeting the necessary deadlines. Since this information is subject to change from year to year, families are encouraged to check with the school to determine the current year requirements. </w:t>
      </w:r>
    </w:p>
    <w:p w:rsidR="00803FF2" w:rsidRPr="00A61846" w:rsidRDefault="00803FF2" w:rsidP="00803FF2">
      <w:pPr>
        <w:rPr>
          <w:rFonts w:ascii="Times New Roman" w:hAnsi="Times New Roman"/>
        </w:rPr>
      </w:pPr>
    </w:p>
    <w:p w:rsidR="00803FF2" w:rsidRPr="00A61846" w:rsidRDefault="00803FF2" w:rsidP="00803FF2">
      <w:pPr>
        <w:rPr>
          <w:rFonts w:ascii="Times New Roman" w:hAnsi="Times New Roman"/>
        </w:rPr>
      </w:pPr>
      <w:r w:rsidRPr="00A61846">
        <w:rPr>
          <w:rFonts w:ascii="Times New Roman" w:hAnsi="Times New Roman"/>
        </w:rPr>
        <w:t xml:space="preserve">Once FACTS makes a determination of need, the Committee for Financial Assistance meets to </w:t>
      </w:r>
      <w:r w:rsidRPr="00A61846">
        <w:rPr>
          <w:rFonts w:ascii="Times New Roman" w:hAnsi="Times New Roman"/>
        </w:rPr>
        <w:lastRenderedPageBreak/>
        <w:t xml:space="preserve">make final awards. The committee is composed of voting members from the Parish Finance Committee and school administration which hold non-voting membership positions. The amount of financial assistance is dependent on both the church budget for the upcoming school year and funds provided by the diocese. </w:t>
      </w:r>
    </w:p>
    <w:p w:rsidR="00803FF2" w:rsidRPr="00A61846" w:rsidRDefault="00803FF2" w:rsidP="00803FF2">
      <w:pPr>
        <w:rPr>
          <w:rFonts w:ascii="Times New Roman" w:hAnsi="Times New Roman"/>
        </w:rPr>
      </w:pPr>
    </w:p>
    <w:p w:rsidR="00803FF2" w:rsidRPr="00A61846" w:rsidRDefault="00803FF2" w:rsidP="00803FF2">
      <w:pPr>
        <w:rPr>
          <w:rFonts w:ascii="Times New Roman" w:hAnsi="Times New Roman"/>
        </w:rPr>
      </w:pPr>
      <w:r w:rsidRPr="00A61846">
        <w:rPr>
          <w:rFonts w:ascii="Times New Roman" w:hAnsi="Times New Roman"/>
        </w:rPr>
        <w:t xml:space="preserve">While FACTS Tuition Management evaluates need based strictly on financial criteria, the Committee for Financial Assistance may also take into consideration parishioner status, time, talent, and financial contributions to St. Timothy </w:t>
      </w:r>
      <w:r>
        <w:rPr>
          <w:rFonts w:ascii="Times New Roman" w:hAnsi="Times New Roman"/>
        </w:rPr>
        <w:t xml:space="preserve">Catholic </w:t>
      </w:r>
      <w:r w:rsidRPr="00A61846">
        <w:rPr>
          <w:rFonts w:ascii="Times New Roman" w:hAnsi="Times New Roman"/>
        </w:rPr>
        <w:t>Church and School, special family circumstances, and the length of time that students have attended the school. Regular Mass attendance and participation in the sacraments is valued by the Pastor, the Committee, and the Administration.</w:t>
      </w:r>
    </w:p>
    <w:p w:rsidR="00803FF2" w:rsidRPr="00A61846" w:rsidRDefault="00803FF2" w:rsidP="00803FF2">
      <w:pPr>
        <w:rPr>
          <w:rFonts w:ascii="Times New Roman" w:hAnsi="Times New Roman"/>
        </w:rPr>
      </w:pPr>
    </w:p>
    <w:p w:rsidR="00803FF2" w:rsidRPr="00A61846" w:rsidRDefault="00803FF2" w:rsidP="00803FF2">
      <w:pPr>
        <w:rPr>
          <w:rFonts w:ascii="Times New Roman" w:hAnsi="Times New Roman"/>
        </w:rPr>
      </w:pPr>
      <w:r w:rsidRPr="00A61846">
        <w:rPr>
          <w:rFonts w:ascii="Times New Roman" w:hAnsi="Times New Roman"/>
        </w:rPr>
        <w:t xml:space="preserve">Final awards are ultimately determined by the Committee for Financial Assistance and will be communicated confidentially to individual families by the school administration prior to June 15 of the given year. Any questions or concerns should be directed to the Principal of St. Timothy </w:t>
      </w:r>
      <w:r>
        <w:rPr>
          <w:rFonts w:ascii="Times New Roman" w:hAnsi="Times New Roman"/>
        </w:rPr>
        <w:t xml:space="preserve">Catholic </w:t>
      </w:r>
      <w:r w:rsidRPr="00A61846">
        <w:rPr>
          <w:rFonts w:ascii="Times New Roman" w:hAnsi="Times New Roman"/>
        </w:rPr>
        <w:t>School and/or the finance department of the school.</w:t>
      </w:r>
    </w:p>
    <w:p w:rsidR="00803FF2" w:rsidRPr="00B13BEC" w:rsidRDefault="00803FF2" w:rsidP="00803FF2">
      <w:pPr>
        <w:tabs>
          <w:tab w:val="left" w:pos="-1440"/>
          <w:tab w:val="left" w:pos="-720"/>
          <w:tab w:val="left" w:pos="0"/>
          <w:tab w:val="left" w:pos="720"/>
          <w:tab w:val="left" w:pos="2160"/>
          <w:tab w:val="left" w:pos="2880"/>
          <w:tab w:val="left" w:pos="3248"/>
          <w:tab w:val="left" w:pos="3600"/>
        </w:tabs>
        <w:suppressAutoHyphens/>
        <w:jc w:val="both"/>
        <w:rPr>
          <w:rFonts w:ascii="Times New Roman" w:hAnsi="Times New Roman"/>
        </w:rPr>
      </w:pPr>
    </w:p>
    <w:p w:rsidR="00803FF2" w:rsidRPr="00B13BEC" w:rsidRDefault="00803FF2" w:rsidP="00803FF2">
      <w:pPr>
        <w:tabs>
          <w:tab w:val="left" w:pos="-1440"/>
          <w:tab w:val="left" w:pos="-720"/>
          <w:tab w:val="left" w:pos="0"/>
          <w:tab w:val="left" w:pos="720"/>
          <w:tab w:val="left" w:pos="2160"/>
          <w:tab w:val="left" w:pos="2880"/>
          <w:tab w:val="left" w:pos="3248"/>
          <w:tab w:val="left" w:pos="3600"/>
        </w:tabs>
        <w:suppressAutoHyphens/>
        <w:jc w:val="both"/>
        <w:rPr>
          <w:rFonts w:ascii="Times New Roman" w:hAnsi="Times New Roman"/>
        </w:rPr>
      </w:pPr>
    </w:p>
    <w:p w:rsidR="00F7576E" w:rsidRPr="00B13BEC" w:rsidRDefault="00F7576E" w:rsidP="00383867">
      <w:pPr>
        <w:rPr>
          <w:rFonts w:ascii="Times New Roman" w:hAnsi="Times New Roman"/>
          <w:spacing w:val="-3"/>
        </w:rPr>
      </w:pPr>
    </w:p>
    <w:p w:rsidR="00654224" w:rsidRPr="00B13BEC" w:rsidRDefault="00654224" w:rsidP="00383867">
      <w:pPr>
        <w:pStyle w:val="Heading2"/>
        <w:rPr>
          <w:rFonts w:ascii="Times New Roman" w:hAnsi="Times New Roman"/>
        </w:rPr>
      </w:pPr>
      <w:bookmarkStart w:id="408" w:name="_Toc511205615"/>
      <w:bookmarkStart w:id="409" w:name="_Toc511205799"/>
      <w:bookmarkStart w:id="410" w:name="_Toc511206037"/>
      <w:bookmarkStart w:id="411" w:name="_Toc511208403"/>
      <w:bookmarkStart w:id="412" w:name="_Toc513015212"/>
      <w:bookmarkStart w:id="413" w:name="_Toc514062220"/>
      <w:bookmarkStart w:id="414" w:name="_Toc364168544"/>
      <w:r w:rsidRPr="00B13BEC">
        <w:rPr>
          <w:rFonts w:ascii="Times New Roman" w:hAnsi="Times New Roman"/>
        </w:rPr>
        <w:t>School Tuition Policies</w:t>
      </w:r>
      <w:bookmarkEnd w:id="408"/>
      <w:bookmarkEnd w:id="409"/>
      <w:bookmarkEnd w:id="410"/>
      <w:bookmarkEnd w:id="411"/>
      <w:bookmarkEnd w:id="412"/>
      <w:bookmarkEnd w:id="413"/>
      <w:bookmarkEnd w:id="414"/>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803FF2" w:rsidRDefault="00803FF2" w:rsidP="00803FF2">
      <w:pPr>
        <w:pStyle w:val="BodyText"/>
        <w:jc w:val="left"/>
        <w:rPr>
          <w:rFonts w:ascii="Times New Roman" w:hAnsi="Times New Roman"/>
        </w:rPr>
      </w:pPr>
      <w:r>
        <w:rPr>
          <w:rFonts w:ascii="Times New Roman" w:hAnsi="Times New Roman"/>
        </w:rPr>
        <w:lastRenderedPageBreak/>
        <w:t xml:space="preserve">Our tuition policy is determined by parishioner status. It is essential that the parents of </w:t>
      </w:r>
      <w:smartTag w:uri="urn:schemas-microsoft-com:office:smarttags" w:element="place">
        <w:smartTag w:uri="urn:schemas:contacts" w:element="Sn">
          <w:r>
            <w:rPr>
              <w:rFonts w:ascii="Times New Roman" w:hAnsi="Times New Roman"/>
            </w:rPr>
            <w:t>Saint</w:t>
          </w:r>
        </w:smartTag>
        <w:r>
          <w:rPr>
            <w:rFonts w:ascii="Times New Roman" w:hAnsi="Times New Roman"/>
          </w:rPr>
          <w:t xml:space="preserve"> </w:t>
        </w:r>
        <w:smartTag w:uri="urn:schemas:contacts" w:element="middlename">
          <w:r>
            <w:rPr>
              <w:rFonts w:ascii="Times New Roman" w:hAnsi="Times New Roman"/>
            </w:rPr>
            <w:t>Timothy</w:t>
          </w:r>
        </w:smartTag>
        <w:r>
          <w:rPr>
            <w:rFonts w:ascii="Times New Roman" w:hAnsi="Times New Roman"/>
          </w:rPr>
          <w:t xml:space="preserve"> </w:t>
        </w:r>
        <w:smartTag w:uri="urn:schemas:contacts" w:element="Sn">
          <w:r>
            <w:rPr>
              <w:rFonts w:ascii="Times New Roman" w:hAnsi="Times New Roman"/>
            </w:rPr>
            <w:t>School</w:t>
          </w:r>
        </w:smartTag>
      </w:smartTag>
      <w:r>
        <w:rPr>
          <w:rFonts w:ascii="Times New Roman" w:hAnsi="Times New Roman"/>
        </w:rPr>
        <w:t xml:space="preserve"> students understand that the school must operate within its tuition and income to pay for salaries and supplies. The Parish subsidizes the building and its maintenance. If a family is having trouble meeting its financial obligations, it is very important that the school be informed. If any student account exceeds thirty days behind in payment, the school may begin procedures to withdraw the student for non-payment. The school will hold all academic records for students whose tuition accounts are not paid to date.</w:t>
      </w:r>
    </w:p>
    <w:p w:rsidR="00803FF2" w:rsidRDefault="00803FF2" w:rsidP="00803FF2">
      <w:pPr>
        <w:pStyle w:val="BodyText"/>
        <w:jc w:val="left"/>
        <w:rPr>
          <w:rFonts w:ascii="Times New Roman" w:hAnsi="Times New Roman"/>
        </w:rPr>
      </w:pPr>
    </w:p>
    <w:p w:rsidR="00803FF2" w:rsidRDefault="00803FF2" w:rsidP="00803FF2">
      <w:pPr>
        <w:pStyle w:val="BodyText"/>
        <w:jc w:val="left"/>
        <w:rPr>
          <w:rFonts w:ascii="Times New Roman" w:hAnsi="Times New Roman"/>
        </w:rPr>
      </w:pPr>
      <w:r>
        <w:rPr>
          <w:rFonts w:ascii="Times New Roman" w:hAnsi="Times New Roman"/>
        </w:rPr>
        <w:t xml:space="preserve">At </w:t>
      </w:r>
      <w:smartTag w:uri="urn:schemas-microsoft-com:office:smarttags" w:element="place">
        <w:smartTag w:uri="urn:schemas:contacts" w:element="Sn">
          <w:r>
            <w:rPr>
              <w:rFonts w:ascii="Times New Roman" w:hAnsi="Times New Roman"/>
            </w:rPr>
            <w:t>Saint</w:t>
          </w:r>
        </w:smartTag>
        <w:r>
          <w:rPr>
            <w:rFonts w:ascii="Times New Roman" w:hAnsi="Times New Roman"/>
          </w:rPr>
          <w:t xml:space="preserve"> </w:t>
        </w:r>
        <w:smartTag w:uri="urn:schemas:contacts" w:element="middlename">
          <w:r>
            <w:rPr>
              <w:rFonts w:ascii="Times New Roman" w:hAnsi="Times New Roman"/>
            </w:rPr>
            <w:t>Timothy</w:t>
          </w:r>
        </w:smartTag>
        <w:r>
          <w:rPr>
            <w:rFonts w:ascii="Times New Roman" w:hAnsi="Times New Roman"/>
          </w:rPr>
          <w:t xml:space="preserve"> </w:t>
        </w:r>
        <w:smartTag w:uri="urn:schemas:contacts" w:element="Sn">
          <w:r>
            <w:rPr>
              <w:rFonts w:ascii="Times New Roman" w:hAnsi="Times New Roman"/>
            </w:rPr>
            <w:t>School</w:t>
          </w:r>
        </w:smartTag>
      </w:smartTag>
      <w:r>
        <w:rPr>
          <w:rFonts w:ascii="Times New Roman" w:hAnsi="Times New Roman"/>
        </w:rPr>
        <w:t>, we use the “FACTS” system for tuition collection. The “FACTS” application fee is in addition to application and re-registration fees.</w:t>
      </w:r>
    </w:p>
    <w:p w:rsidR="00803FF2" w:rsidRDefault="00803FF2" w:rsidP="00803FF2">
      <w:pPr>
        <w:pStyle w:val="BodyText"/>
        <w:jc w:val="left"/>
        <w:rPr>
          <w:rFonts w:ascii="Times New Roman" w:hAnsi="Times New Roman"/>
        </w:rPr>
      </w:pPr>
    </w:p>
    <w:p w:rsidR="00803FF2" w:rsidRPr="004761B0" w:rsidRDefault="00803FF2" w:rsidP="00803FF2">
      <w:pPr>
        <w:pStyle w:val="BodyText"/>
        <w:jc w:val="left"/>
        <w:rPr>
          <w:rFonts w:ascii="Times New Roman" w:hAnsi="Times New Roman"/>
        </w:rPr>
      </w:pPr>
      <w:r>
        <w:rPr>
          <w:rFonts w:ascii="Times New Roman" w:hAnsi="Times New Roman"/>
        </w:rPr>
        <w:t>Parent/guardians fill out the necessary FACTS form or enroll online in anticipation of the following school year, but no later than June 1</w:t>
      </w:r>
      <w:r w:rsidRPr="007F23E4">
        <w:rPr>
          <w:rFonts w:ascii="Times New Roman" w:hAnsi="Times New Roman"/>
          <w:vertAlign w:val="superscript"/>
        </w:rPr>
        <w:t>st</w:t>
      </w:r>
      <w:r>
        <w:rPr>
          <w:rFonts w:ascii="Times New Roman" w:hAnsi="Times New Roman"/>
        </w:rPr>
        <w:t xml:space="preserve"> or upon acceptance. Payments may be made monthly, on the fifth or twentieth of the month, or semi-annually. Please consult the material on the “FACTS” system that is available through our school website and the “FACTS” website. The “FACTS” tuition collection service provides for automatic withdrawals from either a savings or checking account. Families who would prefer to pay by credit card may do so through the “FACTS” tuition collection, as well. MasterCard, Discover, and American Express are accepted. VISA is not accepted. There is a monthly convenience fee for selecting the credit card option.</w:t>
      </w: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383867">
      <w:pPr>
        <w:pStyle w:val="BodyText"/>
        <w:jc w:val="left"/>
        <w:rPr>
          <w:rFonts w:ascii="Times New Roman" w:hAnsi="Times New Roman"/>
        </w:rPr>
      </w:pPr>
    </w:p>
    <w:p w:rsidR="00654224" w:rsidRPr="00B13BEC" w:rsidRDefault="00654224" w:rsidP="00383867">
      <w:pPr>
        <w:pStyle w:val="Heading2"/>
        <w:rPr>
          <w:rFonts w:ascii="Times New Roman" w:hAnsi="Times New Roman"/>
        </w:rPr>
      </w:pPr>
      <w:bookmarkStart w:id="415" w:name="_Toc511205616"/>
      <w:bookmarkStart w:id="416" w:name="_Toc511205800"/>
      <w:bookmarkStart w:id="417" w:name="_Toc511206038"/>
      <w:bookmarkStart w:id="418" w:name="_Toc511208404"/>
      <w:bookmarkStart w:id="419" w:name="_Toc513015213"/>
      <w:bookmarkStart w:id="420" w:name="_Toc514062221"/>
      <w:bookmarkStart w:id="421" w:name="_Toc364168545"/>
      <w:r w:rsidRPr="00B13BEC">
        <w:rPr>
          <w:rFonts w:ascii="Times New Roman" w:hAnsi="Times New Roman"/>
        </w:rPr>
        <w:t>Tuition and other Fee Schedules</w:t>
      </w:r>
      <w:bookmarkEnd w:id="415"/>
      <w:bookmarkEnd w:id="416"/>
      <w:bookmarkEnd w:id="417"/>
      <w:bookmarkEnd w:id="418"/>
      <w:bookmarkEnd w:id="419"/>
      <w:bookmarkEnd w:id="420"/>
      <w:bookmarkEnd w:id="421"/>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803FF2" w:rsidRDefault="00803FF2" w:rsidP="00803FF2">
      <w:pPr>
        <w:pStyle w:val="EndnoteText"/>
        <w:rPr>
          <w:rFonts w:ascii="Times New Roman" w:hAnsi="Times New Roman"/>
        </w:rPr>
      </w:pPr>
      <w:r>
        <w:rPr>
          <w:rFonts w:ascii="Times New Roman" w:hAnsi="Times New Roman"/>
        </w:rPr>
        <w:lastRenderedPageBreak/>
        <w:t xml:space="preserve">The most current tuition and fees are listed on our website. Please refer to </w:t>
      </w:r>
      <w:hyperlink r:id="rId20" w:history="1">
        <w:r w:rsidRPr="005A72D0">
          <w:rPr>
            <w:rStyle w:val="Hyperlink"/>
            <w:rFonts w:ascii="Times New Roman" w:hAnsi="Times New Roman"/>
          </w:rPr>
          <w:t>www.sainttimothyschool.org</w:t>
        </w:r>
      </w:hyperlink>
      <w:r>
        <w:rPr>
          <w:rFonts w:ascii="Times New Roman" w:hAnsi="Times New Roman"/>
        </w:rPr>
        <w:t xml:space="preserve"> for up-to-date information.</w:t>
      </w:r>
    </w:p>
    <w:p w:rsidR="00803FF2" w:rsidRDefault="00803FF2" w:rsidP="00803FF2">
      <w:pPr>
        <w:pStyle w:val="EndnoteText"/>
        <w:rPr>
          <w:rFonts w:ascii="Times New Roman" w:hAnsi="Times New Roman"/>
        </w:rPr>
      </w:pPr>
    </w:p>
    <w:p w:rsidR="00803FF2" w:rsidRDefault="00803FF2" w:rsidP="00803FF2">
      <w:pPr>
        <w:pStyle w:val="EndnoteText"/>
        <w:rPr>
          <w:rFonts w:ascii="Times New Roman" w:hAnsi="Times New Roman"/>
        </w:rPr>
      </w:pPr>
      <w:r>
        <w:rPr>
          <w:rFonts w:ascii="Times New Roman" w:hAnsi="Times New Roman"/>
        </w:rPr>
        <w:t>Parents/guardians are encouraged, when possible, to pay tuition fees in full by July 1</w:t>
      </w:r>
      <w:r w:rsidRPr="007A1FED">
        <w:rPr>
          <w:rFonts w:ascii="Times New Roman" w:hAnsi="Times New Roman"/>
          <w:vertAlign w:val="superscript"/>
        </w:rPr>
        <w:t>st</w:t>
      </w:r>
      <w:r>
        <w:rPr>
          <w:rFonts w:ascii="Times New Roman" w:hAnsi="Times New Roman"/>
        </w:rPr>
        <w:t xml:space="preserve">. If tuition is received in full by this date, parents/guardians need not participate in our monthly tuition collection system. </w:t>
      </w:r>
    </w:p>
    <w:p w:rsidR="00803FF2" w:rsidRDefault="00803FF2" w:rsidP="00803FF2">
      <w:pPr>
        <w:pStyle w:val="EndnoteText"/>
        <w:rPr>
          <w:rFonts w:ascii="Times New Roman" w:hAnsi="Times New Roman"/>
        </w:rPr>
      </w:pPr>
    </w:p>
    <w:p w:rsidR="00803FF2" w:rsidRDefault="00803FF2" w:rsidP="00803FF2">
      <w:pPr>
        <w:pStyle w:val="EndnoteText"/>
        <w:rPr>
          <w:rFonts w:ascii="Times New Roman" w:hAnsi="Times New Roman"/>
        </w:rPr>
      </w:pPr>
      <w:r>
        <w:rPr>
          <w:rFonts w:ascii="Times New Roman" w:hAnsi="Times New Roman"/>
        </w:rPr>
        <w:t>Tuition payments are made through a tuition collection company called “FACTS”. Parents/guardians must fill out the necessary information on the “FACTS” website, no later than June 1</w:t>
      </w:r>
      <w:r w:rsidRPr="007A1FED">
        <w:rPr>
          <w:rFonts w:ascii="Times New Roman" w:hAnsi="Times New Roman"/>
          <w:vertAlign w:val="superscript"/>
        </w:rPr>
        <w:t>st</w:t>
      </w:r>
      <w:r>
        <w:rPr>
          <w:rFonts w:ascii="Times New Roman" w:hAnsi="Times New Roman"/>
        </w:rPr>
        <w:t xml:space="preserve"> or upon acceptance. “FACTS” provides for automatic withdrawals from either a savings or checking account. There is a monthly convenience fee for selecting the credit card option. </w:t>
      </w:r>
    </w:p>
    <w:p w:rsidR="00803FF2" w:rsidRDefault="00803FF2" w:rsidP="00803FF2">
      <w:pPr>
        <w:pStyle w:val="EndnoteText"/>
        <w:rPr>
          <w:rFonts w:ascii="Times New Roman" w:hAnsi="Times New Roman"/>
        </w:rPr>
      </w:pPr>
    </w:p>
    <w:p w:rsidR="00803FF2" w:rsidRDefault="00803FF2" w:rsidP="00803FF2">
      <w:pPr>
        <w:pStyle w:val="EndnoteText"/>
        <w:rPr>
          <w:rFonts w:ascii="Times New Roman" w:hAnsi="Times New Roman"/>
        </w:rPr>
      </w:pPr>
      <w:r>
        <w:rPr>
          <w:rFonts w:ascii="Times New Roman" w:hAnsi="Times New Roman"/>
        </w:rPr>
        <w:t>In the event that a parent chooses to withdraw their child, the following policy will apply to any refund owing. If the family is paying their tuition through the “FACTS” tuition collection company and is making ten equal installments, the first installment is non-refundable as it covers the costs of supplies incurred per student. Payments two through ten correspond with attendance during the calendar months of September through May, with installment two covering September’s tuition, installment three covering October’s tuition, etc. Tuition is due for any month or part of a month that a child attends. Therefore, if a child attends through October 2</w:t>
      </w:r>
      <w:r w:rsidRPr="00D528AB">
        <w:rPr>
          <w:rFonts w:ascii="Times New Roman" w:hAnsi="Times New Roman"/>
          <w:vertAlign w:val="superscript"/>
        </w:rPr>
        <w:t>nd</w:t>
      </w:r>
      <w:r>
        <w:rPr>
          <w:rFonts w:ascii="Times New Roman" w:hAnsi="Times New Roman"/>
        </w:rPr>
        <w:t>, three monthly installments are due, the first to cover costs of supplies incurred, the second to cover the September tuition and the third to cover October tuition. If a fourth installment has been made, that will be refunded.</w:t>
      </w:r>
    </w:p>
    <w:p w:rsidR="00803FF2" w:rsidRDefault="00803FF2" w:rsidP="00803FF2">
      <w:pPr>
        <w:pStyle w:val="EndnoteText"/>
        <w:rPr>
          <w:rFonts w:ascii="Times New Roman" w:hAnsi="Times New Roman"/>
        </w:rPr>
      </w:pPr>
    </w:p>
    <w:p w:rsidR="00803FF2" w:rsidRDefault="00803FF2" w:rsidP="00803FF2">
      <w:pPr>
        <w:pStyle w:val="EndnoteText"/>
        <w:rPr>
          <w:rFonts w:ascii="Times New Roman" w:hAnsi="Times New Roman"/>
        </w:rPr>
      </w:pPr>
      <w:r>
        <w:rPr>
          <w:rFonts w:ascii="Times New Roman" w:hAnsi="Times New Roman"/>
        </w:rPr>
        <w:t>Subsequently, any family who has paid their tuition in full by July 1</w:t>
      </w:r>
      <w:r w:rsidRPr="00EB4D22">
        <w:rPr>
          <w:rFonts w:ascii="Times New Roman" w:hAnsi="Times New Roman"/>
          <w:vertAlign w:val="superscript"/>
        </w:rPr>
        <w:t>st</w:t>
      </w:r>
      <w:r>
        <w:rPr>
          <w:rFonts w:ascii="Times New Roman" w:hAnsi="Times New Roman"/>
        </w:rPr>
        <w:t>, will have their tuition prorated in the same manner. The total tuition will be divided into ten equal portions. One portion will be to cover the cost of supplies incurred per student with the subsequent portions corresponding to the months of September through May, as outlined above. This system will be used to determine the number of payments (1/10 the total tuition) that would cover the time the student attended school and the remainder of the payments would be refunded.</w:t>
      </w:r>
    </w:p>
    <w:p w:rsidR="00803FF2" w:rsidRDefault="00803FF2" w:rsidP="00803FF2">
      <w:pPr>
        <w:pStyle w:val="EndnoteText"/>
        <w:rPr>
          <w:rFonts w:ascii="Times New Roman" w:hAnsi="Times New Roman"/>
        </w:rPr>
      </w:pPr>
    </w:p>
    <w:p w:rsidR="00803FF2" w:rsidRDefault="00803FF2" w:rsidP="00803FF2">
      <w:pPr>
        <w:pStyle w:val="EndnoteText"/>
        <w:rPr>
          <w:rFonts w:ascii="Times New Roman" w:hAnsi="Times New Roman"/>
        </w:rPr>
      </w:pPr>
      <w:r>
        <w:rPr>
          <w:rFonts w:ascii="Times New Roman" w:hAnsi="Times New Roman"/>
        </w:rPr>
        <w:t xml:space="preserve">While we understand that circumstances within families can change, if a family applies, is accepted, and enrolls but is unable to attend </w:t>
      </w:r>
      <w:smartTag w:uri="urn:schemas:contacts" w:element="Sn">
        <w:r>
          <w:rPr>
            <w:rFonts w:ascii="Times New Roman" w:hAnsi="Times New Roman"/>
          </w:rPr>
          <w:t>St.</w:t>
        </w:r>
      </w:smartTag>
      <w:r>
        <w:rPr>
          <w:rFonts w:ascii="Times New Roman" w:hAnsi="Times New Roman"/>
        </w:rPr>
        <w:t xml:space="preserve"> Timothy Catholic School and notified the school office prior to June 30, no additional fees will be incurred. If a family applies, is accepted, and enrolls but is unable to attend </w:t>
      </w:r>
      <w:smartTag w:uri="urn:schemas:contacts" w:element="Sn">
        <w:r>
          <w:rPr>
            <w:rFonts w:ascii="Times New Roman" w:hAnsi="Times New Roman"/>
          </w:rPr>
          <w:t>St.</w:t>
        </w:r>
      </w:smartTag>
      <w:r>
        <w:rPr>
          <w:rFonts w:ascii="Times New Roman" w:hAnsi="Times New Roman"/>
        </w:rPr>
        <w:t xml:space="preserve"> Timothy Catholic School and does not notify the school office until July 1</w:t>
      </w:r>
      <w:r w:rsidRPr="00EB4D22">
        <w:rPr>
          <w:rFonts w:ascii="Times New Roman" w:hAnsi="Times New Roman"/>
          <w:vertAlign w:val="superscript"/>
        </w:rPr>
        <w:t>st</w:t>
      </w:r>
      <w:r>
        <w:rPr>
          <w:rFonts w:ascii="Times New Roman" w:hAnsi="Times New Roman"/>
        </w:rPr>
        <w:t xml:space="preserve"> or later, the first tuition payment will be owed. The school is required to make many contractual obligations based on enrollment figures that can not be modified.  </w:t>
      </w:r>
    </w:p>
    <w:p w:rsidR="00803FF2" w:rsidRDefault="00803FF2" w:rsidP="00803FF2">
      <w:pPr>
        <w:pStyle w:val="BodyText"/>
        <w:jc w:val="left"/>
        <w:rPr>
          <w:rFonts w:ascii="Times New Roman" w:hAnsi="Times New Roman"/>
        </w:rPr>
      </w:pPr>
    </w:p>
    <w:p w:rsidR="00803FF2" w:rsidRDefault="00803FF2" w:rsidP="00803FF2">
      <w:pPr>
        <w:pStyle w:val="BodyText"/>
        <w:jc w:val="left"/>
        <w:rPr>
          <w:rFonts w:ascii="Times New Roman" w:hAnsi="Times New Roman"/>
          <w:b/>
        </w:rPr>
      </w:pPr>
      <w:r>
        <w:rPr>
          <w:rFonts w:ascii="Times New Roman" w:hAnsi="Times New Roman"/>
          <w:b/>
        </w:rPr>
        <w:t>Mid-Year Enrollment</w:t>
      </w:r>
    </w:p>
    <w:p w:rsidR="00803FF2" w:rsidRDefault="00803FF2" w:rsidP="00803FF2">
      <w:pPr>
        <w:pStyle w:val="BodyText"/>
        <w:jc w:val="left"/>
        <w:rPr>
          <w:rFonts w:ascii="Times New Roman" w:hAnsi="Times New Roman"/>
          <w:b/>
        </w:rPr>
      </w:pPr>
    </w:p>
    <w:p w:rsidR="00803FF2" w:rsidRPr="007F23E4" w:rsidRDefault="00803FF2" w:rsidP="00803FF2">
      <w:pPr>
        <w:pStyle w:val="BodyText"/>
        <w:jc w:val="left"/>
        <w:rPr>
          <w:rFonts w:ascii="Times New Roman" w:hAnsi="Times New Roman"/>
        </w:rPr>
      </w:pPr>
      <w:r>
        <w:rPr>
          <w:rFonts w:ascii="Times New Roman" w:hAnsi="Times New Roman"/>
        </w:rPr>
        <w:t xml:space="preserve">Students entering </w:t>
      </w:r>
      <w:smartTag w:uri="urn:schemas-microsoft-com:office:smarttags" w:element="place">
        <w:smartTag w:uri="urn:schemas:contacts" w:element="Sn">
          <w:r>
            <w:rPr>
              <w:rFonts w:ascii="Times New Roman" w:hAnsi="Times New Roman"/>
            </w:rPr>
            <w:t>Saint</w:t>
          </w:r>
        </w:smartTag>
        <w:r>
          <w:rPr>
            <w:rFonts w:ascii="Times New Roman" w:hAnsi="Times New Roman"/>
          </w:rPr>
          <w:t xml:space="preserve"> </w:t>
        </w:r>
        <w:smartTag w:uri="urn:schemas:contacts" w:element="middlename">
          <w:r>
            <w:rPr>
              <w:rFonts w:ascii="Times New Roman" w:hAnsi="Times New Roman"/>
            </w:rPr>
            <w:t>Timothy</w:t>
          </w:r>
        </w:smartTag>
        <w:r>
          <w:rPr>
            <w:rFonts w:ascii="Times New Roman" w:hAnsi="Times New Roman"/>
          </w:rPr>
          <w:t xml:space="preserve"> </w:t>
        </w:r>
        <w:smartTag w:uri="urn:schemas:contacts" w:element="Sn">
          <w:r>
            <w:rPr>
              <w:rFonts w:ascii="Times New Roman" w:hAnsi="Times New Roman"/>
            </w:rPr>
            <w:t>School</w:t>
          </w:r>
        </w:smartTag>
      </w:smartTag>
      <w:r>
        <w:rPr>
          <w:rFonts w:ascii="Times New Roman" w:hAnsi="Times New Roman"/>
        </w:rPr>
        <w:t xml:space="preserve"> after the initial registration process are required to pay one month’s tuition on the day of enrollment plus one additional month to cover books and expenses. The total number of tuition payments (each corresponding to 1/10 of the yearly tuition) will be determined using the same system outlined above.</w:t>
      </w: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pPr>
    </w:p>
    <w:p w:rsidR="00654224" w:rsidRPr="00B13BEC" w:rsidRDefault="00654224" w:rsidP="00383867">
      <w:pPr>
        <w:pStyle w:val="EndnoteText"/>
        <w:rPr>
          <w:rFonts w:ascii="Times New Roman" w:hAnsi="Times New Roman"/>
          <w:sz w:val="4"/>
        </w:rPr>
      </w:pPr>
      <w:r w:rsidRPr="00B13BEC">
        <w:rPr>
          <w:rFonts w:ascii="Times New Roman" w:hAnsi="Times New Roman"/>
        </w:rPr>
        <w:br w:type="page"/>
      </w:r>
      <w:bookmarkStart w:id="422" w:name="_Toc511205617"/>
      <w:bookmarkStart w:id="423" w:name="_Toc511205801"/>
      <w:bookmarkStart w:id="424" w:name="_Toc511206039"/>
      <w:bookmarkStart w:id="425" w:name="_Toc511208405"/>
      <w:bookmarkStart w:id="426" w:name="_Toc513015214"/>
      <w:bookmarkStart w:id="427" w:name="_Toc514062222"/>
    </w:p>
    <w:p w:rsidR="00D02F4E" w:rsidRPr="00B13BEC" w:rsidRDefault="00654224" w:rsidP="00D02F4E">
      <w:pPr>
        <w:pStyle w:val="Heading1"/>
        <w:numPr>
          <w:ilvl w:val="0"/>
          <w:numId w:val="0"/>
        </w:numPr>
        <w:rPr>
          <w:rFonts w:ascii="Times New Roman" w:hAnsi="Times New Roman"/>
        </w:rPr>
      </w:pPr>
      <w:bookmarkStart w:id="428" w:name="_Toc136147434"/>
      <w:bookmarkStart w:id="429" w:name="_Toc364168546"/>
      <w:r w:rsidRPr="00B13BEC">
        <w:rPr>
          <w:rFonts w:ascii="Times New Roman" w:hAnsi="Times New Roman"/>
        </w:rPr>
        <w:lastRenderedPageBreak/>
        <w:t>CO-CURRICULAR AND</w:t>
      </w:r>
      <w:bookmarkEnd w:id="428"/>
      <w:r w:rsidRPr="00B13BEC">
        <w:rPr>
          <w:rFonts w:ascii="Times New Roman" w:hAnsi="Times New Roman"/>
        </w:rPr>
        <w:t xml:space="preserve"> </w:t>
      </w:r>
      <w:r w:rsidR="00652C86" w:rsidRPr="00B13BEC">
        <w:rPr>
          <w:rFonts w:ascii="Times New Roman" w:hAnsi="Times New Roman"/>
        </w:rPr>
        <w:t>EXTRA CURRICULAR ACTIVITIES</w:t>
      </w:r>
      <w:bookmarkEnd w:id="429"/>
    </w:p>
    <w:bookmarkEnd w:id="422"/>
    <w:bookmarkEnd w:id="423"/>
    <w:bookmarkEnd w:id="424"/>
    <w:bookmarkEnd w:id="425"/>
    <w:bookmarkEnd w:id="426"/>
    <w:bookmarkEnd w:id="427"/>
    <w:p w:rsidR="00654224" w:rsidRPr="00B13BEC" w:rsidRDefault="00654224" w:rsidP="00383867">
      <w:pPr>
        <w:suppressAutoHyphens/>
        <w:ind w:left="720" w:hanging="720"/>
        <w:rPr>
          <w:rFonts w:ascii="Times New Roman" w:hAnsi="Times New Roman"/>
        </w:rPr>
      </w:pPr>
    </w:p>
    <w:p w:rsidR="00654224" w:rsidRPr="00B13BEC" w:rsidRDefault="00654224" w:rsidP="00383867">
      <w:pPr>
        <w:pStyle w:val="Heading2"/>
        <w:rPr>
          <w:rFonts w:ascii="Times New Roman" w:hAnsi="Times New Roman"/>
        </w:rPr>
      </w:pPr>
      <w:bookmarkStart w:id="430" w:name="_Toc511205618"/>
      <w:bookmarkStart w:id="431" w:name="_Toc511205802"/>
      <w:bookmarkStart w:id="432" w:name="_Toc511206040"/>
      <w:bookmarkStart w:id="433" w:name="_Toc511208406"/>
      <w:bookmarkStart w:id="434" w:name="_Toc513015215"/>
      <w:bookmarkStart w:id="435" w:name="_Toc514062223"/>
      <w:bookmarkStart w:id="436" w:name="_Toc364168547"/>
      <w:r w:rsidRPr="00B13BEC">
        <w:rPr>
          <w:rFonts w:ascii="Times New Roman" w:hAnsi="Times New Roman"/>
        </w:rPr>
        <w:t>Participation</w:t>
      </w:r>
      <w:bookmarkEnd w:id="430"/>
      <w:bookmarkEnd w:id="431"/>
      <w:bookmarkEnd w:id="432"/>
      <w:bookmarkEnd w:id="433"/>
      <w:bookmarkEnd w:id="434"/>
      <w:bookmarkEnd w:id="435"/>
      <w:bookmarkEnd w:id="436"/>
    </w:p>
    <w:p w:rsidR="00654224" w:rsidRPr="00B13BEC" w:rsidRDefault="00654224" w:rsidP="00383867">
      <w:pPr>
        <w:suppressAutoHyphens/>
        <w:ind w:left="720" w:hanging="720"/>
        <w:rPr>
          <w:rFonts w:ascii="Times New Roman" w:hAnsi="Times New Roman"/>
        </w:rPr>
      </w:pPr>
    </w:p>
    <w:p w:rsidR="00654224" w:rsidRPr="00B13BEC" w:rsidRDefault="00654224" w:rsidP="00C879A8">
      <w:pPr>
        <w:pStyle w:val="BodyText"/>
        <w:tabs>
          <w:tab w:val="clear" w:pos="-720"/>
        </w:tabs>
        <w:rPr>
          <w:rFonts w:ascii="Times New Roman" w:hAnsi="Times New Roman"/>
          <w:spacing w:val="0"/>
        </w:rPr>
      </w:pPr>
      <w:r w:rsidRPr="00B13BEC">
        <w:rPr>
          <w:rFonts w:ascii="Times New Roman" w:hAnsi="Times New Roman"/>
          <w:spacing w:val="0"/>
        </w:rPr>
        <w:t>Participation in co-curricular and extra</w:t>
      </w:r>
      <w:r w:rsidR="000D5245">
        <w:rPr>
          <w:rFonts w:ascii="Times New Roman" w:hAnsi="Times New Roman"/>
          <w:spacing w:val="0"/>
        </w:rPr>
        <w:t>-</w:t>
      </w:r>
      <w:r w:rsidRPr="00B13BEC">
        <w:rPr>
          <w:rFonts w:ascii="Times New Roman" w:hAnsi="Times New Roman"/>
          <w:spacing w:val="0"/>
        </w:rPr>
        <w:t>curricular activities is a privilege, not a right. Students who successfully meet the school’s academic requirements and adhere to the code of conduct will be given the privilege of participating in co-curricular and extra-curricular activities</w:t>
      </w:r>
      <w:r w:rsidR="0075475F" w:rsidRPr="00B13BEC">
        <w:rPr>
          <w:rFonts w:ascii="Times New Roman" w:hAnsi="Times New Roman"/>
          <w:spacing w:val="0"/>
        </w:rPr>
        <w:t xml:space="preserve">. </w:t>
      </w:r>
      <w:r w:rsidR="00E63C44" w:rsidRPr="00B13BEC">
        <w:rPr>
          <w:rFonts w:ascii="Times New Roman" w:hAnsi="Times New Roman"/>
          <w:spacing w:val="0"/>
        </w:rPr>
        <w:t>Girls are not allowed to participate in boys’ football and/or wrestling activities.</w:t>
      </w:r>
    </w:p>
    <w:p w:rsidR="00654224" w:rsidRPr="00B13BEC" w:rsidRDefault="00654224" w:rsidP="00C879A8">
      <w:pPr>
        <w:suppressAutoHyphens/>
        <w:jc w:val="both"/>
        <w:rPr>
          <w:rFonts w:ascii="Times New Roman" w:hAnsi="Times New Roman"/>
        </w:rPr>
      </w:pPr>
    </w:p>
    <w:p w:rsidR="00394BEF" w:rsidRPr="00B13BEC" w:rsidRDefault="00654224" w:rsidP="00C879A8">
      <w:pPr>
        <w:widowControl/>
        <w:suppressAutoHyphens/>
        <w:jc w:val="both"/>
        <w:rPr>
          <w:rFonts w:ascii="Times New Roman" w:hAnsi="Times New Roman"/>
        </w:rPr>
      </w:pPr>
      <w:r w:rsidRPr="00B13BEC">
        <w:rPr>
          <w:rFonts w:ascii="Times New Roman" w:hAnsi="Times New Roman"/>
        </w:rPr>
        <w:t>Students participating in school-sponsored team athletic activities must have proof of an annual physical.</w:t>
      </w:r>
      <w:r w:rsidR="00394BEF" w:rsidRPr="00B13BEC">
        <w:rPr>
          <w:rFonts w:ascii="Times New Roman" w:hAnsi="Times New Roman"/>
        </w:rPr>
        <w:t xml:space="preserve"> Submission of a pre-sport participation physical examination form and consent form for elementary and middle school based athletic program participation is required, excluding parish CYO.</w:t>
      </w:r>
    </w:p>
    <w:p w:rsidR="00394BEF" w:rsidRPr="00B13BEC" w:rsidRDefault="00394BEF" w:rsidP="00C879A8">
      <w:pPr>
        <w:suppressAutoHyphens/>
        <w:ind w:left="720"/>
        <w:jc w:val="both"/>
        <w:rPr>
          <w:rFonts w:ascii="Times New Roman" w:hAnsi="Times New Roman"/>
        </w:rPr>
      </w:pPr>
    </w:p>
    <w:p w:rsidR="00394BEF" w:rsidRPr="00B13BEC" w:rsidRDefault="00394BEF" w:rsidP="00C879A8">
      <w:pPr>
        <w:widowControl/>
        <w:suppressAutoHyphens/>
        <w:jc w:val="both"/>
        <w:rPr>
          <w:rFonts w:ascii="Times New Roman" w:hAnsi="Times New Roman"/>
        </w:rPr>
      </w:pPr>
      <w:r w:rsidRPr="00B13BEC">
        <w:rPr>
          <w:rFonts w:ascii="Times New Roman" w:hAnsi="Times New Roman"/>
        </w:rPr>
        <w:t>When a student is requesting a waiver from participating in Physical Education classes and/or recess, parents are required to submit a written statement from their child’s physician that states any activity restrictions with regard to participation in Physical Education classes and/or recess. The statement is expected to include a specific time frame for the activity restrictions.</w:t>
      </w:r>
    </w:p>
    <w:p w:rsidR="003D5EEB" w:rsidRPr="00B13BEC" w:rsidRDefault="003D5EEB" w:rsidP="00383867">
      <w:pPr>
        <w:pStyle w:val="Heading2"/>
        <w:rPr>
          <w:rFonts w:ascii="Times New Roman" w:hAnsi="Times New Roman"/>
        </w:rPr>
      </w:pPr>
      <w:bookmarkStart w:id="437" w:name="_Toc511205619"/>
      <w:bookmarkStart w:id="438" w:name="_Toc511205803"/>
      <w:bookmarkStart w:id="439" w:name="_Toc511206041"/>
      <w:bookmarkStart w:id="440" w:name="_Toc511208407"/>
      <w:bookmarkStart w:id="441" w:name="_Toc513015216"/>
      <w:bookmarkStart w:id="442" w:name="_Toc514062224"/>
    </w:p>
    <w:p w:rsidR="00654224" w:rsidRPr="00B13BEC" w:rsidRDefault="00654224" w:rsidP="00383867">
      <w:pPr>
        <w:pStyle w:val="Heading2"/>
        <w:rPr>
          <w:rFonts w:ascii="Times New Roman" w:hAnsi="Times New Roman"/>
        </w:rPr>
      </w:pPr>
      <w:bookmarkStart w:id="443" w:name="_Toc364168548"/>
      <w:r w:rsidRPr="00B13BEC">
        <w:rPr>
          <w:rFonts w:ascii="Times New Roman" w:hAnsi="Times New Roman"/>
        </w:rPr>
        <w:t>Transportation of Athletes</w:t>
      </w:r>
      <w:bookmarkEnd w:id="437"/>
      <w:bookmarkEnd w:id="438"/>
      <w:bookmarkEnd w:id="439"/>
      <w:bookmarkEnd w:id="440"/>
      <w:bookmarkEnd w:id="441"/>
      <w:bookmarkEnd w:id="442"/>
      <w:bookmarkEnd w:id="443"/>
    </w:p>
    <w:p w:rsidR="00654224" w:rsidRPr="00B13BEC" w:rsidRDefault="00654224" w:rsidP="00383867">
      <w:pPr>
        <w:suppressAutoHyphens/>
        <w:ind w:left="720" w:hanging="720"/>
        <w:rPr>
          <w:rFonts w:ascii="Times New Roman" w:hAnsi="Times New Roman"/>
        </w:rPr>
      </w:pPr>
    </w:p>
    <w:p w:rsidR="00654224" w:rsidRPr="00B13BEC" w:rsidRDefault="00654224" w:rsidP="00C879A8">
      <w:pPr>
        <w:tabs>
          <w:tab w:val="left" w:pos="0"/>
        </w:tabs>
        <w:suppressAutoHyphens/>
        <w:jc w:val="both"/>
        <w:rPr>
          <w:rFonts w:ascii="Times New Roman" w:hAnsi="Times New Roman"/>
        </w:rPr>
      </w:pPr>
      <w:r w:rsidRPr="00B13BEC">
        <w:rPr>
          <w:rFonts w:ascii="Times New Roman" w:hAnsi="Times New Roman"/>
        </w:rPr>
        <w:t>Students participating in a school-sponsored sport who wish to drive to and from practice and games in a privately owned vehicle must have a written permission from their parents/guardians</w:t>
      </w:r>
      <w:r w:rsidR="0075475F" w:rsidRPr="00B13BEC">
        <w:rPr>
          <w:rFonts w:ascii="Times New Roman" w:hAnsi="Times New Roman"/>
        </w:rPr>
        <w:t xml:space="preserve">. </w:t>
      </w:r>
      <w:r w:rsidRPr="00B13BEC">
        <w:rPr>
          <w:rFonts w:ascii="Times New Roman" w:hAnsi="Times New Roman"/>
        </w:rPr>
        <w:t>This approval does not permit a student to transport other passengers, under any circumstances, unless that passenger is a member of the car pool as permitted by the parents and administration.</w:t>
      </w:r>
    </w:p>
    <w:p w:rsidR="00654224" w:rsidRPr="00B13BEC" w:rsidRDefault="00654224" w:rsidP="00C879A8">
      <w:pPr>
        <w:tabs>
          <w:tab w:val="left" w:pos="0"/>
        </w:tabs>
        <w:suppressAutoHyphens/>
        <w:jc w:val="both"/>
        <w:rPr>
          <w:rFonts w:ascii="Times New Roman" w:hAnsi="Times New Roman"/>
        </w:rPr>
      </w:pPr>
    </w:p>
    <w:p w:rsidR="00654224" w:rsidRPr="00B13BEC" w:rsidRDefault="00654224" w:rsidP="00C879A8">
      <w:pPr>
        <w:tabs>
          <w:tab w:val="left" w:pos="0"/>
        </w:tabs>
        <w:suppressAutoHyphens/>
        <w:jc w:val="both"/>
        <w:rPr>
          <w:rFonts w:ascii="Times New Roman" w:hAnsi="Times New Roman"/>
        </w:rPr>
      </w:pPr>
      <w:r w:rsidRPr="00B13BEC">
        <w:rPr>
          <w:rFonts w:ascii="Times New Roman" w:hAnsi="Times New Roman"/>
        </w:rPr>
        <w:t>Although CYO athletic teams are separate and distinct from parish/school activities, the pastor/principal retains the right to possible intervention by the school in the event a significant incident would bring the reputation of the parish and/or school into question within the community.</w:t>
      </w: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383867">
      <w:pPr>
        <w:rPr>
          <w:rFonts w:ascii="Times New Roman" w:hAnsi="Times New Roman"/>
        </w:rPr>
      </w:pPr>
    </w:p>
    <w:p w:rsidR="00803FF2" w:rsidRDefault="00803FF2" w:rsidP="00803FF2">
      <w:pPr>
        <w:pStyle w:val="EndnoteText"/>
        <w:rPr>
          <w:rFonts w:ascii="Times New Roman" w:hAnsi="Times New Roman"/>
          <w:b/>
          <w:i/>
          <w:sz w:val="32"/>
          <w:szCs w:val="32"/>
        </w:rPr>
      </w:pPr>
      <w:r>
        <w:rPr>
          <w:rFonts w:ascii="Times New Roman" w:hAnsi="Times New Roman"/>
          <w:b/>
          <w:i/>
          <w:sz w:val="32"/>
          <w:szCs w:val="32"/>
        </w:rPr>
        <w:t>THE NATIONAL JUNIOR HONOR SOCIETY</w:t>
      </w:r>
    </w:p>
    <w:p w:rsidR="00803FF2" w:rsidRDefault="00803FF2" w:rsidP="00803FF2">
      <w:pPr>
        <w:pStyle w:val="EndnoteText"/>
        <w:rPr>
          <w:rFonts w:ascii="Times New Roman" w:hAnsi="Times New Roman"/>
          <w:szCs w:val="24"/>
        </w:rPr>
      </w:pPr>
    </w:p>
    <w:p w:rsidR="00803FF2" w:rsidRDefault="00803FF2" w:rsidP="00803FF2">
      <w:pPr>
        <w:pStyle w:val="EndnoteText"/>
        <w:rPr>
          <w:rFonts w:ascii="Times New Roman" w:hAnsi="Times New Roman"/>
          <w:szCs w:val="24"/>
        </w:rPr>
      </w:pPr>
      <w:r>
        <w:rPr>
          <w:rFonts w:ascii="Times New Roman" w:hAnsi="Times New Roman"/>
          <w:szCs w:val="24"/>
        </w:rPr>
        <w:t>The Anne P. Clark Chapter of NJHS was established in 1994. Membership is bestowed upon 7</w:t>
      </w:r>
      <w:r w:rsidRPr="00A234EE">
        <w:rPr>
          <w:rFonts w:ascii="Times New Roman" w:hAnsi="Times New Roman"/>
          <w:szCs w:val="24"/>
          <w:vertAlign w:val="superscript"/>
        </w:rPr>
        <w:t>th</w:t>
      </w:r>
      <w:r>
        <w:rPr>
          <w:rFonts w:ascii="Times New Roman" w:hAnsi="Times New Roman"/>
          <w:szCs w:val="24"/>
        </w:rPr>
        <w:t xml:space="preserve"> grade students who excel in the areas of scholarship, leadership, character, citizenship, and service. Selection of new members is based on the following NJHS guidelines:</w:t>
      </w:r>
    </w:p>
    <w:p w:rsidR="00803FF2" w:rsidRDefault="00803FF2" w:rsidP="00803FF2">
      <w:pPr>
        <w:pStyle w:val="EndnoteText"/>
        <w:rPr>
          <w:rFonts w:ascii="Times New Roman" w:hAnsi="Times New Roman"/>
          <w:szCs w:val="24"/>
        </w:rPr>
      </w:pPr>
    </w:p>
    <w:p w:rsidR="00803FF2" w:rsidRDefault="00803FF2" w:rsidP="000C37FE">
      <w:pPr>
        <w:pStyle w:val="EndnoteText"/>
        <w:numPr>
          <w:ilvl w:val="0"/>
          <w:numId w:val="44"/>
        </w:numPr>
        <w:rPr>
          <w:rFonts w:ascii="Times New Roman" w:hAnsi="Times New Roman"/>
          <w:szCs w:val="24"/>
        </w:rPr>
      </w:pPr>
      <w:r>
        <w:rPr>
          <w:rFonts w:ascii="Times New Roman" w:hAnsi="Times New Roman"/>
          <w:szCs w:val="24"/>
        </w:rPr>
        <w:t>Academically eligible students are identified and notified in writing. This refers to students with a cumulative average of 90 or above. An eligible student must not have more than one NI (needs improvement) on the left side of their report card. If there is one NI it must not have occurred after the first quarter and it must show subsequent improvement.</w:t>
      </w:r>
    </w:p>
    <w:p w:rsidR="00803FF2" w:rsidRDefault="00803FF2" w:rsidP="000C37FE">
      <w:pPr>
        <w:pStyle w:val="EndnoteText"/>
        <w:numPr>
          <w:ilvl w:val="0"/>
          <w:numId w:val="44"/>
        </w:numPr>
        <w:rPr>
          <w:rFonts w:ascii="Times New Roman" w:hAnsi="Times New Roman"/>
          <w:szCs w:val="24"/>
        </w:rPr>
      </w:pPr>
      <w:r>
        <w:rPr>
          <w:rFonts w:ascii="Times New Roman" w:hAnsi="Times New Roman"/>
          <w:szCs w:val="24"/>
        </w:rPr>
        <w:t xml:space="preserve">Eligible students pick up a Student Activity Information Form from the school office and </w:t>
      </w:r>
      <w:r>
        <w:rPr>
          <w:rFonts w:ascii="Times New Roman" w:hAnsi="Times New Roman"/>
          <w:szCs w:val="24"/>
        </w:rPr>
        <w:lastRenderedPageBreak/>
        <w:t>respond in writing to the questions regarding their school and extra-curricular activities, service, and character.</w:t>
      </w:r>
    </w:p>
    <w:p w:rsidR="00803FF2" w:rsidRDefault="00803FF2" w:rsidP="000C37FE">
      <w:pPr>
        <w:pStyle w:val="EndnoteText"/>
        <w:numPr>
          <w:ilvl w:val="0"/>
          <w:numId w:val="44"/>
        </w:numPr>
        <w:rPr>
          <w:rFonts w:ascii="Times New Roman" w:hAnsi="Times New Roman"/>
          <w:szCs w:val="24"/>
        </w:rPr>
      </w:pPr>
      <w:r>
        <w:rPr>
          <w:rFonts w:ascii="Times New Roman" w:hAnsi="Times New Roman"/>
          <w:szCs w:val="24"/>
        </w:rPr>
        <w:t>A five member faculty council, appointed by the principal (but not including the principal) evaluates each candidate’s information along with input from other faculty members. The Honor society Advisor is an ex-officio, non-voting member of the faculty council. The faculty council may use the left side of the report card in assessing the criteria of character.</w:t>
      </w:r>
    </w:p>
    <w:p w:rsidR="00803FF2" w:rsidRDefault="00803FF2" w:rsidP="000C37FE">
      <w:pPr>
        <w:pStyle w:val="EndnoteText"/>
        <w:numPr>
          <w:ilvl w:val="0"/>
          <w:numId w:val="44"/>
        </w:numPr>
        <w:rPr>
          <w:rFonts w:ascii="Times New Roman" w:hAnsi="Times New Roman"/>
          <w:szCs w:val="24"/>
        </w:rPr>
      </w:pPr>
      <w:r>
        <w:rPr>
          <w:rFonts w:ascii="Times New Roman" w:hAnsi="Times New Roman"/>
          <w:szCs w:val="24"/>
        </w:rPr>
        <w:t>Candidates will be notified in writing of acceptance into the NJHS. A special ceremony will be held to formally induct the new members. Members will maintain all standards by which there were selected.</w:t>
      </w:r>
    </w:p>
    <w:p w:rsidR="00803FF2" w:rsidRDefault="00803FF2" w:rsidP="000C37FE">
      <w:pPr>
        <w:pStyle w:val="EndnoteText"/>
        <w:numPr>
          <w:ilvl w:val="0"/>
          <w:numId w:val="44"/>
        </w:numPr>
        <w:rPr>
          <w:rFonts w:ascii="Times New Roman" w:hAnsi="Times New Roman"/>
          <w:szCs w:val="24"/>
        </w:rPr>
      </w:pPr>
      <w:r>
        <w:rPr>
          <w:rFonts w:ascii="Times New Roman" w:hAnsi="Times New Roman"/>
          <w:szCs w:val="24"/>
        </w:rPr>
        <w:t>Members who do not maintain the 90 cumulative average will be informed in writing at the close of each quarter. Members will have a probationary period of one quarter to raise their cumulative average to a 90.</w:t>
      </w:r>
    </w:p>
    <w:p w:rsidR="00803FF2" w:rsidRDefault="00803FF2" w:rsidP="000C37FE">
      <w:pPr>
        <w:pStyle w:val="EndnoteText"/>
        <w:numPr>
          <w:ilvl w:val="0"/>
          <w:numId w:val="44"/>
        </w:numPr>
        <w:rPr>
          <w:rFonts w:ascii="Times New Roman" w:hAnsi="Times New Roman"/>
          <w:szCs w:val="24"/>
        </w:rPr>
      </w:pPr>
      <w:r>
        <w:rPr>
          <w:rFonts w:ascii="Times New Roman" w:hAnsi="Times New Roman"/>
          <w:szCs w:val="24"/>
        </w:rPr>
        <w:t>A member who serves a detention is required to meet with the faculty advisory board. The faculty council will review a member who earns a demerit or detention for cheating.</w:t>
      </w:r>
    </w:p>
    <w:p w:rsidR="00803FF2" w:rsidRPr="00A234EE" w:rsidRDefault="00803FF2" w:rsidP="00803FF2">
      <w:pPr>
        <w:pStyle w:val="EndnoteText"/>
        <w:ind w:left="360"/>
        <w:rPr>
          <w:rFonts w:ascii="Times New Roman" w:hAnsi="Times New Roman"/>
          <w:szCs w:val="24"/>
        </w:rPr>
      </w:pPr>
    </w:p>
    <w:p w:rsidR="00803FF2" w:rsidRDefault="00803FF2" w:rsidP="00803FF2">
      <w:pPr>
        <w:pStyle w:val="EndnoteText"/>
        <w:rPr>
          <w:rFonts w:ascii="Times New Roman" w:hAnsi="Times New Roman"/>
          <w:b/>
          <w:i/>
          <w:sz w:val="32"/>
          <w:szCs w:val="32"/>
        </w:rPr>
      </w:pPr>
      <w:r>
        <w:rPr>
          <w:rFonts w:ascii="Times New Roman" w:hAnsi="Times New Roman"/>
          <w:b/>
          <w:i/>
          <w:sz w:val="32"/>
          <w:szCs w:val="32"/>
        </w:rPr>
        <w:t>THE STUDENT COUNCIL ASSOCIATION</w:t>
      </w:r>
    </w:p>
    <w:p w:rsidR="00803FF2" w:rsidRDefault="00803FF2" w:rsidP="00803FF2">
      <w:pPr>
        <w:pStyle w:val="EndnoteText"/>
        <w:rPr>
          <w:rFonts w:ascii="Times New Roman" w:hAnsi="Times New Roman"/>
          <w:szCs w:val="24"/>
        </w:rPr>
      </w:pPr>
    </w:p>
    <w:p w:rsidR="00803FF2" w:rsidRDefault="00803FF2" w:rsidP="00803FF2">
      <w:pPr>
        <w:pStyle w:val="EndnoteText"/>
        <w:rPr>
          <w:rFonts w:ascii="Times New Roman" w:hAnsi="Times New Roman"/>
          <w:szCs w:val="24"/>
        </w:rPr>
      </w:pPr>
      <w:r>
        <w:rPr>
          <w:rFonts w:ascii="Times New Roman" w:hAnsi="Times New Roman"/>
          <w:szCs w:val="24"/>
        </w:rPr>
        <w:t>The Student Council Association promotes service projects that aid in the social development of the child. Activities include sponsorship of dances, social service projects, and school-wide activities. Officials are selected by student vote the last two weeks of the school year. The following election procedures are followed:</w:t>
      </w:r>
    </w:p>
    <w:p w:rsidR="00803FF2" w:rsidRDefault="00803FF2" w:rsidP="00803FF2">
      <w:pPr>
        <w:pStyle w:val="EndnoteText"/>
        <w:rPr>
          <w:rFonts w:ascii="Times New Roman" w:hAnsi="Times New Roman"/>
          <w:szCs w:val="24"/>
        </w:rPr>
      </w:pPr>
    </w:p>
    <w:p w:rsidR="00803FF2" w:rsidRDefault="00803FF2" w:rsidP="000C37FE">
      <w:pPr>
        <w:pStyle w:val="EndnoteText"/>
        <w:numPr>
          <w:ilvl w:val="0"/>
          <w:numId w:val="43"/>
        </w:numPr>
        <w:rPr>
          <w:rFonts w:ascii="Times New Roman" w:hAnsi="Times New Roman"/>
          <w:szCs w:val="24"/>
        </w:rPr>
      </w:pPr>
      <w:r>
        <w:rPr>
          <w:rFonts w:ascii="Times New Roman" w:hAnsi="Times New Roman"/>
          <w:szCs w:val="24"/>
        </w:rPr>
        <w:t>Seventh graders submit their names for offices.</w:t>
      </w:r>
    </w:p>
    <w:p w:rsidR="00803FF2" w:rsidRDefault="00803FF2" w:rsidP="000C37FE">
      <w:pPr>
        <w:pStyle w:val="EndnoteText"/>
        <w:numPr>
          <w:ilvl w:val="0"/>
          <w:numId w:val="43"/>
        </w:numPr>
        <w:rPr>
          <w:rFonts w:ascii="Times New Roman" w:hAnsi="Times New Roman"/>
          <w:szCs w:val="24"/>
        </w:rPr>
      </w:pPr>
      <w:r>
        <w:rPr>
          <w:rFonts w:ascii="Times New Roman" w:hAnsi="Times New Roman"/>
          <w:szCs w:val="24"/>
        </w:rPr>
        <w:t>A primary election is conducted to narrow the ballot to two selections for each office.</w:t>
      </w:r>
    </w:p>
    <w:p w:rsidR="00803FF2" w:rsidRDefault="00803FF2" w:rsidP="000C37FE">
      <w:pPr>
        <w:pStyle w:val="EndnoteText"/>
        <w:numPr>
          <w:ilvl w:val="0"/>
          <w:numId w:val="43"/>
        </w:numPr>
        <w:rPr>
          <w:rFonts w:ascii="Times New Roman" w:hAnsi="Times New Roman"/>
          <w:szCs w:val="24"/>
        </w:rPr>
      </w:pPr>
      <w:r>
        <w:rPr>
          <w:rFonts w:ascii="Times New Roman" w:hAnsi="Times New Roman"/>
          <w:szCs w:val="24"/>
        </w:rPr>
        <w:t>The last week of school, speeches are heard and students in grades 4 – 7 vote.</w:t>
      </w:r>
    </w:p>
    <w:p w:rsidR="00803FF2" w:rsidRDefault="00803FF2" w:rsidP="000C37FE">
      <w:pPr>
        <w:pStyle w:val="EndnoteText"/>
        <w:numPr>
          <w:ilvl w:val="0"/>
          <w:numId w:val="43"/>
        </w:numPr>
        <w:rPr>
          <w:rFonts w:ascii="Times New Roman" w:hAnsi="Times New Roman"/>
          <w:szCs w:val="24"/>
        </w:rPr>
      </w:pPr>
      <w:r>
        <w:rPr>
          <w:rFonts w:ascii="Times New Roman" w:hAnsi="Times New Roman"/>
          <w:szCs w:val="24"/>
        </w:rPr>
        <w:t>The vote is tabulated. The officers are announced, and a contract is signed between the newly elected officers and their parents.</w:t>
      </w:r>
    </w:p>
    <w:p w:rsidR="00803FF2" w:rsidRDefault="00803FF2" w:rsidP="000C37FE">
      <w:pPr>
        <w:pStyle w:val="EndnoteText"/>
        <w:numPr>
          <w:ilvl w:val="0"/>
          <w:numId w:val="43"/>
        </w:numPr>
        <w:rPr>
          <w:rFonts w:ascii="Times New Roman" w:hAnsi="Times New Roman"/>
          <w:szCs w:val="24"/>
        </w:rPr>
      </w:pPr>
      <w:r>
        <w:rPr>
          <w:rFonts w:ascii="Times New Roman" w:hAnsi="Times New Roman"/>
          <w:szCs w:val="24"/>
        </w:rPr>
        <w:t>Student council officer Qualifications are:</w:t>
      </w:r>
    </w:p>
    <w:p w:rsidR="00803FF2" w:rsidRDefault="00803FF2" w:rsidP="000C37FE">
      <w:pPr>
        <w:pStyle w:val="EndnoteText"/>
        <w:numPr>
          <w:ilvl w:val="1"/>
          <w:numId w:val="43"/>
        </w:numPr>
        <w:rPr>
          <w:rFonts w:ascii="Times New Roman" w:hAnsi="Times New Roman"/>
          <w:szCs w:val="24"/>
        </w:rPr>
      </w:pPr>
      <w:r>
        <w:rPr>
          <w:rFonts w:ascii="Times New Roman" w:hAnsi="Times New Roman"/>
          <w:szCs w:val="24"/>
        </w:rPr>
        <w:t xml:space="preserve">Students must be a rising eighth grader who has been at </w:t>
      </w:r>
      <w:smartTag w:uri="urn:schemas-microsoft-com:office:smarttags" w:element="place">
        <w:smartTag w:uri="urn:schemas:contacts" w:element="Sn">
          <w:r>
            <w:rPr>
              <w:rFonts w:ascii="Times New Roman" w:hAnsi="Times New Roman"/>
              <w:szCs w:val="24"/>
            </w:rPr>
            <w:t>Saint</w:t>
          </w:r>
        </w:smartTag>
        <w:r>
          <w:rPr>
            <w:rFonts w:ascii="Times New Roman" w:hAnsi="Times New Roman"/>
            <w:szCs w:val="24"/>
          </w:rPr>
          <w:t xml:space="preserve"> </w:t>
        </w:r>
        <w:smartTag w:uri="urn:schemas:contacts" w:element="middlename">
          <w:r>
            <w:rPr>
              <w:rFonts w:ascii="Times New Roman" w:hAnsi="Times New Roman"/>
              <w:szCs w:val="24"/>
            </w:rPr>
            <w:t>Timothy</w:t>
          </w:r>
        </w:smartTag>
        <w:r>
          <w:rPr>
            <w:rFonts w:ascii="Times New Roman" w:hAnsi="Times New Roman"/>
            <w:szCs w:val="24"/>
          </w:rPr>
          <w:t xml:space="preserve"> </w:t>
        </w:r>
        <w:smartTag w:uri="urn:schemas:contacts" w:element="Sn">
          <w:r>
            <w:rPr>
              <w:rFonts w:ascii="Times New Roman" w:hAnsi="Times New Roman"/>
              <w:szCs w:val="24"/>
            </w:rPr>
            <w:t>School</w:t>
          </w:r>
        </w:smartTag>
      </w:smartTag>
      <w:r>
        <w:rPr>
          <w:rFonts w:ascii="Times New Roman" w:hAnsi="Times New Roman"/>
          <w:szCs w:val="24"/>
        </w:rPr>
        <w:t xml:space="preserve"> for at least one year</w:t>
      </w:r>
    </w:p>
    <w:p w:rsidR="00803FF2" w:rsidRDefault="00803FF2" w:rsidP="000C37FE">
      <w:pPr>
        <w:pStyle w:val="EndnoteText"/>
        <w:numPr>
          <w:ilvl w:val="1"/>
          <w:numId w:val="43"/>
        </w:numPr>
        <w:rPr>
          <w:rFonts w:ascii="Times New Roman" w:hAnsi="Times New Roman"/>
          <w:szCs w:val="24"/>
        </w:rPr>
      </w:pPr>
      <w:r>
        <w:rPr>
          <w:rFonts w:ascii="Times New Roman" w:hAnsi="Times New Roman"/>
          <w:szCs w:val="24"/>
        </w:rPr>
        <w:t>Student must maintain a strong academic average with no course average lower than an 77.</w:t>
      </w:r>
    </w:p>
    <w:p w:rsidR="00803FF2" w:rsidRDefault="00803FF2" w:rsidP="000C37FE">
      <w:pPr>
        <w:pStyle w:val="EndnoteText"/>
        <w:numPr>
          <w:ilvl w:val="1"/>
          <w:numId w:val="43"/>
        </w:numPr>
        <w:rPr>
          <w:rFonts w:ascii="Times New Roman" w:hAnsi="Times New Roman"/>
          <w:szCs w:val="24"/>
        </w:rPr>
      </w:pPr>
      <w:r>
        <w:rPr>
          <w:rFonts w:ascii="Times New Roman" w:hAnsi="Times New Roman"/>
          <w:szCs w:val="24"/>
        </w:rPr>
        <w:t>Student must not have an NI (needs improvement) in conduct or effort for either the third or fourth quarters</w:t>
      </w:r>
    </w:p>
    <w:p w:rsidR="00803FF2" w:rsidRPr="00A234EE" w:rsidRDefault="00803FF2" w:rsidP="00803FF2">
      <w:pPr>
        <w:pStyle w:val="EndnoteText"/>
        <w:ind w:left="1080"/>
        <w:rPr>
          <w:rFonts w:ascii="Times New Roman" w:hAnsi="Times New Roman"/>
          <w:szCs w:val="24"/>
        </w:rPr>
      </w:pPr>
    </w:p>
    <w:p w:rsidR="00803FF2" w:rsidRDefault="00803FF2" w:rsidP="00803FF2">
      <w:pPr>
        <w:pStyle w:val="EndnoteText"/>
        <w:rPr>
          <w:rFonts w:ascii="Times New Roman" w:hAnsi="Times New Roman"/>
          <w:b/>
          <w:i/>
          <w:sz w:val="32"/>
          <w:szCs w:val="32"/>
        </w:rPr>
      </w:pPr>
      <w:r>
        <w:rPr>
          <w:rFonts w:ascii="Times New Roman" w:hAnsi="Times New Roman"/>
          <w:b/>
          <w:i/>
          <w:sz w:val="32"/>
          <w:szCs w:val="32"/>
        </w:rPr>
        <w:t>ALTAR BOYS</w:t>
      </w:r>
    </w:p>
    <w:p w:rsidR="00803FF2" w:rsidRDefault="00803FF2" w:rsidP="00803FF2">
      <w:pPr>
        <w:pStyle w:val="EndnoteText"/>
        <w:rPr>
          <w:rFonts w:ascii="Times New Roman" w:hAnsi="Times New Roman"/>
          <w:szCs w:val="24"/>
        </w:rPr>
      </w:pPr>
    </w:p>
    <w:p w:rsidR="00803FF2" w:rsidRDefault="00803FF2" w:rsidP="00803FF2">
      <w:pPr>
        <w:pStyle w:val="EndnoteText"/>
        <w:rPr>
          <w:rFonts w:ascii="Times New Roman" w:hAnsi="Times New Roman"/>
          <w:szCs w:val="24"/>
        </w:rPr>
      </w:pPr>
      <w:r>
        <w:rPr>
          <w:rFonts w:ascii="Times New Roman" w:hAnsi="Times New Roman"/>
          <w:szCs w:val="24"/>
        </w:rPr>
        <w:t>All Catholic boys (grades 4 – 8) are eligible to be altar servers. The director is a parish priest. School altar boys are assigned on a rotating basis to serve daily Mass. Sunday Masses, as well as weddings, funerals, and other parish services provide other opportunities for the boys to serve.</w:t>
      </w:r>
    </w:p>
    <w:p w:rsidR="00803FF2" w:rsidRPr="00A234EE" w:rsidRDefault="00803FF2" w:rsidP="00803FF2">
      <w:pPr>
        <w:pStyle w:val="EndnoteText"/>
        <w:rPr>
          <w:rFonts w:ascii="Times New Roman" w:hAnsi="Times New Roman"/>
          <w:szCs w:val="24"/>
        </w:rPr>
      </w:pPr>
    </w:p>
    <w:p w:rsidR="00803FF2" w:rsidRDefault="00803FF2" w:rsidP="00803FF2">
      <w:pPr>
        <w:pStyle w:val="EndnoteText"/>
        <w:rPr>
          <w:rFonts w:ascii="Times New Roman" w:hAnsi="Times New Roman"/>
          <w:b/>
          <w:i/>
          <w:sz w:val="32"/>
          <w:szCs w:val="32"/>
        </w:rPr>
      </w:pPr>
    </w:p>
    <w:p w:rsidR="00803FF2" w:rsidRDefault="00803FF2" w:rsidP="00803FF2">
      <w:pPr>
        <w:pStyle w:val="EndnoteText"/>
        <w:rPr>
          <w:rFonts w:ascii="Times New Roman" w:hAnsi="Times New Roman"/>
          <w:b/>
          <w:i/>
          <w:sz w:val="32"/>
          <w:szCs w:val="32"/>
        </w:rPr>
      </w:pPr>
    </w:p>
    <w:p w:rsidR="00803FF2" w:rsidRDefault="00803FF2" w:rsidP="00803FF2">
      <w:pPr>
        <w:pStyle w:val="EndnoteText"/>
        <w:rPr>
          <w:rFonts w:ascii="Times New Roman" w:hAnsi="Times New Roman"/>
          <w:b/>
          <w:i/>
          <w:sz w:val="32"/>
          <w:szCs w:val="32"/>
        </w:rPr>
      </w:pPr>
      <w:r>
        <w:rPr>
          <w:rFonts w:ascii="Times New Roman" w:hAnsi="Times New Roman"/>
          <w:b/>
          <w:i/>
          <w:sz w:val="32"/>
          <w:szCs w:val="32"/>
        </w:rPr>
        <w:lastRenderedPageBreak/>
        <w:t>SCOUTS</w:t>
      </w:r>
    </w:p>
    <w:p w:rsidR="00803FF2" w:rsidRDefault="00803FF2" w:rsidP="00803FF2">
      <w:pPr>
        <w:pStyle w:val="EndnoteText"/>
        <w:rPr>
          <w:rFonts w:ascii="Times New Roman" w:hAnsi="Times New Roman"/>
          <w:szCs w:val="24"/>
        </w:rPr>
      </w:pPr>
    </w:p>
    <w:p w:rsidR="00803FF2" w:rsidRPr="00B13BEC" w:rsidRDefault="00803FF2" w:rsidP="00803FF2">
      <w:pPr>
        <w:pStyle w:val="BodyText"/>
        <w:jc w:val="left"/>
        <w:rPr>
          <w:rFonts w:ascii="Times New Roman" w:hAnsi="Times New Roman"/>
        </w:rPr>
      </w:pPr>
      <w:smartTag w:uri="urn:schemas-microsoft-com:office:smarttags" w:element="place">
        <w:smartTag w:uri="urn:schemas:contacts" w:element="Sn">
          <w:r>
            <w:rPr>
              <w:rFonts w:ascii="Times New Roman" w:hAnsi="Times New Roman"/>
              <w:szCs w:val="24"/>
            </w:rPr>
            <w:t>Saint</w:t>
          </w:r>
        </w:smartTag>
        <w:r>
          <w:rPr>
            <w:rFonts w:ascii="Times New Roman" w:hAnsi="Times New Roman"/>
            <w:szCs w:val="24"/>
          </w:rPr>
          <w:t xml:space="preserve"> </w:t>
        </w:r>
        <w:smartTag w:uri="urn:schemas:contacts" w:element="middlename">
          <w:r>
            <w:rPr>
              <w:rFonts w:ascii="Times New Roman" w:hAnsi="Times New Roman"/>
              <w:szCs w:val="24"/>
            </w:rPr>
            <w:t>Timothy</w:t>
          </w:r>
        </w:smartTag>
        <w:r>
          <w:rPr>
            <w:rFonts w:ascii="Times New Roman" w:hAnsi="Times New Roman"/>
            <w:szCs w:val="24"/>
          </w:rPr>
          <w:t xml:space="preserve"> </w:t>
        </w:r>
        <w:smartTag w:uri="urn:schemas:contacts" w:element="Sn">
          <w:r>
            <w:rPr>
              <w:rFonts w:ascii="Times New Roman" w:hAnsi="Times New Roman"/>
              <w:szCs w:val="24"/>
            </w:rPr>
            <w:t>School</w:t>
          </w:r>
        </w:smartTag>
      </w:smartTag>
      <w:r>
        <w:rPr>
          <w:rFonts w:ascii="Times New Roman" w:hAnsi="Times New Roman"/>
          <w:szCs w:val="24"/>
        </w:rPr>
        <w:t xml:space="preserve"> has a very active scouting program. Boys who are members of the scouts may wear their scout uniform on the day that they have meetings. Information on scouting may be obtained from the school office.</w:t>
      </w:r>
    </w:p>
    <w:p w:rsidR="00803FF2" w:rsidRPr="00B13BEC" w:rsidRDefault="00803FF2" w:rsidP="00803FF2">
      <w:pPr>
        <w:pStyle w:val="BodyText"/>
        <w:jc w:val="left"/>
        <w:rPr>
          <w:rFonts w:ascii="Times New Roman" w:hAnsi="Times New Roman"/>
        </w:rPr>
        <w:sectPr w:rsidR="00803FF2"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803FF2" w:rsidRPr="00B13BEC" w:rsidRDefault="00803FF2" w:rsidP="00803FF2">
      <w:pPr>
        <w:rPr>
          <w:rFonts w:ascii="Times New Roman" w:hAnsi="Times New Roman"/>
        </w:rPr>
      </w:pPr>
    </w:p>
    <w:p w:rsidR="00803FF2" w:rsidRDefault="00803FF2" w:rsidP="00803FF2">
      <w:pPr>
        <w:pStyle w:val="BodyText"/>
        <w:jc w:val="left"/>
        <w:rPr>
          <w:rFonts w:ascii="Times New Roman" w:hAnsi="Times New Roman"/>
        </w:rPr>
      </w:pPr>
    </w:p>
    <w:p w:rsidR="003D5EEB" w:rsidRPr="00B13BEC" w:rsidRDefault="003D5EEB" w:rsidP="00383867">
      <w:pPr>
        <w:pStyle w:val="EndnoteText"/>
        <w:rPr>
          <w:rFonts w:ascii="Times New Roman" w:hAnsi="Times New Roman"/>
          <w:b/>
          <w:i/>
          <w:sz w:val="32"/>
          <w:szCs w:val="32"/>
        </w:rPr>
      </w:pPr>
      <w:r w:rsidRPr="00B13BEC">
        <w:rPr>
          <w:rFonts w:ascii="Times New Roman" w:hAnsi="Times New Roman"/>
          <w:b/>
          <w:i/>
          <w:sz w:val="32"/>
          <w:szCs w:val="32"/>
        </w:rPr>
        <w:t>SUPERVISION OF STUDENTS</w:t>
      </w:r>
    </w:p>
    <w:p w:rsidR="00FE7197" w:rsidRPr="00B13BEC" w:rsidRDefault="00FE7197" w:rsidP="00383867">
      <w:pPr>
        <w:widowControl/>
        <w:tabs>
          <w:tab w:val="left" w:pos="0"/>
          <w:tab w:val="left" w:pos="720"/>
          <w:tab w:val="left" w:pos="2160"/>
          <w:tab w:val="left" w:pos="2880"/>
          <w:tab w:val="left" w:pos="3600"/>
          <w:tab w:val="left" w:pos="4320"/>
          <w:tab w:val="left" w:pos="5040"/>
        </w:tabs>
        <w:suppressAutoHyphens/>
        <w:rPr>
          <w:rFonts w:ascii="Times New Roman" w:hAnsi="Times New Roman"/>
        </w:rPr>
      </w:pPr>
    </w:p>
    <w:p w:rsidR="00FE7197" w:rsidRPr="00B13BEC" w:rsidRDefault="00FE7197" w:rsidP="00C879A8">
      <w:pPr>
        <w:widowControl/>
        <w:tabs>
          <w:tab w:val="left" w:pos="0"/>
          <w:tab w:val="left" w:pos="720"/>
          <w:tab w:val="left" w:pos="2160"/>
          <w:tab w:val="left" w:pos="2880"/>
          <w:tab w:val="left" w:pos="3600"/>
          <w:tab w:val="left" w:pos="4320"/>
          <w:tab w:val="left" w:pos="5040"/>
        </w:tabs>
        <w:suppressAutoHyphens/>
        <w:jc w:val="both"/>
        <w:rPr>
          <w:rFonts w:ascii="Times New Roman" w:hAnsi="Times New Roman"/>
          <w:spacing w:val="-3"/>
        </w:rPr>
      </w:pPr>
      <w:r w:rsidRPr="00B13BEC">
        <w:rPr>
          <w:rFonts w:ascii="Times New Roman" w:hAnsi="Times New Roman"/>
          <w:spacing w:val="-3"/>
        </w:rPr>
        <w:t>The school is not responsible for providing supervision for students who remain on school property after the conclusion of the instructional day, unless the student is participating in a school-sponsored activity (such as athletics or theater).</w:t>
      </w:r>
    </w:p>
    <w:p w:rsidR="00654224" w:rsidRPr="00B13BEC" w:rsidRDefault="00654224" w:rsidP="00383867">
      <w:pPr>
        <w:pStyle w:val="EndnoteText"/>
        <w:rPr>
          <w:rFonts w:ascii="Times New Roman" w:hAnsi="Times New Roman"/>
          <w:sz w:val="4"/>
        </w:rPr>
      </w:pPr>
      <w:r w:rsidRPr="00B13BEC">
        <w:rPr>
          <w:rFonts w:ascii="Times New Roman" w:hAnsi="Times New Roman"/>
        </w:rPr>
        <w:br w:type="page"/>
      </w:r>
      <w:bookmarkStart w:id="444" w:name="_Toc511205620"/>
      <w:bookmarkStart w:id="445" w:name="_Toc511205804"/>
      <w:bookmarkStart w:id="446" w:name="_Toc511206042"/>
      <w:bookmarkStart w:id="447" w:name="_Toc511208408"/>
      <w:bookmarkStart w:id="448" w:name="_Toc513015217"/>
      <w:bookmarkStart w:id="449" w:name="_Toc514062225"/>
    </w:p>
    <w:p w:rsidR="00654224" w:rsidRPr="00B13BEC" w:rsidRDefault="00654224" w:rsidP="00694F14">
      <w:pPr>
        <w:pStyle w:val="Heading1"/>
        <w:numPr>
          <w:ilvl w:val="0"/>
          <w:numId w:val="0"/>
        </w:numPr>
        <w:rPr>
          <w:rFonts w:ascii="Times New Roman" w:hAnsi="Times New Roman"/>
        </w:rPr>
      </w:pPr>
      <w:bookmarkStart w:id="450" w:name="_Toc364168549"/>
      <w:r w:rsidRPr="00B13BEC">
        <w:rPr>
          <w:rFonts w:ascii="Times New Roman" w:hAnsi="Times New Roman"/>
        </w:rPr>
        <w:lastRenderedPageBreak/>
        <w:t>STUDENT RESPONSIBILITIES &amp; BEHAVIOR</w:t>
      </w:r>
      <w:bookmarkEnd w:id="444"/>
      <w:bookmarkEnd w:id="445"/>
      <w:bookmarkEnd w:id="446"/>
      <w:bookmarkEnd w:id="447"/>
      <w:bookmarkEnd w:id="448"/>
      <w:bookmarkEnd w:id="449"/>
      <w:bookmarkEnd w:id="450"/>
    </w:p>
    <w:p w:rsidR="00654224" w:rsidRPr="00B13BEC" w:rsidRDefault="00654224" w:rsidP="00383867">
      <w:pPr>
        <w:suppressAutoHyphens/>
        <w:rPr>
          <w:rFonts w:ascii="Times New Roman" w:hAnsi="Times New Roman"/>
          <w:b/>
          <w:sz w:val="32"/>
        </w:rPr>
      </w:pPr>
    </w:p>
    <w:p w:rsidR="00654224" w:rsidRPr="00B13BEC" w:rsidRDefault="00654224" w:rsidP="00383867">
      <w:pPr>
        <w:pStyle w:val="Heading2"/>
        <w:rPr>
          <w:rFonts w:ascii="Times New Roman" w:hAnsi="Times New Roman"/>
        </w:rPr>
      </w:pPr>
      <w:bookmarkStart w:id="451" w:name="_Toc511205621"/>
      <w:bookmarkStart w:id="452" w:name="_Toc511205805"/>
      <w:bookmarkStart w:id="453" w:name="_Toc511206043"/>
      <w:bookmarkStart w:id="454" w:name="_Toc511208409"/>
      <w:bookmarkStart w:id="455" w:name="_Toc513015218"/>
      <w:bookmarkStart w:id="456" w:name="_Toc514062226"/>
      <w:bookmarkStart w:id="457" w:name="_Toc364168550"/>
      <w:r w:rsidRPr="00B13BEC">
        <w:rPr>
          <w:rFonts w:ascii="Times New Roman" w:hAnsi="Times New Roman"/>
        </w:rPr>
        <w:t>Code of Conduct</w:t>
      </w:r>
      <w:bookmarkEnd w:id="451"/>
      <w:bookmarkEnd w:id="452"/>
      <w:bookmarkEnd w:id="453"/>
      <w:bookmarkEnd w:id="454"/>
      <w:bookmarkEnd w:id="455"/>
      <w:bookmarkEnd w:id="456"/>
      <w:bookmarkEnd w:id="457"/>
    </w:p>
    <w:p w:rsidR="00654224" w:rsidRPr="00B13BEC" w:rsidRDefault="00654224" w:rsidP="00383867">
      <w:pPr>
        <w:tabs>
          <w:tab w:val="left" w:pos="-1440"/>
          <w:tab w:val="left" w:pos="-720"/>
        </w:tabs>
        <w:suppressAutoHyphens/>
        <w:ind w:left="720"/>
        <w:rPr>
          <w:rFonts w:ascii="Times New Roman" w:hAnsi="Times New Roman"/>
          <w:i/>
        </w:rPr>
      </w:pPr>
    </w:p>
    <w:p w:rsidR="00654224" w:rsidRPr="00B13BEC" w:rsidRDefault="00654224" w:rsidP="00C879A8">
      <w:pPr>
        <w:pStyle w:val="BodyText"/>
        <w:tabs>
          <w:tab w:val="left" w:pos="-1440"/>
        </w:tabs>
        <w:rPr>
          <w:rFonts w:ascii="Times New Roman" w:hAnsi="Times New Roman"/>
          <w:spacing w:val="0"/>
        </w:rPr>
      </w:pPr>
      <w:r w:rsidRPr="00B13BEC">
        <w:rPr>
          <w:rFonts w:ascii="Times New Roman" w:hAnsi="Times New Roman"/>
          <w:spacing w:val="0"/>
        </w:rPr>
        <w:t>In all areas of learning, discipline must be considered in the development of the whole person</w:t>
      </w:r>
      <w:r w:rsidR="0075475F" w:rsidRPr="00B13BEC">
        <w:rPr>
          <w:rFonts w:ascii="Times New Roman" w:hAnsi="Times New Roman"/>
          <w:spacing w:val="0"/>
        </w:rPr>
        <w:t xml:space="preserve">. </w:t>
      </w:r>
      <w:r w:rsidRPr="00B13BEC">
        <w:rPr>
          <w:rFonts w:ascii="Times New Roman" w:hAnsi="Times New Roman"/>
          <w:spacing w:val="0"/>
        </w:rPr>
        <w:t>The Code of Conduct is based on the Gospel message of Jesus</w:t>
      </w:r>
      <w:r w:rsidR="0075475F" w:rsidRPr="00B13BEC">
        <w:rPr>
          <w:rFonts w:ascii="Times New Roman" w:hAnsi="Times New Roman"/>
          <w:spacing w:val="0"/>
        </w:rPr>
        <w:t xml:space="preserve">. </w:t>
      </w:r>
      <w:r w:rsidRPr="00B13BEC">
        <w:rPr>
          <w:rFonts w:ascii="Times New Roman" w:hAnsi="Times New Roman"/>
          <w:spacing w:val="0"/>
        </w:rPr>
        <w:t>Growth in self-discipline, a responsib</w:t>
      </w:r>
      <w:r w:rsidR="00FC6DC4" w:rsidRPr="00B13BEC">
        <w:rPr>
          <w:rFonts w:ascii="Times New Roman" w:hAnsi="Times New Roman"/>
          <w:spacing w:val="0"/>
        </w:rPr>
        <w:t>ility for Catholic moral values</w:t>
      </w:r>
      <w:r w:rsidRPr="00B13BEC">
        <w:rPr>
          <w:rFonts w:ascii="Times New Roman" w:hAnsi="Times New Roman"/>
          <w:spacing w:val="0"/>
        </w:rPr>
        <w:t xml:space="preserve"> and a loving respect for the rights of all persons is encouraged and nourished by the Code of Conduct</w:t>
      </w:r>
      <w:r w:rsidR="0075475F" w:rsidRPr="00B13BEC">
        <w:rPr>
          <w:rFonts w:ascii="Times New Roman" w:hAnsi="Times New Roman"/>
          <w:spacing w:val="0"/>
        </w:rPr>
        <w:t xml:space="preserve">. </w:t>
      </w:r>
      <w:r w:rsidRPr="00B13BEC">
        <w:rPr>
          <w:rFonts w:ascii="Times New Roman" w:hAnsi="Times New Roman"/>
          <w:spacing w:val="0"/>
        </w:rPr>
        <w:t>To achieve these ends, parents, faculty and students work together to create a Catholic school environment</w:t>
      </w:r>
      <w:r w:rsidR="0075475F" w:rsidRPr="00B13BEC">
        <w:rPr>
          <w:rFonts w:ascii="Times New Roman" w:hAnsi="Times New Roman"/>
          <w:spacing w:val="0"/>
        </w:rPr>
        <w:t xml:space="preserve">. </w:t>
      </w:r>
      <w:r w:rsidRPr="00B13BEC">
        <w:rPr>
          <w:rFonts w:ascii="Times New Roman" w:hAnsi="Times New Roman"/>
          <w:spacing w:val="0"/>
        </w:rPr>
        <w:t>These basic components include:</w:t>
      </w:r>
    </w:p>
    <w:p w:rsidR="00654224" w:rsidRPr="00B13BEC" w:rsidRDefault="00654224" w:rsidP="00C879A8">
      <w:pPr>
        <w:tabs>
          <w:tab w:val="left" w:pos="-1440"/>
          <w:tab w:val="left" w:pos="-720"/>
        </w:tabs>
        <w:suppressAutoHyphens/>
        <w:jc w:val="both"/>
        <w:rPr>
          <w:rFonts w:ascii="Times New Roman" w:hAnsi="Times New Roman"/>
        </w:rPr>
      </w:pPr>
    </w:p>
    <w:p w:rsidR="00654224" w:rsidRPr="00B13BEC" w:rsidRDefault="00654224" w:rsidP="001E6B33">
      <w:pPr>
        <w:numPr>
          <w:ilvl w:val="0"/>
          <w:numId w:val="3"/>
        </w:numPr>
        <w:tabs>
          <w:tab w:val="clear" w:pos="360"/>
          <w:tab w:val="left" w:pos="-1440"/>
          <w:tab w:val="left" w:pos="-720"/>
          <w:tab w:val="num" w:pos="1440"/>
        </w:tabs>
        <w:suppressAutoHyphens/>
        <w:ind w:left="1440" w:hanging="720"/>
        <w:jc w:val="both"/>
        <w:rPr>
          <w:rFonts w:ascii="Times New Roman" w:hAnsi="Times New Roman"/>
        </w:rPr>
      </w:pPr>
      <w:r w:rsidRPr="00B13BEC">
        <w:rPr>
          <w:rFonts w:ascii="Times New Roman" w:hAnsi="Times New Roman"/>
        </w:rPr>
        <w:t>Teachers have a right to teach</w:t>
      </w:r>
      <w:r w:rsidR="0075475F" w:rsidRPr="00B13BEC">
        <w:rPr>
          <w:rFonts w:ascii="Times New Roman" w:hAnsi="Times New Roman"/>
        </w:rPr>
        <w:t xml:space="preserve">. </w:t>
      </w:r>
      <w:r w:rsidRPr="00B13BEC">
        <w:rPr>
          <w:rFonts w:ascii="Times New Roman" w:hAnsi="Times New Roman"/>
        </w:rPr>
        <w:t>No student will stop the teacher from teaching.</w:t>
      </w:r>
    </w:p>
    <w:p w:rsidR="00654224" w:rsidRPr="00B13BEC" w:rsidRDefault="00654224" w:rsidP="001E6B33">
      <w:pPr>
        <w:numPr>
          <w:ilvl w:val="0"/>
          <w:numId w:val="3"/>
        </w:numPr>
        <w:tabs>
          <w:tab w:val="clear" w:pos="360"/>
          <w:tab w:val="left" w:pos="-1440"/>
          <w:tab w:val="left" w:pos="-720"/>
          <w:tab w:val="num" w:pos="1440"/>
        </w:tabs>
        <w:suppressAutoHyphens/>
        <w:ind w:left="1440" w:hanging="720"/>
        <w:jc w:val="both"/>
        <w:rPr>
          <w:rFonts w:ascii="Times New Roman" w:hAnsi="Times New Roman"/>
        </w:rPr>
      </w:pPr>
      <w:r w:rsidRPr="00B13BEC">
        <w:rPr>
          <w:rFonts w:ascii="Times New Roman" w:hAnsi="Times New Roman"/>
        </w:rPr>
        <w:t>Students have a right to learn</w:t>
      </w:r>
      <w:r w:rsidR="0075475F" w:rsidRPr="00B13BEC">
        <w:rPr>
          <w:rFonts w:ascii="Times New Roman" w:hAnsi="Times New Roman"/>
        </w:rPr>
        <w:t xml:space="preserve">. </w:t>
      </w:r>
      <w:r w:rsidRPr="00B13BEC">
        <w:rPr>
          <w:rFonts w:ascii="Times New Roman" w:hAnsi="Times New Roman"/>
        </w:rPr>
        <w:t>No student will stop another student from learning.</w:t>
      </w:r>
    </w:p>
    <w:p w:rsidR="00654224" w:rsidRPr="00B13BEC" w:rsidRDefault="001E6B33" w:rsidP="001E6B33">
      <w:pPr>
        <w:tabs>
          <w:tab w:val="left" w:pos="-1440"/>
          <w:tab w:val="left" w:pos="-720"/>
          <w:tab w:val="left" w:pos="1440"/>
        </w:tabs>
        <w:suppressAutoHyphens/>
        <w:ind w:left="1440" w:hanging="1440"/>
        <w:jc w:val="both"/>
        <w:rPr>
          <w:rFonts w:ascii="Times New Roman" w:hAnsi="Times New Roman"/>
        </w:rPr>
      </w:pPr>
      <w:r w:rsidRPr="00B13BEC">
        <w:rPr>
          <w:rFonts w:ascii="Times New Roman" w:hAnsi="Times New Roman"/>
        </w:rPr>
        <w:tab/>
      </w:r>
      <w:r w:rsidR="00654224" w:rsidRPr="00B13BEC">
        <w:rPr>
          <w:rFonts w:ascii="Times New Roman" w:hAnsi="Times New Roman"/>
        </w:rPr>
        <w:t>Based upon the Catholic moral values and loving respect for others taught by Jesus, students:</w:t>
      </w:r>
    </w:p>
    <w:p w:rsidR="001E6B33" w:rsidRPr="00B13BEC" w:rsidRDefault="001E6B33" w:rsidP="001E6B33">
      <w:pPr>
        <w:tabs>
          <w:tab w:val="left" w:pos="-1440"/>
          <w:tab w:val="left" w:pos="-720"/>
          <w:tab w:val="left" w:pos="1440"/>
        </w:tabs>
        <w:suppressAutoHyphens/>
        <w:ind w:left="1440" w:hanging="1440"/>
        <w:jc w:val="both"/>
        <w:rPr>
          <w:rFonts w:ascii="Times New Roman" w:hAnsi="Times New Roman"/>
        </w:rPr>
      </w:pPr>
    </w:p>
    <w:p w:rsidR="00654224" w:rsidRPr="00B13BEC" w:rsidRDefault="00FC6DC4" w:rsidP="001E6B33">
      <w:pPr>
        <w:numPr>
          <w:ilvl w:val="0"/>
          <w:numId w:val="4"/>
        </w:numPr>
        <w:tabs>
          <w:tab w:val="clear" w:pos="1095"/>
          <w:tab w:val="left" w:pos="-1440"/>
          <w:tab w:val="left" w:pos="-720"/>
          <w:tab w:val="num" w:pos="1440"/>
        </w:tabs>
        <w:suppressAutoHyphens/>
        <w:ind w:left="1440" w:hanging="720"/>
        <w:jc w:val="both"/>
        <w:rPr>
          <w:rFonts w:ascii="Times New Roman" w:hAnsi="Times New Roman"/>
        </w:rPr>
      </w:pPr>
      <w:r w:rsidRPr="00B13BEC">
        <w:rPr>
          <w:rFonts w:ascii="Times New Roman" w:hAnsi="Times New Roman"/>
        </w:rPr>
        <w:t>w</w:t>
      </w:r>
      <w:r w:rsidR="00654224" w:rsidRPr="00B13BEC">
        <w:rPr>
          <w:rFonts w:ascii="Times New Roman" w:hAnsi="Times New Roman"/>
        </w:rPr>
        <w:t>ill be honest and committed to integrity</w:t>
      </w:r>
      <w:r w:rsidRPr="00B13BEC">
        <w:rPr>
          <w:rFonts w:ascii="Times New Roman" w:hAnsi="Times New Roman"/>
        </w:rPr>
        <w:t>.</w:t>
      </w:r>
    </w:p>
    <w:p w:rsidR="00654224" w:rsidRPr="00B13BEC" w:rsidRDefault="00FC6DC4" w:rsidP="001E6B33">
      <w:pPr>
        <w:numPr>
          <w:ilvl w:val="0"/>
          <w:numId w:val="4"/>
        </w:numPr>
        <w:tabs>
          <w:tab w:val="clear" w:pos="1095"/>
          <w:tab w:val="left" w:pos="-1440"/>
          <w:tab w:val="left" w:pos="-720"/>
          <w:tab w:val="num" w:pos="1440"/>
        </w:tabs>
        <w:suppressAutoHyphens/>
        <w:ind w:left="1440" w:hanging="720"/>
        <w:jc w:val="both"/>
        <w:rPr>
          <w:rFonts w:ascii="Times New Roman" w:hAnsi="Times New Roman"/>
        </w:rPr>
      </w:pPr>
      <w:r w:rsidRPr="00B13BEC">
        <w:rPr>
          <w:rFonts w:ascii="Times New Roman" w:hAnsi="Times New Roman"/>
        </w:rPr>
        <w:t>w</w:t>
      </w:r>
      <w:r w:rsidR="00654224" w:rsidRPr="00B13BEC">
        <w:rPr>
          <w:rFonts w:ascii="Times New Roman" w:hAnsi="Times New Roman"/>
        </w:rPr>
        <w:t>ill be respectful and courteous toward all teachers and adults</w:t>
      </w:r>
      <w:r w:rsidRPr="00B13BEC">
        <w:rPr>
          <w:rFonts w:ascii="Times New Roman" w:hAnsi="Times New Roman"/>
        </w:rPr>
        <w:t>.</w:t>
      </w:r>
    </w:p>
    <w:p w:rsidR="00654224" w:rsidRPr="00B13BEC" w:rsidRDefault="00FC6DC4" w:rsidP="001E6B33">
      <w:pPr>
        <w:numPr>
          <w:ilvl w:val="0"/>
          <w:numId w:val="4"/>
        </w:numPr>
        <w:tabs>
          <w:tab w:val="clear" w:pos="1095"/>
          <w:tab w:val="left" w:pos="-1440"/>
          <w:tab w:val="left" w:pos="-720"/>
          <w:tab w:val="num" w:pos="1440"/>
        </w:tabs>
        <w:suppressAutoHyphens/>
        <w:ind w:left="1440" w:hanging="720"/>
        <w:jc w:val="both"/>
        <w:rPr>
          <w:rFonts w:ascii="Times New Roman" w:hAnsi="Times New Roman"/>
        </w:rPr>
      </w:pPr>
      <w:r w:rsidRPr="00B13BEC">
        <w:rPr>
          <w:rFonts w:ascii="Times New Roman" w:hAnsi="Times New Roman"/>
        </w:rPr>
        <w:t>w</w:t>
      </w:r>
      <w:r w:rsidR="00654224" w:rsidRPr="00B13BEC">
        <w:rPr>
          <w:rFonts w:ascii="Times New Roman" w:hAnsi="Times New Roman"/>
        </w:rPr>
        <w:t>ill refrain from harassment of any kind</w:t>
      </w:r>
      <w:r w:rsidRPr="00B13BEC">
        <w:rPr>
          <w:rFonts w:ascii="Times New Roman" w:hAnsi="Times New Roman"/>
        </w:rPr>
        <w:t>.</w:t>
      </w:r>
    </w:p>
    <w:p w:rsidR="00654224" w:rsidRPr="00B13BEC" w:rsidRDefault="00FC6DC4" w:rsidP="001E6B33">
      <w:pPr>
        <w:numPr>
          <w:ilvl w:val="0"/>
          <w:numId w:val="4"/>
        </w:numPr>
        <w:tabs>
          <w:tab w:val="clear" w:pos="1095"/>
          <w:tab w:val="left" w:pos="-1440"/>
          <w:tab w:val="left" w:pos="-720"/>
          <w:tab w:val="num" w:pos="1440"/>
        </w:tabs>
        <w:suppressAutoHyphens/>
        <w:ind w:left="1440" w:hanging="720"/>
        <w:jc w:val="both"/>
        <w:rPr>
          <w:rFonts w:ascii="Times New Roman" w:hAnsi="Times New Roman"/>
        </w:rPr>
      </w:pPr>
      <w:r w:rsidRPr="00B13BEC">
        <w:rPr>
          <w:rFonts w:ascii="Times New Roman" w:hAnsi="Times New Roman"/>
        </w:rPr>
        <w:t>w</w:t>
      </w:r>
      <w:r w:rsidR="00654224" w:rsidRPr="00B13BEC">
        <w:rPr>
          <w:rFonts w:ascii="Times New Roman" w:hAnsi="Times New Roman"/>
        </w:rPr>
        <w:t>ill use appropriate language</w:t>
      </w:r>
      <w:r w:rsidRPr="00B13BEC">
        <w:rPr>
          <w:rFonts w:ascii="Times New Roman" w:hAnsi="Times New Roman"/>
        </w:rPr>
        <w:t>.</w:t>
      </w:r>
    </w:p>
    <w:p w:rsidR="00654224" w:rsidRPr="00B13BEC" w:rsidRDefault="00FC6DC4" w:rsidP="001E6B33">
      <w:pPr>
        <w:numPr>
          <w:ilvl w:val="0"/>
          <w:numId w:val="4"/>
        </w:numPr>
        <w:tabs>
          <w:tab w:val="clear" w:pos="1095"/>
          <w:tab w:val="left" w:pos="-1440"/>
          <w:tab w:val="left" w:pos="-720"/>
          <w:tab w:val="num" w:pos="1440"/>
        </w:tabs>
        <w:suppressAutoHyphens/>
        <w:ind w:left="1440" w:hanging="720"/>
        <w:jc w:val="both"/>
        <w:rPr>
          <w:rFonts w:ascii="Times New Roman" w:hAnsi="Times New Roman"/>
        </w:rPr>
      </w:pPr>
      <w:r w:rsidRPr="00B13BEC">
        <w:rPr>
          <w:rFonts w:ascii="Times New Roman" w:hAnsi="Times New Roman"/>
        </w:rPr>
        <w:t>w</w:t>
      </w:r>
      <w:r w:rsidR="00654224" w:rsidRPr="00B13BEC">
        <w:rPr>
          <w:rFonts w:ascii="Times New Roman" w:hAnsi="Times New Roman"/>
        </w:rPr>
        <w:t>ill speak respectfully to and about others</w:t>
      </w:r>
      <w:r w:rsidRPr="00B13BEC">
        <w:rPr>
          <w:rFonts w:ascii="Times New Roman" w:hAnsi="Times New Roman"/>
        </w:rPr>
        <w:t>.</w:t>
      </w:r>
    </w:p>
    <w:p w:rsidR="00654224" w:rsidRPr="00B13BEC" w:rsidRDefault="00FC6DC4" w:rsidP="001E6B33">
      <w:pPr>
        <w:numPr>
          <w:ilvl w:val="0"/>
          <w:numId w:val="4"/>
        </w:numPr>
        <w:tabs>
          <w:tab w:val="clear" w:pos="1095"/>
          <w:tab w:val="left" w:pos="-1440"/>
          <w:tab w:val="left" w:pos="-720"/>
          <w:tab w:val="num" w:pos="1440"/>
        </w:tabs>
        <w:suppressAutoHyphens/>
        <w:ind w:left="1440" w:hanging="720"/>
        <w:jc w:val="both"/>
        <w:rPr>
          <w:rFonts w:ascii="Times New Roman" w:hAnsi="Times New Roman"/>
        </w:rPr>
      </w:pPr>
      <w:r w:rsidRPr="00B13BEC">
        <w:rPr>
          <w:rFonts w:ascii="Times New Roman" w:hAnsi="Times New Roman"/>
        </w:rPr>
        <w:t>w</w:t>
      </w:r>
      <w:r w:rsidR="00654224" w:rsidRPr="00B13BEC">
        <w:rPr>
          <w:rFonts w:ascii="Times New Roman" w:hAnsi="Times New Roman"/>
        </w:rPr>
        <w:t>ill complete all assignments and participate fully in class</w:t>
      </w:r>
      <w:r w:rsidRPr="00B13BEC">
        <w:rPr>
          <w:rFonts w:ascii="Times New Roman" w:hAnsi="Times New Roman"/>
        </w:rPr>
        <w:t>.</w:t>
      </w:r>
    </w:p>
    <w:p w:rsidR="00654224" w:rsidRPr="00B13BEC" w:rsidRDefault="00FC6DC4" w:rsidP="001E6B33">
      <w:pPr>
        <w:numPr>
          <w:ilvl w:val="0"/>
          <w:numId w:val="4"/>
        </w:numPr>
        <w:tabs>
          <w:tab w:val="clear" w:pos="1095"/>
          <w:tab w:val="left" w:pos="-1440"/>
          <w:tab w:val="left" w:pos="-720"/>
          <w:tab w:val="num" w:pos="1440"/>
        </w:tabs>
        <w:suppressAutoHyphens/>
        <w:ind w:left="1440" w:hanging="720"/>
        <w:jc w:val="both"/>
        <w:rPr>
          <w:rFonts w:ascii="Times New Roman" w:hAnsi="Times New Roman"/>
        </w:rPr>
      </w:pPr>
      <w:r w:rsidRPr="00B13BEC">
        <w:rPr>
          <w:rFonts w:ascii="Times New Roman" w:hAnsi="Times New Roman"/>
        </w:rPr>
        <w:t>w</w:t>
      </w:r>
      <w:r w:rsidR="00654224" w:rsidRPr="00B13BEC">
        <w:rPr>
          <w:rFonts w:ascii="Times New Roman" w:hAnsi="Times New Roman"/>
        </w:rPr>
        <w:t>ill respect all school and personal property</w:t>
      </w:r>
      <w:r w:rsidR="00654224" w:rsidRPr="00B13BEC">
        <w:rPr>
          <w:rFonts w:ascii="Times New Roman" w:hAnsi="Times New Roman"/>
          <w:i/>
        </w:rPr>
        <w:t xml:space="preserve"> </w:t>
      </w:r>
      <w:r w:rsidR="00654224" w:rsidRPr="00B13BEC">
        <w:rPr>
          <w:rFonts w:ascii="Times New Roman" w:hAnsi="Times New Roman"/>
        </w:rPr>
        <w:t>(</w:t>
      </w:r>
      <w:r w:rsidR="00654224" w:rsidRPr="00B13BEC">
        <w:rPr>
          <w:rFonts w:ascii="Times New Roman" w:hAnsi="Times New Roman"/>
          <w:i/>
        </w:rPr>
        <w:t>Care of School Property</w:t>
      </w:r>
      <w:r w:rsidR="00654224" w:rsidRPr="00B13BEC">
        <w:rPr>
          <w:rFonts w:ascii="Times New Roman" w:hAnsi="Times New Roman"/>
        </w:rPr>
        <w:t>)</w:t>
      </w:r>
      <w:r w:rsidRPr="00B13BEC">
        <w:rPr>
          <w:rFonts w:ascii="Times New Roman" w:hAnsi="Times New Roman"/>
        </w:rPr>
        <w:t>.</w:t>
      </w:r>
    </w:p>
    <w:p w:rsidR="00654224" w:rsidRPr="00B13BEC" w:rsidRDefault="00FC6DC4" w:rsidP="001E6B33">
      <w:pPr>
        <w:numPr>
          <w:ilvl w:val="0"/>
          <w:numId w:val="4"/>
        </w:numPr>
        <w:tabs>
          <w:tab w:val="clear" w:pos="1095"/>
          <w:tab w:val="left" w:pos="-1440"/>
          <w:tab w:val="left" w:pos="-720"/>
          <w:tab w:val="num" w:pos="1440"/>
        </w:tabs>
        <w:suppressAutoHyphens/>
        <w:ind w:left="1440" w:hanging="720"/>
        <w:jc w:val="both"/>
        <w:rPr>
          <w:rFonts w:ascii="Times New Roman" w:hAnsi="Times New Roman"/>
        </w:rPr>
      </w:pPr>
      <w:r w:rsidRPr="00B13BEC">
        <w:rPr>
          <w:rFonts w:ascii="Times New Roman" w:hAnsi="Times New Roman"/>
        </w:rPr>
        <w:t>w</w:t>
      </w:r>
      <w:r w:rsidR="00654224" w:rsidRPr="00B13BEC">
        <w:rPr>
          <w:rFonts w:ascii="Times New Roman" w:hAnsi="Times New Roman"/>
        </w:rPr>
        <w:t>ill refrain from any deliberate disruption in the school</w:t>
      </w:r>
      <w:r w:rsidRPr="00B13BEC">
        <w:rPr>
          <w:rFonts w:ascii="Times New Roman" w:hAnsi="Times New Roman"/>
        </w:rPr>
        <w:t>.</w:t>
      </w:r>
    </w:p>
    <w:p w:rsidR="001D08C2" w:rsidRPr="00B13BEC" w:rsidRDefault="00FC6DC4" w:rsidP="001E6B33">
      <w:pPr>
        <w:numPr>
          <w:ilvl w:val="0"/>
          <w:numId w:val="4"/>
        </w:numPr>
        <w:tabs>
          <w:tab w:val="clear" w:pos="1095"/>
          <w:tab w:val="left" w:pos="-1440"/>
          <w:tab w:val="left" w:pos="-720"/>
          <w:tab w:val="num" w:pos="1440"/>
        </w:tabs>
        <w:suppressAutoHyphens/>
        <w:ind w:left="1440" w:hanging="720"/>
        <w:jc w:val="both"/>
        <w:rPr>
          <w:rFonts w:ascii="Times New Roman" w:hAnsi="Times New Roman"/>
        </w:rPr>
      </w:pPr>
      <w:r w:rsidRPr="00B13BEC">
        <w:rPr>
          <w:rFonts w:ascii="Times New Roman" w:hAnsi="Times New Roman"/>
        </w:rPr>
        <w:t>w</w:t>
      </w:r>
      <w:r w:rsidR="001D08C2" w:rsidRPr="00B13BEC">
        <w:rPr>
          <w:rFonts w:ascii="Times New Roman" w:hAnsi="Times New Roman"/>
        </w:rPr>
        <w:t>ill adhere to the school’s cell phone policy</w:t>
      </w:r>
      <w:r w:rsidRPr="00B13BEC">
        <w:rPr>
          <w:rFonts w:ascii="Times New Roman" w:hAnsi="Times New Roman"/>
        </w:rPr>
        <w:t>.</w:t>
      </w:r>
    </w:p>
    <w:p w:rsidR="001D08C2" w:rsidRPr="00B13BEC" w:rsidRDefault="00FC6DC4" w:rsidP="001E6B33">
      <w:pPr>
        <w:numPr>
          <w:ilvl w:val="0"/>
          <w:numId w:val="4"/>
        </w:numPr>
        <w:tabs>
          <w:tab w:val="clear" w:pos="1095"/>
          <w:tab w:val="left" w:pos="-1440"/>
          <w:tab w:val="left" w:pos="-720"/>
          <w:tab w:val="num" w:pos="1440"/>
        </w:tabs>
        <w:suppressAutoHyphens/>
        <w:ind w:left="1440" w:hanging="720"/>
        <w:jc w:val="both"/>
        <w:rPr>
          <w:rFonts w:ascii="Times New Roman" w:hAnsi="Times New Roman"/>
        </w:rPr>
      </w:pPr>
      <w:r w:rsidRPr="00B13BEC">
        <w:rPr>
          <w:rFonts w:ascii="Times New Roman" w:hAnsi="Times New Roman"/>
        </w:rPr>
        <w:t>w</w:t>
      </w:r>
      <w:r w:rsidR="001D08C2" w:rsidRPr="00B13BEC">
        <w:rPr>
          <w:rFonts w:ascii="Times New Roman" w:hAnsi="Times New Roman"/>
        </w:rPr>
        <w:t>ill comply with the Internet Acceptable Use Policy</w:t>
      </w:r>
      <w:r w:rsidRPr="00B13BEC">
        <w:rPr>
          <w:rFonts w:ascii="Times New Roman" w:hAnsi="Times New Roman"/>
        </w:rPr>
        <w:t>.</w:t>
      </w:r>
    </w:p>
    <w:p w:rsidR="001D08C2" w:rsidRPr="00B13BEC" w:rsidRDefault="00FC6DC4" w:rsidP="001E6B33">
      <w:pPr>
        <w:numPr>
          <w:ilvl w:val="0"/>
          <w:numId w:val="4"/>
        </w:numPr>
        <w:tabs>
          <w:tab w:val="clear" w:pos="1095"/>
          <w:tab w:val="left" w:pos="-1440"/>
          <w:tab w:val="left" w:pos="-720"/>
          <w:tab w:val="num" w:pos="1440"/>
        </w:tabs>
        <w:suppressAutoHyphens/>
        <w:ind w:left="1440" w:hanging="720"/>
        <w:jc w:val="both"/>
        <w:rPr>
          <w:rFonts w:ascii="Times New Roman" w:hAnsi="Times New Roman"/>
        </w:rPr>
      </w:pPr>
      <w:r w:rsidRPr="00B13BEC">
        <w:rPr>
          <w:rFonts w:ascii="Times New Roman" w:hAnsi="Times New Roman"/>
        </w:rPr>
        <w:t>w</w:t>
      </w:r>
      <w:r w:rsidR="00654224" w:rsidRPr="00B13BEC">
        <w:rPr>
          <w:rFonts w:ascii="Times New Roman" w:hAnsi="Times New Roman"/>
        </w:rPr>
        <w:t>ill demonstrate good sportsmanship when engaged in all school-sponsored co- and extra-curricular activities</w:t>
      </w:r>
      <w:r w:rsidRPr="00B13BEC">
        <w:rPr>
          <w:rFonts w:ascii="Times New Roman" w:hAnsi="Times New Roman"/>
        </w:rPr>
        <w:t>.</w:t>
      </w:r>
    </w:p>
    <w:p w:rsidR="001D08C2" w:rsidRPr="00B13BEC" w:rsidRDefault="00FC6DC4" w:rsidP="001E6B33">
      <w:pPr>
        <w:numPr>
          <w:ilvl w:val="0"/>
          <w:numId w:val="4"/>
        </w:numPr>
        <w:tabs>
          <w:tab w:val="clear" w:pos="1095"/>
          <w:tab w:val="left" w:pos="-1440"/>
          <w:tab w:val="left" w:pos="-720"/>
          <w:tab w:val="num" w:pos="1440"/>
        </w:tabs>
        <w:suppressAutoHyphens/>
        <w:ind w:left="1440" w:hanging="720"/>
        <w:jc w:val="both"/>
        <w:rPr>
          <w:rFonts w:ascii="Times New Roman" w:hAnsi="Times New Roman"/>
        </w:rPr>
      </w:pPr>
      <w:r w:rsidRPr="00B13BEC">
        <w:rPr>
          <w:rFonts w:ascii="Times New Roman" w:hAnsi="Times New Roman"/>
        </w:rPr>
        <w:t>w</w:t>
      </w:r>
      <w:r w:rsidR="00654224" w:rsidRPr="00B13BEC">
        <w:rPr>
          <w:rFonts w:ascii="Times New Roman" w:hAnsi="Times New Roman"/>
        </w:rPr>
        <w:t>ill be present for all required activities unless officially excused by the</w:t>
      </w:r>
      <w:r w:rsidR="00654224" w:rsidRPr="00B13BEC">
        <w:rPr>
          <w:rFonts w:ascii="Times New Roman" w:hAnsi="Times New Roman"/>
          <w:i/>
        </w:rPr>
        <w:t xml:space="preserve"> </w:t>
      </w:r>
      <w:r w:rsidR="00654224" w:rsidRPr="00B13BEC">
        <w:rPr>
          <w:rFonts w:ascii="Times New Roman" w:hAnsi="Times New Roman"/>
        </w:rPr>
        <w:t>administration</w:t>
      </w:r>
      <w:r w:rsidRPr="00B13BEC">
        <w:rPr>
          <w:rFonts w:ascii="Times New Roman" w:hAnsi="Times New Roman"/>
        </w:rPr>
        <w:t>.</w:t>
      </w:r>
    </w:p>
    <w:p w:rsidR="001D08C2" w:rsidRPr="00B13BEC" w:rsidRDefault="00FC6DC4" w:rsidP="001E6B33">
      <w:pPr>
        <w:numPr>
          <w:ilvl w:val="0"/>
          <w:numId w:val="4"/>
        </w:numPr>
        <w:tabs>
          <w:tab w:val="clear" w:pos="1095"/>
          <w:tab w:val="left" w:pos="-1440"/>
          <w:tab w:val="left" w:pos="-720"/>
          <w:tab w:val="num" w:pos="1440"/>
        </w:tabs>
        <w:suppressAutoHyphens/>
        <w:ind w:left="1440" w:hanging="720"/>
        <w:jc w:val="both"/>
        <w:rPr>
          <w:rFonts w:ascii="Times New Roman" w:hAnsi="Times New Roman"/>
        </w:rPr>
      </w:pPr>
      <w:r w:rsidRPr="00B13BEC">
        <w:rPr>
          <w:rFonts w:ascii="Times New Roman" w:hAnsi="Times New Roman"/>
        </w:rPr>
        <w:t>w</w:t>
      </w:r>
      <w:r w:rsidR="00654224" w:rsidRPr="00B13BEC">
        <w:rPr>
          <w:rFonts w:ascii="Times New Roman" w:hAnsi="Times New Roman"/>
        </w:rPr>
        <w:t>ill adhere to the dress code (</w:t>
      </w:r>
      <w:r w:rsidR="00654224" w:rsidRPr="00B13BEC">
        <w:rPr>
          <w:rFonts w:ascii="Times New Roman" w:hAnsi="Times New Roman"/>
          <w:i/>
        </w:rPr>
        <w:t>Dress Code)</w:t>
      </w:r>
      <w:r w:rsidRPr="00B13BEC">
        <w:rPr>
          <w:rFonts w:ascii="Times New Roman" w:hAnsi="Times New Roman"/>
          <w:i/>
        </w:rPr>
        <w:t>.</w:t>
      </w:r>
    </w:p>
    <w:p w:rsidR="001D08C2" w:rsidRPr="00B13BEC" w:rsidRDefault="00421653" w:rsidP="001E6B33">
      <w:pPr>
        <w:numPr>
          <w:ilvl w:val="0"/>
          <w:numId w:val="4"/>
        </w:numPr>
        <w:tabs>
          <w:tab w:val="clear" w:pos="1095"/>
          <w:tab w:val="left" w:pos="-1440"/>
          <w:tab w:val="left" w:pos="-720"/>
          <w:tab w:val="num" w:pos="1440"/>
        </w:tabs>
        <w:suppressAutoHyphens/>
        <w:ind w:left="1440" w:hanging="720"/>
        <w:jc w:val="both"/>
        <w:rPr>
          <w:rFonts w:ascii="Times New Roman" w:hAnsi="Times New Roman"/>
        </w:rPr>
      </w:pPr>
      <w:r w:rsidRPr="00B13BEC">
        <w:rPr>
          <w:rFonts w:ascii="Times New Roman" w:hAnsi="Times New Roman"/>
        </w:rPr>
        <w:t>w</w:t>
      </w:r>
      <w:r w:rsidR="00654224" w:rsidRPr="00B13BEC">
        <w:rPr>
          <w:rFonts w:ascii="Times New Roman" w:hAnsi="Times New Roman"/>
        </w:rPr>
        <w:t>ill not give or receive unauthorized assistance on tests, quizzes or assignments</w:t>
      </w:r>
      <w:r w:rsidRPr="00B13BEC">
        <w:rPr>
          <w:rFonts w:ascii="Times New Roman" w:hAnsi="Times New Roman"/>
        </w:rPr>
        <w:t>.</w:t>
      </w:r>
    </w:p>
    <w:p w:rsidR="001D08C2" w:rsidRPr="00B13BEC" w:rsidRDefault="00421653" w:rsidP="001E6B33">
      <w:pPr>
        <w:numPr>
          <w:ilvl w:val="0"/>
          <w:numId w:val="4"/>
        </w:numPr>
        <w:tabs>
          <w:tab w:val="clear" w:pos="1095"/>
          <w:tab w:val="left" w:pos="-1440"/>
          <w:tab w:val="left" w:pos="-720"/>
          <w:tab w:val="num" w:pos="1440"/>
        </w:tabs>
        <w:suppressAutoHyphens/>
        <w:ind w:left="1440" w:hanging="720"/>
        <w:jc w:val="both"/>
        <w:rPr>
          <w:rFonts w:ascii="Times New Roman" w:hAnsi="Times New Roman"/>
        </w:rPr>
      </w:pPr>
      <w:r w:rsidRPr="00B13BEC">
        <w:rPr>
          <w:rFonts w:ascii="Times New Roman" w:hAnsi="Times New Roman"/>
        </w:rPr>
        <w:t>w</w:t>
      </w:r>
      <w:r w:rsidR="00654224" w:rsidRPr="00B13BEC">
        <w:rPr>
          <w:rFonts w:ascii="Times New Roman" w:hAnsi="Times New Roman"/>
        </w:rPr>
        <w:t>ill not leave school grounds</w:t>
      </w:r>
      <w:r w:rsidR="003372AB" w:rsidRPr="00B13BEC">
        <w:rPr>
          <w:rFonts w:ascii="Times New Roman" w:hAnsi="Times New Roman"/>
        </w:rPr>
        <w:t xml:space="preserve"> during the school day</w:t>
      </w:r>
      <w:r w:rsidR="001E6B33" w:rsidRPr="00B13BEC">
        <w:rPr>
          <w:rFonts w:ascii="Times New Roman" w:hAnsi="Times New Roman"/>
        </w:rPr>
        <w:t xml:space="preserve"> for any reason without </w:t>
      </w:r>
      <w:r w:rsidR="00654224" w:rsidRPr="00B13BEC">
        <w:rPr>
          <w:rFonts w:ascii="Times New Roman" w:hAnsi="Times New Roman"/>
        </w:rPr>
        <w:t>permission from the principal/administration</w:t>
      </w:r>
      <w:r w:rsidRPr="00B13BEC">
        <w:rPr>
          <w:rFonts w:ascii="Times New Roman" w:hAnsi="Times New Roman"/>
        </w:rPr>
        <w:t>.</w:t>
      </w:r>
    </w:p>
    <w:p w:rsidR="001D08C2" w:rsidRPr="00B13BEC" w:rsidRDefault="00421653" w:rsidP="001E6B33">
      <w:pPr>
        <w:numPr>
          <w:ilvl w:val="0"/>
          <w:numId w:val="4"/>
        </w:numPr>
        <w:tabs>
          <w:tab w:val="clear" w:pos="1095"/>
          <w:tab w:val="left" w:pos="-1440"/>
          <w:tab w:val="left" w:pos="-720"/>
          <w:tab w:val="num" w:pos="1440"/>
        </w:tabs>
        <w:suppressAutoHyphens/>
        <w:ind w:left="1440" w:hanging="720"/>
        <w:jc w:val="both"/>
        <w:rPr>
          <w:rFonts w:ascii="Times New Roman" w:hAnsi="Times New Roman"/>
        </w:rPr>
      </w:pPr>
      <w:r w:rsidRPr="00B13BEC">
        <w:rPr>
          <w:rFonts w:ascii="Times New Roman" w:hAnsi="Times New Roman"/>
        </w:rPr>
        <w:t>w</w:t>
      </w:r>
      <w:r w:rsidR="00654224" w:rsidRPr="00B13BEC">
        <w:rPr>
          <w:rFonts w:ascii="Times New Roman" w:hAnsi="Times New Roman"/>
        </w:rPr>
        <w:t>ill not bring to school</w:t>
      </w:r>
      <w:r w:rsidR="00654224" w:rsidRPr="00B13BEC">
        <w:rPr>
          <w:rFonts w:ascii="Times New Roman" w:hAnsi="Times New Roman"/>
          <w:i/>
        </w:rPr>
        <w:t xml:space="preserve"> </w:t>
      </w:r>
      <w:r w:rsidR="00654224" w:rsidRPr="00B13BEC">
        <w:rPr>
          <w:rFonts w:ascii="Times New Roman" w:hAnsi="Times New Roman"/>
        </w:rPr>
        <w:t>nor possess at school any real or toy knives, guns (or any facsimile thereof), sharp objects that may be used as a weapon, matches, lighters, sparklers, laser devic</w:t>
      </w:r>
      <w:r w:rsidRPr="00B13BEC">
        <w:rPr>
          <w:rFonts w:ascii="Times New Roman" w:hAnsi="Times New Roman"/>
        </w:rPr>
        <w:t>es</w:t>
      </w:r>
      <w:r w:rsidR="00654224" w:rsidRPr="00B13BEC">
        <w:rPr>
          <w:rFonts w:ascii="Times New Roman" w:hAnsi="Times New Roman"/>
        </w:rPr>
        <w:t xml:space="preserve"> or any facsimile thereof</w:t>
      </w:r>
      <w:r w:rsidR="0075475F" w:rsidRPr="00B13BEC">
        <w:rPr>
          <w:rFonts w:ascii="Times New Roman" w:hAnsi="Times New Roman"/>
        </w:rPr>
        <w:t xml:space="preserve">. </w:t>
      </w:r>
      <w:r w:rsidR="00654224" w:rsidRPr="00B13BEC">
        <w:rPr>
          <w:rFonts w:ascii="Times New Roman" w:hAnsi="Times New Roman"/>
        </w:rPr>
        <w:t xml:space="preserve">It is understood if this term is violated, suspension or expulsion may result </w:t>
      </w:r>
      <w:r w:rsidR="00654224" w:rsidRPr="00B13BEC">
        <w:rPr>
          <w:rFonts w:ascii="Times New Roman" w:hAnsi="Times New Roman"/>
          <w:i/>
        </w:rPr>
        <w:t xml:space="preserve">(Substance Abuse/Weapons </w:t>
      </w:r>
      <w:r w:rsidR="00654224" w:rsidRPr="00B13BEC">
        <w:rPr>
          <w:rFonts w:ascii="Times New Roman" w:hAnsi="Times New Roman"/>
        </w:rPr>
        <w:t xml:space="preserve">and </w:t>
      </w:r>
      <w:r w:rsidR="00654224" w:rsidRPr="00B13BEC">
        <w:rPr>
          <w:rFonts w:ascii="Times New Roman" w:hAnsi="Times New Roman"/>
          <w:i/>
        </w:rPr>
        <w:t>Inappropriate Materials)</w:t>
      </w:r>
      <w:r w:rsidRPr="00B13BEC">
        <w:rPr>
          <w:rFonts w:ascii="Times New Roman" w:hAnsi="Times New Roman"/>
          <w:i/>
        </w:rPr>
        <w:t>.</w:t>
      </w:r>
    </w:p>
    <w:p w:rsidR="001D08C2" w:rsidRPr="00B13BEC" w:rsidRDefault="00421653" w:rsidP="001E6B33">
      <w:pPr>
        <w:numPr>
          <w:ilvl w:val="0"/>
          <w:numId w:val="4"/>
        </w:numPr>
        <w:tabs>
          <w:tab w:val="clear" w:pos="1095"/>
          <w:tab w:val="left" w:pos="-1440"/>
          <w:tab w:val="left" w:pos="-720"/>
          <w:tab w:val="num" w:pos="1440"/>
        </w:tabs>
        <w:suppressAutoHyphens/>
        <w:ind w:left="1440" w:hanging="720"/>
        <w:jc w:val="both"/>
        <w:rPr>
          <w:rFonts w:ascii="Times New Roman" w:hAnsi="Times New Roman"/>
        </w:rPr>
      </w:pPr>
      <w:r w:rsidRPr="00B13BEC">
        <w:rPr>
          <w:rFonts w:ascii="Times New Roman" w:hAnsi="Times New Roman"/>
        </w:rPr>
        <w:t>w</w:t>
      </w:r>
      <w:r w:rsidR="00654224" w:rsidRPr="00B13BEC">
        <w:rPr>
          <w:rFonts w:ascii="Times New Roman" w:hAnsi="Times New Roman"/>
        </w:rPr>
        <w:t>ill maintain and support others who maintain a safe and drug-free environment at or near school and at all school sponsored functions/activities with the understanding that possession or distribu</w:t>
      </w:r>
      <w:r w:rsidRPr="00B13BEC">
        <w:rPr>
          <w:rFonts w:ascii="Times New Roman" w:hAnsi="Times New Roman"/>
        </w:rPr>
        <w:t>tion of alcohol, drugs, tobacco</w:t>
      </w:r>
      <w:r w:rsidR="00654224" w:rsidRPr="00B13BEC">
        <w:rPr>
          <w:rFonts w:ascii="Times New Roman" w:hAnsi="Times New Roman"/>
        </w:rPr>
        <w:t xml:space="preserve"> or any other substance that may be harmful or dangerous and forbidden </w:t>
      </w:r>
      <w:r w:rsidR="00A5264F" w:rsidRPr="00B13BEC">
        <w:rPr>
          <w:rFonts w:ascii="Times New Roman" w:hAnsi="Times New Roman"/>
        </w:rPr>
        <w:t xml:space="preserve">to include drug paraphernalia </w:t>
      </w:r>
      <w:r w:rsidR="00654224" w:rsidRPr="00B13BEC">
        <w:rPr>
          <w:rFonts w:ascii="Times New Roman" w:hAnsi="Times New Roman"/>
        </w:rPr>
        <w:t xml:space="preserve">will result in suspension or expulsion from school </w:t>
      </w:r>
      <w:r w:rsidR="00654224" w:rsidRPr="00B13BEC">
        <w:rPr>
          <w:rFonts w:ascii="Times New Roman" w:hAnsi="Times New Roman"/>
          <w:i/>
        </w:rPr>
        <w:t>(</w:t>
      </w:r>
      <w:r w:rsidR="00654224" w:rsidRPr="00B13BEC">
        <w:rPr>
          <w:rFonts w:ascii="Times New Roman" w:hAnsi="Times New Roman"/>
        </w:rPr>
        <w:t>see also</w:t>
      </w:r>
      <w:r w:rsidR="00654224" w:rsidRPr="00B13BEC">
        <w:rPr>
          <w:rFonts w:ascii="Times New Roman" w:hAnsi="Times New Roman"/>
          <w:i/>
        </w:rPr>
        <w:t xml:space="preserve"> Substance Abuse/Weapons)</w:t>
      </w:r>
      <w:r w:rsidRPr="00B13BEC">
        <w:rPr>
          <w:rFonts w:ascii="Times New Roman" w:hAnsi="Times New Roman"/>
          <w:i/>
        </w:rPr>
        <w:t>.</w:t>
      </w:r>
    </w:p>
    <w:p w:rsidR="001D08C2" w:rsidRPr="00B13BEC" w:rsidRDefault="00421653" w:rsidP="001E6B33">
      <w:pPr>
        <w:numPr>
          <w:ilvl w:val="0"/>
          <w:numId w:val="4"/>
        </w:numPr>
        <w:tabs>
          <w:tab w:val="clear" w:pos="1095"/>
          <w:tab w:val="left" w:pos="-1440"/>
          <w:tab w:val="left" w:pos="-720"/>
          <w:tab w:val="num" w:pos="1440"/>
        </w:tabs>
        <w:suppressAutoHyphens/>
        <w:ind w:left="1440" w:hanging="720"/>
        <w:jc w:val="both"/>
        <w:rPr>
          <w:rFonts w:ascii="Times New Roman" w:hAnsi="Times New Roman"/>
        </w:rPr>
      </w:pPr>
      <w:r w:rsidRPr="00B13BEC">
        <w:rPr>
          <w:rFonts w:ascii="Times New Roman" w:hAnsi="Times New Roman"/>
        </w:rPr>
        <w:lastRenderedPageBreak/>
        <w:t>w</w:t>
      </w:r>
      <w:r w:rsidR="00654224" w:rsidRPr="00B13BEC">
        <w:rPr>
          <w:rFonts w:ascii="Times New Roman" w:hAnsi="Times New Roman"/>
        </w:rPr>
        <w:t>ill not engage in any physical or verbal contact with another student which could be interpreted to be an inappropriate display of affection. Such conduct is prohibited on school grounds or at school</w:t>
      </w:r>
      <w:r w:rsidR="003372AB" w:rsidRPr="00B13BEC">
        <w:rPr>
          <w:rFonts w:ascii="Times New Roman" w:hAnsi="Times New Roman"/>
        </w:rPr>
        <w:t>-sponsored</w:t>
      </w:r>
      <w:r w:rsidR="00654224" w:rsidRPr="00B13BEC">
        <w:rPr>
          <w:rFonts w:ascii="Times New Roman" w:hAnsi="Times New Roman"/>
          <w:b/>
        </w:rPr>
        <w:t xml:space="preserve"> </w:t>
      </w:r>
      <w:r w:rsidR="00654224" w:rsidRPr="00B13BEC">
        <w:rPr>
          <w:rFonts w:ascii="Times New Roman" w:hAnsi="Times New Roman"/>
        </w:rPr>
        <w:t>activities.</w:t>
      </w:r>
    </w:p>
    <w:p w:rsidR="000878F7" w:rsidRPr="00B13BEC" w:rsidRDefault="00421653" w:rsidP="001E6B33">
      <w:pPr>
        <w:numPr>
          <w:ilvl w:val="0"/>
          <w:numId w:val="4"/>
        </w:numPr>
        <w:tabs>
          <w:tab w:val="clear" w:pos="1095"/>
          <w:tab w:val="left" w:pos="-1440"/>
          <w:tab w:val="left" w:pos="-720"/>
          <w:tab w:val="num" w:pos="1440"/>
        </w:tabs>
        <w:suppressAutoHyphens/>
        <w:ind w:left="1440" w:hanging="720"/>
        <w:jc w:val="both"/>
        <w:rPr>
          <w:rFonts w:ascii="Times New Roman" w:hAnsi="Times New Roman"/>
        </w:rPr>
      </w:pPr>
      <w:r w:rsidRPr="00B13BEC">
        <w:rPr>
          <w:rFonts w:ascii="Times New Roman" w:hAnsi="Times New Roman"/>
          <w:szCs w:val="24"/>
        </w:rPr>
        <w:t>w</w:t>
      </w:r>
      <w:r w:rsidR="003372AB" w:rsidRPr="00B13BEC">
        <w:rPr>
          <w:rFonts w:ascii="Times New Roman" w:hAnsi="Times New Roman"/>
          <w:szCs w:val="24"/>
        </w:rPr>
        <w:t>ill, at all times, whether at school or in the community, conduct themselves in a manner which reflects the Catholic values and principles of the school.</w:t>
      </w:r>
    </w:p>
    <w:p w:rsidR="003372AB" w:rsidRPr="00B13BEC" w:rsidRDefault="003372AB" w:rsidP="001D08C2">
      <w:pPr>
        <w:widowControl/>
        <w:tabs>
          <w:tab w:val="left" w:pos="-1440"/>
          <w:tab w:val="left" w:pos="-720"/>
        </w:tabs>
        <w:suppressAutoHyphens/>
        <w:ind w:left="720"/>
        <w:jc w:val="both"/>
        <w:rPr>
          <w:rFonts w:ascii="Times New Roman" w:hAnsi="Times New Roman"/>
        </w:rPr>
      </w:pPr>
    </w:p>
    <w:p w:rsidR="00654224" w:rsidRDefault="00654224" w:rsidP="00C879A8">
      <w:pPr>
        <w:tabs>
          <w:tab w:val="left" w:pos="-1440"/>
          <w:tab w:val="left" w:pos="-720"/>
        </w:tabs>
        <w:suppressAutoHyphens/>
        <w:jc w:val="both"/>
        <w:rPr>
          <w:rFonts w:ascii="Times New Roman" w:hAnsi="Times New Roman"/>
        </w:rPr>
      </w:pPr>
      <w:r w:rsidRPr="00B13BEC">
        <w:rPr>
          <w:rFonts w:ascii="Times New Roman" w:hAnsi="Times New Roman"/>
        </w:rPr>
        <w:t>The school observes this Code of Conduct because it is built on fundamental Catholic social teachings</w:t>
      </w:r>
      <w:r w:rsidR="0075475F" w:rsidRPr="00B13BEC">
        <w:rPr>
          <w:rFonts w:ascii="Times New Roman" w:hAnsi="Times New Roman"/>
        </w:rPr>
        <w:t xml:space="preserve">. </w:t>
      </w:r>
      <w:r w:rsidRPr="00B13BEC">
        <w:rPr>
          <w:rFonts w:ascii="Times New Roman" w:hAnsi="Times New Roman"/>
        </w:rPr>
        <w:t>The role of the principal/administration, staff and faculty is to work with the students and parents to assist the students in developing a strong Christian attitude toward life.</w:t>
      </w:r>
    </w:p>
    <w:p w:rsidR="000B2EC1" w:rsidRDefault="000B2EC1" w:rsidP="00C879A8">
      <w:pPr>
        <w:tabs>
          <w:tab w:val="left" w:pos="-1440"/>
          <w:tab w:val="left" w:pos="-720"/>
        </w:tabs>
        <w:suppressAutoHyphens/>
        <w:jc w:val="both"/>
        <w:rPr>
          <w:rFonts w:ascii="Times New Roman" w:hAnsi="Times New Roman"/>
        </w:rPr>
      </w:pPr>
    </w:p>
    <w:p w:rsidR="000B2EC1" w:rsidRPr="00B13BEC" w:rsidRDefault="000B2EC1" w:rsidP="00C879A8">
      <w:pPr>
        <w:tabs>
          <w:tab w:val="left" w:pos="-1440"/>
          <w:tab w:val="left" w:pos="-720"/>
        </w:tabs>
        <w:suppressAutoHyphens/>
        <w:jc w:val="both"/>
        <w:rPr>
          <w:rFonts w:ascii="Times New Roman" w:hAnsi="Times New Roman"/>
        </w:rPr>
      </w:pPr>
      <w:r>
        <w:rPr>
          <w:rFonts w:ascii="Times New Roman" w:hAnsi="Times New Roman"/>
        </w:rPr>
        <w:t>St. Timothy School students are expected to follow these classroom rules in any and all classrooms as well as the specific expectations of individual teachers. Students in grades 4 – 8 are expected to adhere to the following honor code:</w:t>
      </w:r>
    </w:p>
    <w:p w:rsidR="00654224" w:rsidRPr="00B13BEC" w:rsidRDefault="00654224" w:rsidP="00C879A8">
      <w:pPr>
        <w:pStyle w:val="BodyText"/>
        <w:rPr>
          <w:rFonts w:ascii="Times New Roman" w:hAnsi="Times New Roman"/>
        </w:rPr>
      </w:pPr>
    </w:p>
    <w:p w:rsidR="00654224" w:rsidRPr="00B13BEC" w:rsidRDefault="00654224" w:rsidP="00C879A8">
      <w:pPr>
        <w:pStyle w:val="BodyText"/>
        <w:rPr>
          <w:rFonts w:ascii="Times New Roman" w:hAnsi="Times New Roman"/>
          <w:b/>
          <w:u w:val="single"/>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0B2EC1" w:rsidRDefault="000B2EC1" w:rsidP="000B2EC1">
      <w:pPr>
        <w:jc w:val="center"/>
        <w:rPr>
          <w:b/>
          <w:szCs w:val="24"/>
        </w:rPr>
      </w:pPr>
      <w:r>
        <w:rPr>
          <w:b/>
          <w:sz w:val="32"/>
          <w:szCs w:val="32"/>
        </w:rPr>
        <w:lastRenderedPageBreak/>
        <w:t>St. Timothy School Honor Code</w:t>
      </w:r>
    </w:p>
    <w:p w:rsidR="000B2EC1" w:rsidRDefault="000B2EC1" w:rsidP="000B2EC1">
      <w:pPr>
        <w:rPr>
          <w:szCs w:val="24"/>
        </w:rPr>
      </w:pPr>
    </w:p>
    <w:p w:rsidR="000B2EC1" w:rsidRPr="000B2EC1" w:rsidRDefault="000B2EC1" w:rsidP="007C356B">
      <w:pPr>
        <w:rPr>
          <w:rFonts w:ascii="Times New Roman" w:hAnsi="Times New Roman"/>
          <w:szCs w:val="24"/>
        </w:rPr>
      </w:pPr>
      <w:r>
        <w:rPr>
          <w:szCs w:val="24"/>
        </w:rPr>
        <w:tab/>
      </w:r>
      <w:r w:rsidRPr="000B2EC1">
        <w:rPr>
          <w:rFonts w:ascii="Times New Roman" w:hAnsi="Times New Roman"/>
          <w:szCs w:val="24"/>
        </w:rPr>
        <w:t>St. Timothy School desires to create a learning environment which fosters and is conducive to the educational development of its students in a manner consistent with Catholic values and the commandments.  When we look at the seventh commandment, “You shall not steal,” we see that it forbids unjustly taking or keeping the goods of one’s neighbor and wronging him/her in any way with respect to his goods, both personal and intellectual.  The commandment further commands justice and charity in the fruits of man’s labor, and for the sake of the common good, it requires respect for private property.</w:t>
      </w:r>
    </w:p>
    <w:p w:rsidR="000B2EC1" w:rsidRPr="000B2EC1" w:rsidRDefault="000B2EC1" w:rsidP="000B2EC1">
      <w:pPr>
        <w:rPr>
          <w:rFonts w:ascii="Times New Roman" w:hAnsi="Times New Roman"/>
          <w:szCs w:val="24"/>
        </w:rPr>
      </w:pPr>
      <w:r w:rsidRPr="000B2EC1">
        <w:rPr>
          <w:rFonts w:ascii="Times New Roman" w:hAnsi="Times New Roman"/>
          <w:szCs w:val="24"/>
        </w:rPr>
        <w:tab/>
        <w:t>With the eighth commandment, “You shall not bear false witness against your neighbor,” the full meaning of the commandment includes both the prohibition against telling a lie and the precept of telling the truth.  We know the temptation to lie never ceases.  But, we need to follow God’s example of truthfulness and honesty in our actions and words.  God wants us, as his children, to commit ourselves to truth and reflect it in everything we do.  Thus, we need to understand and apply true values to life and concentrate on building character traits that will endure.</w:t>
      </w:r>
    </w:p>
    <w:p w:rsidR="000B2EC1" w:rsidRPr="000B2EC1" w:rsidRDefault="000B2EC1" w:rsidP="000B2EC1">
      <w:pPr>
        <w:rPr>
          <w:rFonts w:ascii="Times New Roman" w:hAnsi="Times New Roman"/>
          <w:szCs w:val="24"/>
        </w:rPr>
      </w:pPr>
      <w:r w:rsidRPr="000B2EC1">
        <w:rPr>
          <w:rFonts w:ascii="Times New Roman" w:hAnsi="Times New Roman"/>
          <w:szCs w:val="24"/>
        </w:rPr>
        <w:tab/>
        <w:t>A cornerstone of St. Timothy School is the school’s commitment to the principles of academic integrity.  With the Ten Commandments as their life’s guide, St. Timothy students are also responsible for conducting themselves according to the virtues of integrity, honesty, fairness, accountability, responsibility, and trust in all academic matters.  An Academic Honor Code accepts that students will act responsibly to complete academic assignments in an ethical manner in order to maintain an environment of trust among students, faculty, and administrators.  St. Timothy’s Academic Honor Code outlines the basic requirements and responsibilities to be used to guide conduct in academic performances.</w:t>
      </w:r>
    </w:p>
    <w:p w:rsidR="000B2EC1" w:rsidRPr="000B2EC1" w:rsidRDefault="000B2EC1" w:rsidP="000B2EC1">
      <w:pPr>
        <w:rPr>
          <w:rFonts w:ascii="Times New Roman" w:hAnsi="Times New Roman"/>
          <w:szCs w:val="24"/>
        </w:rPr>
      </w:pPr>
    </w:p>
    <w:p w:rsidR="000B2EC1" w:rsidRPr="000B2EC1" w:rsidRDefault="000B2EC1" w:rsidP="000B2EC1">
      <w:pPr>
        <w:rPr>
          <w:rFonts w:ascii="Times New Roman" w:hAnsi="Times New Roman"/>
          <w:szCs w:val="24"/>
        </w:rPr>
      </w:pPr>
      <w:r w:rsidRPr="000B2EC1">
        <w:rPr>
          <w:rFonts w:ascii="Times New Roman" w:hAnsi="Times New Roman"/>
          <w:szCs w:val="24"/>
        </w:rPr>
        <w:tab/>
        <w:t>The following kinds of honesty violations are not meant to be all inclusive but to serve as examples of unacceptable academic conduct.</w:t>
      </w:r>
    </w:p>
    <w:p w:rsidR="000B2EC1" w:rsidRPr="000B2EC1" w:rsidRDefault="000B2EC1" w:rsidP="000B2EC1">
      <w:pPr>
        <w:rPr>
          <w:rFonts w:ascii="Times New Roman" w:hAnsi="Times New Roman"/>
          <w:szCs w:val="24"/>
        </w:rPr>
      </w:pPr>
    </w:p>
    <w:p w:rsidR="000B2EC1" w:rsidRPr="000B2EC1" w:rsidRDefault="000B2EC1" w:rsidP="000C37FE">
      <w:pPr>
        <w:widowControl/>
        <w:numPr>
          <w:ilvl w:val="0"/>
          <w:numId w:val="55"/>
        </w:numPr>
        <w:rPr>
          <w:rFonts w:ascii="Times New Roman" w:hAnsi="Times New Roman"/>
          <w:szCs w:val="24"/>
        </w:rPr>
      </w:pPr>
      <w:r w:rsidRPr="000B2EC1">
        <w:rPr>
          <w:rFonts w:ascii="Times New Roman" w:hAnsi="Times New Roman"/>
          <w:b/>
          <w:i/>
          <w:szCs w:val="24"/>
        </w:rPr>
        <w:t>CHEATING</w:t>
      </w:r>
      <w:r w:rsidRPr="000B2EC1">
        <w:rPr>
          <w:rFonts w:ascii="Times New Roman" w:hAnsi="Times New Roman"/>
          <w:szCs w:val="24"/>
        </w:rPr>
        <w:t xml:space="preserve">  </w:t>
      </w:r>
    </w:p>
    <w:p w:rsidR="000B2EC1" w:rsidRPr="000B2EC1" w:rsidRDefault="000B2EC1" w:rsidP="000B2EC1">
      <w:pPr>
        <w:ind w:left="720"/>
        <w:rPr>
          <w:rFonts w:ascii="Times New Roman" w:hAnsi="Times New Roman"/>
          <w:szCs w:val="24"/>
        </w:rPr>
      </w:pPr>
    </w:p>
    <w:p w:rsidR="000B2EC1" w:rsidRPr="000B2EC1" w:rsidRDefault="000B2EC1" w:rsidP="000B2EC1">
      <w:pPr>
        <w:ind w:left="720"/>
        <w:rPr>
          <w:rFonts w:ascii="Times New Roman" w:hAnsi="Times New Roman"/>
          <w:szCs w:val="24"/>
        </w:rPr>
      </w:pPr>
      <w:r w:rsidRPr="000B2EC1">
        <w:rPr>
          <w:rFonts w:ascii="Times New Roman" w:hAnsi="Times New Roman"/>
          <w:szCs w:val="24"/>
        </w:rPr>
        <w:t xml:space="preserve">To violate or to intend to violate the rules deliberately for one’s own gain in academic, extracurricular, or other school work in order to (or with the intent to) gain an unfair </w:t>
      </w:r>
      <w:r w:rsidRPr="000B2EC1">
        <w:rPr>
          <w:rFonts w:ascii="Times New Roman" w:hAnsi="Times New Roman"/>
          <w:szCs w:val="24"/>
        </w:rPr>
        <w:lastRenderedPageBreak/>
        <w:t>advantage.  Conduct that constitutes cheating or the intention to cheat includes, but is not limited to the following examples:</w:t>
      </w:r>
    </w:p>
    <w:p w:rsidR="000B2EC1" w:rsidRPr="000B2EC1" w:rsidRDefault="000B2EC1" w:rsidP="000B2EC1">
      <w:pPr>
        <w:ind w:left="720"/>
        <w:rPr>
          <w:rFonts w:ascii="Times New Roman" w:hAnsi="Times New Roman"/>
          <w:szCs w:val="24"/>
        </w:rPr>
      </w:pPr>
    </w:p>
    <w:p w:rsidR="000B2EC1" w:rsidRPr="000B2EC1" w:rsidRDefault="000B2EC1" w:rsidP="000C37FE">
      <w:pPr>
        <w:widowControl/>
        <w:numPr>
          <w:ilvl w:val="1"/>
          <w:numId w:val="55"/>
        </w:numPr>
        <w:rPr>
          <w:rFonts w:ascii="Times New Roman" w:hAnsi="Times New Roman"/>
          <w:szCs w:val="24"/>
        </w:rPr>
      </w:pPr>
      <w:r w:rsidRPr="000B2EC1">
        <w:rPr>
          <w:rFonts w:ascii="Times New Roman" w:hAnsi="Times New Roman"/>
          <w:szCs w:val="24"/>
        </w:rPr>
        <w:t>Collaborating on assigned work or work submitted by any student including papers, projects, lab reports, other reports, and homework without permission.</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1"/>
          <w:numId w:val="55"/>
        </w:numPr>
        <w:rPr>
          <w:rFonts w:ascii="Times New Roman" w:hAnsi="Times New Roman"/>
          <w:szCs w:val="24"/>
        </w:rPr>
      </w:pPr>
      <w:r w:rsidRPr="000B2EC1">
        <w:rPr>
          <w:rFonts w:ascii="Times New Roman" w:hAnsi="Times New Roman"/>
          <w:szCs w:val="24"/>
        </w:rPr>
        <w:t>Using a cheat sheet, marks/writings on body, teacher textbook, note cards or notebooks, calculators/computers, cell phone, or any other technological device that would inappropriately enhance one’s work without authorization.</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1"/>
          <w:numId w:val="55"/>
        </w:numPr>
        <w:rPr>
          <w:rFonts w:ascii="Times New Roman" w:hAnsi="Times New Roman"/>
          <w:szCs w:val="24"/>
        </w:rPr>
      </w:pPr>
      <w:r w:rsidRPr="000B2EC1">
        <w:rPr>
          <w:rFonts w:ascii="Times New Roman" w:hAnsi="Times New Roman"/>
          <w:szCs w:val="24"/>
        </w:rPr>
        <w:t>Accessing prior knowledge and/or using tests, quizzes, midterms, finals, or other assignments (discussing a quiz or test with someone who has taken that quiz or test already in an earlier class period).</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1"/>
          <w:numId w:val="55"/>
        </w:numPr>
        <w:rPr>
          <w:rFonts w:ascii="Times New Roman" w:hAnsi="Times New Roman"/>
          <w:szCs w:val="24"/>
        </w:rPr>
      </w:pPr>
      <w:r w:rsidRPr="000B2EC1">
        <w:rPr>
          <w:rFonts w:ascii="Times New Roman" w:hAnsi="Times New Roman"/>
          <w:szCs w:val="24"/>
        </w:rPr>
        <w:t>Having another student take a test or prepare an assignment, or assist in the test or assignment without approval.</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1"/>
          <w:numId w:val="55"/>
        </w:numPr>
        <w:rPr>
          <w:rFonts w:ascii="Times New Roman" w:hAnsi="Times New Roman"/>
          <w:szCs w:val="24"/>
        </w:rPr>
      </w:pPr>
      <w:r w:rsidRPr="000B2EC1">
        <w:rPr>
          <w:rFonts w:ascii="Times New Roman" w:hAnsi="Times New Roman"/>
          <w:szCs w:val="24"/>
        </w:rPr>
        <w:t>Sending or receiving unauthorized information through hand signals or other gestures, talking, looking at someone else’s test, showing your own test, or text messaging.</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1"/>
          <w:numId w:val="55"/>
        </w:numPr>
        <w:rPr>
          <w:rFonts w:ascii="Times New Roman" w:hAnsi="Times New Roman"/>
          <w:szCs w:val="24"/>
        </w:rPr>
      </w:pPr>
      <w:r w:rsidRPr="000B2EC1">
        <w:rPr>
          <w:rFonts w:ascii="Times New Roman" w:hAnsi="Times New Roman"/>
          <w:szCs w:val="24"/>
        </w:rPr>
        <w:t>Submitting the same work in two or more classes without the teacher’s approval.</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0"/>
          <w:numId w:val="55"/>
        </w:numPr>
        <w:rPr>
          <w:rFonts w:ascii="Times New Roman" w:hAnsi="Times New Roman"/>
          <w:szCs w:val="24"/>
        </w:rPr>
      </w:pPr>
      <w:r w:rsidRPr="000B2EC1">
        <w:rPr>
          <w:rFonts w:ascii="Times New Roman" w:hAnsi="Times New Roman"/>
          <w:b/>
          <w:i/>
          <w:szCs w:val="24"/>
        </w:rPr>
        <w:t>LYING</w:t>
      </w:r>
    </w:p>
    <w:p w:rsidR="000B2EC1" w:rsidRPr="000B2EC1" w:rsidRDefault="000B2EC1" w:rsidP="000B2EC1">
      <w:pPr>
        <w:ind w:left="720"/>
        <w:rPr>
          <w:rFonts w:ascii="Times New Roman" w:hAnsi="Times New Roman"/>
          <w:szCs w:val="24"/>
        </w:rPr>
      </w:pPr>
    </w:p>
    <w:p w:rsidR="000B2EC1" w:rsidRPr="000B2EC1" w:rsidRDefault="000B2EC1" w:rsidP="000B2EC1">
      <w:pPr>
        <w:ind w:left="720"/>
        <w:rPr>
          <w:rFonts w:ascii="Times New Roman" w:hAnsi="Times New Roman"/>
          <w:szCs w:val="24"/>
        </w:rPr>
      </w:pPr>
      <w:r w:rsidRPr="000B2EC1">
        <w:rPr>
          <w:rFonts w:ascii="Times New Roman" w:hAnsi="Times New Roman"/>
          <w:szCs w:val="24"/>
        </w:rPr>
        <w:t>To make a statement one knows (or should know) is false, with the intent to deceive or with disregard for the truth.  Lies can be verbally or in writing, or by gestures that intend to convey a false impression or understanding.  Conduct that constitutes lying includes, but is not limited to, the following examples:</w:t>
      </w:r>
    </w:p>
    <w:p w:rsidR="000B2EC1" w:rsidRPr="000B2EC1" w:rsidRDefault="000B2EC1" w:rsidP="000B2EC1">
      <w:pPr>
        <w:ind w:left="720"/>
        <w:rPr>
          <w:rFonts w:ascii="Times New Roman" w:hAnsi="Times New Roman"/>
          <w:szCs w:val="24"/>
        </w:rPr>
      </w:pPr>
    </w:p>
    <w:p w:rsidR="000B2EC1" w:rsidRPr="000B2EC1" w:rsidRDefault="000B2EC1" w:rsidP="000C37FE">
      <w:pPr>
        <w:widowControl/>
        <w:numPr>
          <w:ilvl w:val="0"/>
          <w:numId w:val="56"/>
        </w:numPr>
        <w:rPr>
          <w:rFonts w:ascii="Times New Roman" w:hAnsi="Times New Roman"/>
          <w:szCs w:val="24"/>
        </w:rPr>
      </w:pPr>
      <w:r w:rsidRPr="000B2EC1">
        <w:rPr>
          <w:rFonts w:ascii="Times New Roman" w:hAnsi="Times New Roman"/>
          <w:szCs w:val="24"/>
        </w:rPr>
        <w:t>Fabricating data or information.</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0"/>
          <w:numId w:val="56"/>
        </w:numPr>
        <w:rPr>
          <w:rFonts w:ascii="Times New Roman" w:hAnsi="Times New Roman"/>
          <w:szCs w:val="24"/>
        </w:rPr>
      </w:pPr>
      <w:r w:rsidRPr="000B2EC1">
        <w:rPr>
          <w:rFonts w:ascii="Times New Roman" w:hAnsi="Times New Roman"/>
          <w:szCs w:val="24"/>
        </w:rPr>
        <w:t>Falsifying data or information.</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0"/>
          <w:numId w:val="56"/>
        </w:numPr>
        <w:rPr>
          <w:rFonts w:ascii="Times New Roman" w:hAnsi="Times New Roman"/>
          <w:szCs w:val="24"/>
        </w:rPr>
      </w:pPr>
      <w:r w:rsidRPr="000B2EC1">
        <w:rPr>
          <w:rFonts w:ascii="Times New Roman" w:hAnsi="Times New Roman"/>
          <w:szCs w:val="24"/>
        </w:rPr>
        <w:t>Forging a signature on documents for school records.</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0"/>
          <w:numId w:val="56"/>
        </w:numPr>
        <w:rPr>
          <w:rFonts w:ascii="Times New Roman" w:hAnsi="Times New Roman"/>
          <w:szCs w:val="24"/>
        </w:rPr>
      </w:pPr>
      <w:r w:rsidRPr="000B2EC1">
        <w:rPr>
          <w:rFonts w:ascii="Times New Roman" w:hAnsi="Times New Roman"/>
          <w:szCs w:val="24"/>
        </w:rPr>
        <w:t>Making statements that you know or should reasonably know have caused a false impression or understanding to have been created and failing to correct the false impression or misunderstanding.</w:t>
      </w:r>
    </w:p>
    <w:p w:rsidR="000B2EC1" w:rsidRPr="000B2EC1" w:rsidRDefault="000B2EC1" w:rsidP="000B2EC1">
      <w:pPr>
        <w:ind w:left="720"/>
        <w:rPr>
          <w:rFonts w:ascii="Times New Roman" w:hAnsi="Times New Roman"/>
          <w:szCs w:val="24"/>
        </w:rPr>
      </w:pPr>
    </w:p>
    <w:p w:rsidR="000B2EC1" w:rsidRPr="000B2EC1" w:rsidRDefault="000B2EC1" w:rsidP="000C37FE">
      <w:pPr>
        <w:widowControl/>
        <w:numPr>
          <w:ilvl w:val="0"/>
          <w:numId w:val="55"/>
        </w:numPr>
        <w:rPr>
          <w:rFonts w:ascii="Times New Roman" w:hAnsi="Times New Roman"/>
          <w:szCs w:val="24"/>
        </w:rPr>
      </w:pPr>
      <w:r w:rsidRPr="000B2EC1">
        <w:rPr>
          <w:rFonts w:ascii="Times New Roman" w:hAnsi="Times New Roman"/>
          <w:b/>
          <w:i/>
          <w:szCs w:val="24"/>
        </w:rPr>
        <w:t>STEALING</w:t>
      </w:r>
    </w:p>
    <w:p w:rsidR="000B2EC1" w:rsidRPr="000B2EC1" w:rsidRDefault="000B2EC1" w:rsidP="000B2EC1">
      <w:pPr>
        <w:ind w:left="720"/>
        <w:rPr>
          <w:rFonts w:ascii="Times New Roman" w:hAnsi="Times New Roman"/>
          <w:szCs w:val="24"/>
        </w:rPr>
      </w:pPr>
    </w:p>
    <w:p w:rsidR="000B2EC1" w:rsidRPr="000B2EC1" w:rsidRDefault="000B2EC1" w:rsidP="000B2EC1">
      <w:pPr>
        <w:ind w:left="720"/>
        <w:rPr>
          <w:rFonts w:ascii="Times New Roman" w:hAnsi="Times New Roman"/>
          <w:szCs w:val="24"/>
        </w:rPr>
      </w:pPr>
      <w:r w:rsidRPr="000B2EC1">
        <w:rPr>
          <w:rFonts w:ascii="Times New Roman" w:hAnsi="Times New Roman"/>
          <w:szCs w:val="24"/>
        </w:rPr>
        <w:t>To take, get, or give another’s property or ideas without permission or acknowledgement.  Conduct that constitutes stealing includes but is not limited to:</w:t>
      </w:r>
    </w:p>
    <w:p w:rsidR="000B2EC1" w:rsidRPr="000B2EC1" w:rsidRDefault="000B2EC1" w:rsidP="000B2EC1">
      <w:pPr>
        <w:ind w:left="720"/>
        <w:rPr>
          <w:rFonts w:ascii="Times New Roman" w:hAnsi="Times New Roman"/>
          <w:szCs w:val="24"/>
        </w:rPr>
      </w:pPr>
    </w:p>
    <w:p w:rsidR="000B2EC1" w:rsidRPr="000B2EC1" w:rsidRDefault="000B2EC1" w:rsidP="000C37FE">
      <w:pPr>
        <w:widowControl/>
        <w:numPr>
          <w:ilvl w:val="0"/>
          <w:numId w:val="57"/>
        </w:numPr>
        <w:rPr>
          <w:rFonts w:ascii="Times New Roman" w:hAnsi="Times New Roman"/>
          <w:szCs w:val="24"/>
        </w:rPr>
      </w:pPr>
      <w:r w:rsidRPr="000B2EC1">
        <w:rPr>
          <w:rFonts w:ascii="Times New Roman" w:hAnsi="Times New Roman"/>
          <w:b/>
          <w:szCs w:val="24"/>
        </w:rPr>
        <w:t>PLAGIARISM</w:t>
      </w:r>
    </w:p>
    <w:p w:rsidR="000B2EC1" w:rsidRPr="000B2EC1" w:rsidRDefault="000B2EC1" w:rsidP="000B2EC1">
      <w:pPr>
        <w:ind w:left="1440"/>
        <w:rPr>
          <w:rFonts w:ascii="Times New Roman" w:hAnsi="Times New Roman"/>
          <w:szCs w:val="24"/>
        </w:rPr>
      </w:pPr>
    </w:p>
    <w:p w:rsidR="000B2EC1" w:rsidRPr="000B2EC1" w:rsidRDefault="000B2EC1" w:rsidP="000C37FE">
      <w:pPr>
        <w:widowControl/>
        <w:numPr>
          <w:ilvl w:val="1"/>
          <w:numId w:val="57"/>
        </w:numPr>
        <w:rPr>
          <w:rFonts w:ascii="Times New Roman" w:hAnsi="Times New Roman"/>
          <w:szCs w:val="24"/>
        </w:rPr>
      </w:pPr>
      <w:r w:rsidRPr="000B2EC1">
        <w:rPr>
          <w:rFonts w:ascii="Times New Roman" w:hAnsi="Times New Roman"/>
          <w:szCs w:val="24"/>
        </w:rPr>
        <w:t>Copying writings, ideas, thoughts, images, or computer work of another without proper acknowledgement and/or citation.</w:t>
      </w:r>
    </w:p>
    <w:p w:rsidR="000B2EC1" w:rsidRPr="000B2EC1" w:rsidRDefault="000B2EC1" w:rsidP="000B2EC1">
      <w:pPr>
        <w:ind w:left="1800"/>
        <w:rPr>
          <w:rFonts w:ascii="Times New Roman" w:hAnsi="Times New Roman"/>
          <w:szCs w:val="24"/>
        </w:rPr>
      </w:pPr>
    </w:p>
    <w:p w:rsidR="000B2EC1" w:rsidRPr="000B2EC1" w:rsidRDefault="000B2EC1" w:rsidP="000C37FE">
      <w:pPr>
        <w:widowControl/>
        <w:numPr>
          <w:ilvl w:val="1"/>
          <w:numId w:val="57"/>
        </w:numPr>
        <w:rPr>
          <w:rFonts w:ascii="Times New Roman" w:hAnsi="Times New Roman"/>
          <w:szCs w:val="24"/>
        </w:rPr>
      </w:pPr>
      <w:r w:rsidRPr="000B2EC1">
        <w:rPr>
          <w:rFonts w:ascii="Times New Roman" w:hAnsi="Times New Roman"/>
          <w:szCs w:val="24"/>
        </w:rPr>
        <w:t>Purchasing and/or using another’s work or thoughts as your own.</w:t>
      </w:r>
    </w:p>
    <w:p w:rsidR="000B2EC1" w:rsidRPr="000B2EC1" w:rsidRDefault="000B2EC1" w:rsidP="000B2EC1">
      <w:pPr>
        <w:ind w:left="1800"/>
        <w:rPr>
          <w:rFonts w:ascii="Times New Roman" w:hAnsi="Times New Roman"/>
          <w:szCs w:val="24"/>
        </w:rPr>
      </w:pPr>
    </w:p>
    <w:p w:rsidR="000B2EC1" w:rsidRPr="000B2EC1" w:rsidRDefault="000B2EC1" w:rsidP="000C37FE">
      <w:pPr>
        <w:widowControl/>
        <w:numPr>
          <w:ilvl w:val="1"/>
          <w:numId w:val="57"/>
        </w:numPr>
        <w:rPr>
          <w:rFonts w:ascii="Times New Roman" w:hAnsi="Times New Roman"/>
          <w:szCs w:val="24"/>
        </w:rPr>
      </w:pPr>
      <w:r w:rsidRPr="000B2EC1">
        <w:rPr>
          <w:rFonts w:ascii="Times New Roman" w:hAnsi="Times New Roman"/>
          <w:szCs w:val="24"/>
        </w:rPr>
        <w:t>Using computer technology to plagiarize or violate copyright law or tamper with another’s work.</w:t>
      </w:r>
    </w:p>
    <w:p w:rsidR="000B2EC1" w:rsidRPr="000B2EC1" w:rsidRDefault="000B2EC1" w:rsidP="000B2EC1">
      <w:pPr>
        <w:rPr>
          <w:rFonts w:ascii="Times New Roman" w:hAnsi="Times New Roman"/>
          <w:szCs w:val="24"/>
        </w:rPr>
      </w:pPr>
    </w:p>
    <w:p w:rsidR="000B2EC1" w:rsidRDefault="000B2EC1" w:rsidP="000B2EC1">
      <w:pPr>
        <w:ind w:firstLine="720"/>
        <w:rPr>
          <w:rFonts w:ascii="Times New Roman" w:hAnsi="Times New Roman"/>
          <w:szCs w:val="24"/>
        </w:rPr>
      </w:pPr>
      <w:r w:rsidRPr="000B2EC1">
        <w:rPr>
          <w:rFonts w:ascii="Times New Roman" w:hAnsi="Times New Roman"/>
          <w:szCs w:val="24"/>
        </w:rPr>
        <w:t>Based on the principle that St. Timothy students want to be trusted, the Honor System helps create and strengthen a school wide community of trust.  As such and as part of the St. Timothy Honor Code, each student is required to sign at the end of each assignment the following:  “On my honor, I have neither given nor received any unauthorized assistance on this (homework, quiz, test, paper).”</w:t>
      </w:r>
    </w:p>
    <w:p w:rsidR="000B2EC1" w:rsidRPr="000B2EC1" w:rsidRDefault="000B2EC1" w:rsidP="000B2EC1">
      <w:pPr>
        <w:ind w:firstLine="720"/>
        <w:rPr>
          <w:rFonts w:ascii="Times New Roman" w:hAnsi="Times New Roman"/>
          <w:szCs w:val="24"/>
        </w:rPr>
      </w:pPr>
    </w:p>
    <w:p w:rsidR="000B2EC1" w:rsidRPr="000B2EC1" w:rsidRDefault="000B2EC1" w:rsidP="000B2EC1">
      <w:pPr>
        <w:jc w:val="center"/>
        <w:rPr>
          <w:rFonts w:ascii="Times New Roman" w:hAnsi="Times New Roman"/>
          <w:b/>
          <w:szCs w:val="24"/>
        </w:rPr>
      </w:pPr>
      <w:r w:rsidRPr="000B2EC1">
        <w:rPr>
          <w:rFonts w:ascii="Times New Roman" w:hAnsi="Times New Roman"/>
          <w:b/>
          <w:sz w:val="32"/>
          <w:szCs w:val="32"/>
        </w:rPr>
        <w:t>Consequences for Student Offenses against the Academic Honor Code</w:t>
      </w:r>
    </w:p>
    <w:p w:rsidR="000B2EC1" w:rsidRPr="000B2EC1" w:rsidRDefault="000B2EC1" w:rsidP="000B2EC1">
      <w:pPr>
        <w:rPr>
          <w:rFonts w:ascii="Times New Roman" w:hAnsi="Times New Roman"/>
          <w:b/>
          <w:szCs w:val="24"/>
        </w:rPr>
      </w:pPr>
    </w:p>
    <w:p w:rsidR="000B2EC1" w:rsidRPr="000B2EC1" w:rsidRDefault="000B2EC1" w:rsidP="000B2EC1">
      <w:pPr>
        <w:rPr>
          <w:rFonts w:ascii="Times New Roman" w:hAnsi="Times New Roman"/>
          <w:szCs w:val="24"/>
        </w:rPr>
      </w:pPr>
      <w:r w:rsidRPr="000B2EC1">
        <w:rPr>
          <w:rFonts w:ascii="Times New Roman" w:hAnsi="Times New Roman"/>
          <w:b/>
          <w:szCs w:val="24"/>
        </w:rPr>
        <w:tab/>
      </w:r>
      <w:r w:rsidRPr="000B2EC1">
        <w:rPr>
          <w:rFonts w:ascii="Times New Roman" w:hAnsi="Times New Roman"/>
          <w:szCs w:val="24"/>
        </w:rPr>
        <w:t>Violations of the St. Timothy Honor Code accumulate for the student’s current year at St. Timothy.  The consequences imposed for a specific violation of the St. Timothy Honor Code will reflect the seriousness of the violation as well as promote respect for the rules of St. Timothy.  In order to protect the students of St. Timothy from further violations, the St. Timothy Honor Code will demonstrate that justice and integrity matter, and, when appropriate, provide the student with opportunities to prove that he or she sincerely regrets any wrongdoing and is committed to making things right.  The consequences which will be imposed will be determined by the appropriate administrator.  In determining the consequences for a violation, the administrator will take into consideration the severity of the offense and implement an appropriate response.</w:t>
      </w:r>
    </w:p>
    <w:p w:rsidR="000B2EC1" w:rsidRPr="000B2EC1" w:rsidRDefault="000B2EC1" w:rsidP="000B2EC1">
      <w:pPr>
        <w:rPr>
          <w:rFonts w:ascii="Times New Roman" w:hAnsi="Times New Roman"/>
          <w:szCs w:val="24"/>
        </w:rPr>
      </w:pPr>
    </w:p>
    <w:p w:rsidR="000B2EC1" w:rsidRPr="000B2EC1" w:rsidRDefault="000B2EC1" w:rsidP="000C37FE">
      <w:pPr>
        <w:widowControl/>
        <w:numPr>
          <w:ilvl w:val="0"/>
          <w:numId w:val="58"/>
        </w:numPr>
        <w:rPr>
          <w:rFonts w:ascii="Times New Roman" w:hAnsi="Times New Roman"/>
          <w:szCs w:val="24"/>
        </w:rPr>
      </w:pPr>
      <w:r w:rsidRPr="000B2EC1">
        <w:rPr>
          <w:rFonts w:ascii="Times New Roman" w:hAnsi="Times New Roman"/>
          <w:szCs w:val="24"/>
        </w:rPr>
        <w:t xml:space="preserve">For a first offense of the St. Timothy Honor Code, the student </w:t>
      </w:r>
    </w:p>
    <w:p w:rsidR="000B2EC1" w:rsidRPr="000B2EC1" w:rsidRDefault="000B2EC1" w:rsidP="000B2EC1">
      <w:pPr>
        <w:ind w:left="720"/>
        <w:rPr>
          <w:rFonts w:ascii="Times New Roman" w:hAnsi="Times New Roman"/>
          <w:szCs w:val="24"/>
        </w:rPr>
      </w:pPr>
    </w:p>
    <w:p w:rsidR="000B2EC1" w:rsidRPr="000B2EC1" w:rsidRDefault="000B2EC1" w:rsidP="000C37FE">
      <w:pPr>
        <w:widowControl/>
        <w:numPr>
          <w:ilvl w:val="1"/>
          <w:numId w:val="58"/>
        </w:numPr>
        <w:rPr>
          <w:rFonts w:ascii="Times New Roman" w:hAnsi="Times New Roman"/>
          <w:szCs w:val="24"/>
        </w:rPr>
      </w:pPr>
      <w:r w:rsidRPr="000B2EC1">
        <w:rPr>
          <w:rFonts w:ascii="Times New Roman" w:hAnsi="Times New Roman"/>
          <w:szCs w:val="24"/>
        </w:rPr>
        <w:t>will be referred to the administration for informational purposes and the recording of the violation;</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1"/>
          <w:numId w:val="58"/>
        </w:numPr>
        <w:rPr>
          <w:rFonts w:ascii="Times New Roman" w:hAnsi="Times New Roman"/>
          <w:szCs w:val="24"/>
        </w:rPr>
      </w:pPr>
      <w:r w:rsidRPr="000B2EC1">
        <w:rPr>
          <w:rFonts w:ascii="Times New Roman" w:hAnsi="Times New Roman"/>
          <w:szCs w:val="24"/>
        </w:rPr>
        <w:t>will have his/her parents informed of the violation by the classroom teacher;</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1"/>
          <w:numId w:val="58"/>
        </w:numPr>
        <w:rPr>
          <w:rFonts w:ascii="Times New Roman" w:hAnsi="Times New Roman"/>
          <w:szCs w:val="24"/>
        </w:rPr>
      </w:pPr>
      <w:r w:rsidRPr="000B2EC1">
        <w:rPr>
          <w:rFonts w:ascii="Times New Roman" w:hAnsi="Times New Roman"/>
          <w:szCs w:val="24"/>
        </w:rPr>
        <w:t>will receive a grade of zero on any test or assignment where there has been cheating, lying, or stealing;</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1"/>
          <w:numId w:val="58"/>
        </w:numPr>
        <w:rPr>
          <w:rFonts w:ascii="Times New Roman" w:hAnsi="Times New Roman"/>
          <w:szCs w:val="24"/>
        </w:rPr>
      </w:pPr>
      <w:r w:rsidRPr="000B2EC1">
        <w:rPr>
          <w:rFonts w:ascii="Times New Roman" w:hAnsi="Times New Roman"/>
          <w:szCs w:val="24"/>
        </w:rPr>
        <w:t>will receive a detention;</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1"/>
          <w:numId w:val="58"/>
        </w:numPr>
        <w:rPr>
          <w:rFonts w:ascii="Times New Roman" w:hAnsi="Times New Roman"/>
          <w:szCs w:val="24"/>
        </w:rPr>
      </w:pPr>
      <w:r w:rsidRPr="000B2EC1">
        <w:rPr>
          <w:rFonts w:ascii="Times New Roman" w:hAnsi="Times New Roman"/>
          <w:szCs w:val="24"/>
        </w:rPr>
        <w:t>if a member of the St. Timothy National Junior Honor Society or St. Timothy Student Government, will have the advisor(s) of that organization notified of the violation by the principal;</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1"/>
          <w:numId w:val="58"/>
        </w:numPr>
        <w:rPr>
          <w:rFonts w:ascii="Times New Roman" w:hAnsi="Times New Roman"/>
          <w:szCs w:val="24"/>
        </w:rPr>
      </w:pPr>
      <w:r w:rsidRPr="000B2EC1">
        <w:rPr>
          <w:rFonts w:ascii="Times New Roman" w:hAnsi="Times New Roman"/>
          <w:szCs w:val="24"/>
        </w:rPr>
        <w:lastRenderedPageBreak/>
        <w:t>will appear before the St. Timothy Honor Code Council, and, if a member of the St. Timothy National Junior Honor Society, before the Honor Society’s Advisory Board as outlined by the bylaws of the National Junior Honor Society.</w:t>
      </w:r>
    </w:p>
    <w:p w:rsidR="000B2EC1" w:rsidRPr="000B2EC1" w:rsidRDefault="000B2EC1" w:rsidP="000B2EC1">
      <w:pPr>
        <w:rPr>
          <w:rFonts w:ascii="Times New Roman" w:hAnsi="Times New Roman"/>
          <w:szCs w:val="24"/>
        </w:rPr>
      </w:pPr>
    </w:p>
    <w:p w:rsidR="000B2EC1" w:rsidRPr="000B2EC1" w:rsidRDefault="000B2EC1" w:rsidP="000C37FE">
      <w:pPr>
        <w:widowControl/>
        <w:numPr>
          <w:ilvl w:val="0"/>
          <w:numId w:val="58"/>
        </w:numPr>
        <w:rPr>
          <w:rFonts w:ascii="Times New Roman" w:hAnsi="Times New Roman"/>
          <w:szCs w:val="24"/>
        </w:rPr>
      </w:pPr>
      <w:r w:rsidRPr="000B2EC1">
        <w:rPr>
          <w:rFonts w:ascii="Times New Roman" w:hAnsi="Times New Roman"/>
          <w:szCs w:val="24"/>
        </w:rPr>
        <w:t xml:space="preserve">For a second offense of the St. Timothy Honor Code, the student </w:t>
      </w:r>
    </w:p>
    <w:p w:rsidR="000B2EC1" w:rsidRPr="000B2EC1" w:rsidRDefault="000B2EC1" w:rsidP="000B2EC1">
      <w:pPr>
        <w:ind w:left="360"/>
        <w:rPr>
          <w:rFonts w:ascii="Times New Roman" w:hAnsi="Times New Roman"/>
          <w:szCs w:val="24"/>
        </w:rPr>
      </w:pPr>
    </w:p>
    <w:p w:rsidR="000B2EC1" w:rsidRPr="000B2EC1" w:rsidRDefault="000B2EC1" w:rsidP="000C37FE">
      <w:pPr>
        <w:widowControl/>
        <w:numPr>
          <w:ilvl w:val="1"/>
          <w:numId w:val="58"/>
        </w:numPr>
        <w:rPr>
          <w:rFonts w:ascii="Times New Roman" w:hAnsi="Times New Roman"/>
          <w:szCs w:val="24"/>
        </w:rPr>
      </w:pPr>
      <w:r w:rsidRPr="000B2EC1">
        <w:rPr>
          <w:rFonts w:ascii="Times New Roman" w:hAnsi="Times New Roman"/>
          <w:szCs w:val="24"/>
        </w:rPr>
        <w:t>will be referred to the administration for informational purposes and the recording of the violation;</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1"/>
          <w:numId w:val="58"/>
        </w:numPr>
        <w:rPr>
          <w:rFonts w:ascii="Times New Roman" w:hAnsi="Times New Roman"/>
          <w:szCs w:val="24"/>
        </w:rPr>
      </w:pPr>
      <w:r w:rsidRPr="000B2EC1">
        <w:rPr>
          <w:rFonts w:ascii="Times New Roman" w:hAnsi="Times New Roman"/>
          <w:szCs w:val="24"/>
        </w:rPr>
        <w:t>will have his/her parents informed of the violation by the classroom teacher;</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1"/>
          <w:numId w:val="58"/>
        </w:numPr>
        <w:rPr>
          <w:rFonts w:ascii="Times New Roman" w:hAnsi="Times New Roman"/>
          <w:szCs w:val="24"/>
        </w:rPr>
      </w:pPr>
      <w:r w:rsidRPr="000B2EC1">
        <w:rPr>
          <w:rFonts w:ascii="Times New Roman" w:hAnsi="Times New Roman"/>
          <w:szCs w:val="24"/>
        </w:rPr>
        <w:t>will receive a grade of zero on any test or assignment where there has been cheating, lying, or stealing;</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1"/>
          <w:numId w:val="58"/>
        </w:numPr>
        <w:rPr>
          <w:rFonts w:ascii="Times New Roman" w:hAnsi="Times New Roman"/>
          <w:szCs w:val="24"/>
        </w:rPr>
      </w:pPr>
      <w:r w:rsidRPr="000B2EC1">
        <w:rPr>
          <w:rFonts w:ascii="Times New Roman" w:hAnsi="Times New Roman"/>
          <w:szCs w:val="24"/>
        </w:rPr>
        <w:t>will receive a detention;</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1"/>
          <w:numId w:val="58"/>
        </w:numPr>
        <w:rPr>
          <w:rFonts w:ascii="Times New Roman" w:hAnsi="Times New Roman"/>
          <w:szCs w:val="24"/>
        </w:rPr>
      </w:pPr>
      <w:r w:rsidRPr="000B2EC1">
        <w:rPr>
          <w:rFonts w:ascii="Times New Roman" w:hAnsi="Times New Roman"/>
          <w:szCs w:val="24"/>
        </w:rPr>
        <w:t>will be referred to the principal for a disciplinary conference to discuss the situation and other potential consequences;</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1"/>
          <w:numId w:val="58"/>
        </w:numPr>
        <w:rPr>
          <w:rFonts w:ascii="Times New Roman" w:hAnsi="Times New Roman"/>
          <w:szCs w:val="24"/>
        </w:rPr>
      </w:pPr>
      <w:r w:rsidRPr="000B2EC1">
        <w:rPr>
          <w:rFonts w:ascii="Times New Roman" w:hAnsi="Times New Roman"/>
          <w:szCs w:val="24"/>
        </w:rPr>
        <w:t>will attend a conference with his/her parents, the principal, counselor, and teacher(s) to discuss the situation and additional sanctions as deemed appropriate by the administration;</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1"/>
          <w:numId w:val="58"/>
        </w:numPr>
        <w:rPr>
          <w:rFonts w:ascii="Times New Roman" w:hAnsi="Times New Roman"/>
          <w:szCs w:val="24"/>
        </w:rPr>
      </w:pPr>
      <w:r w:rsidRPr="000B2EC1">
        <w:rPr>
          <w:rFonts w:ascii="Times New Roman" w:hAnsi="Times New Roman"/>
          <w:szCs w:val="24"/>
        </w:rPr>
        <w:t>if a member of the St. Timothy National Junior Honor Society or St. Timothy Student Government, will have the advisor(s) of that organization notified of the violation by the principal;</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1"/>
          <w:numId w:val="58"/>
        </w:numPr>
        <w:rPr>
          <w:rFonts w:ascii="Times New Roman" w:hAnsi="Times New Roman"/>
          <w:szCs w:val="24"/>
        </w:rPr>
      </w:pPr>
      <w:r w:rsidRPr="000B2EC1">
        <w:rPr>
          <w:rFonts w:ascii="Times New Roman" w:hAnsi="Times New Roman"/>
          <w:szCs w:val="24"/>
        </w:rPr>
        <w:t>will appear before the St. Timothy Honor Code Council, and, if a member of the St. Timothy National Junior Honor Society before the Honor Society’s Advisory Board as outlined by the bylaws of the National Junior Honor Society.</w:t>
      </w:r>
    </w:p>
    <w:p w:rsidR="000B2EC1" w:rsidRPr="000B2EC1" w:rsidRDefault="000B2EC1" w:rsidP="000B2EC1">
      <w:pPr>
        <w:rPr>
          <w:rFonts w:ascii="Times New Roman" w:hAnsi="Times New Roman"/>
          <w:szCs w:val="24"/>
        </w:rPr>
      </w:pPr>
    </w:p>
    <w:p w:rsidR="000B2EC1" w:rsidRPr="000B2EC1" w:rsidRDefault="000B2EC1" w:rsidP="000C37FE">
      <w:pPr>
        <w:widowControl/>
        <w:numPr>
          <w:ilvl w:val="0"/>
          <w:numId w:val="58"/>
        </w:numPr>
        <w:rPr>
          <w:rFonts w:ascii="Times New Roman" w:hAnsi="Times New Roman"/>
          <w:szCs w:val="24"/>
        </w:rPr>
      </w:pPr>
      <w:r w:rsidRPr="000B2EC1">
        <w:rPr>
          <w:rFonts w:ascii="Times New Roman" w:hAnsi="Times New Roman"/>
          <w:szCs w:val="24"/>
        </w:rPr>
        <w:t>For a third offense of the St. Timothy Honor Code, the student</w:t>
      </w:r>
    </w:p>
    <w:p w:rsidR="000B2EC1" w:rsidRPr="000B2EC1" w:rsidRDefault="000B2EC1" w:rsidP="000B2EC1">
      <w:pPr>
        <w:ind w:left="360"/>
        <w:rPr>
          <w:rFonts w:ascii="Times New Roman" w:hAnsi="Times New Roman"/>
          <w:szCs w:val="24"/>
        </w:rPr>
      </w:pPr>
    </w:p>
    <w:p w:rsidR="000B2EC1" w:rsidRPr="000B2EC1" w:rsidRDefault="000B2EC1" w:rsidP="000C37FE">
      <w:pPr>
        <w:widowControl/>
        <w:numPr>
          <w:ilvl w:val="1"/>
          <w:numId w:val="58"/>
        </w:numPr>
        <w:rPr>
          <w:rFonts w:ascii="Times New Roman" w:hAnsi="Times New Roman"/>
          <w:szCs w:val="24"/>
        </w:rPr>
      </w:pPr>
      <w:r w:rsidRPr="000B2EC1">
        <w:rPr>
          <w:rFonts w:ascii="Times New Roman" w:hAnsi="Times New Roman"/>
          <w:szCs w:val="24"/>
        </w:rPr>
        <w:t>will be referred to the administration for informational purposes and the recording of the violation;</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1"/>
          <w:numId w:val="58"/>
        </w:numPr>
        <w:rPr>
          <w:rFonts w:ascii="Times New Roman" w:hAnsi="Times New Roman"/>
          <w:szCs w:val="24"/>
        </w:rPr>
      </w:pPr>
      <w:r w:rsidRPr="000B2EC1">
        <w:rPr>
          <w:rFonts w:ascii="Times New Roman" w:hAnsi="Times New Roman"/>
          <w:szCs w:val="24"/>
        </w:rPr>
        <w:t>will have his/her parents informed of the violation by the classroom teacher;</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1"/>
          <w:numId w:val="58"/>
        </w:numPr>
        <w:rPr>
          <w:rFonts w:ascii="Times New Roman" w:hAnsi="Times New Roman"/>
          <w:szCs w:val="24"/>
        </w:rPr>
      </w:pPr>
      <w:r w:rsidRPr="000B2EC1">
        <w:rPr>
          <w:rFonts w:ascii="Times New Roman" w:hAnsi="Times New Roman"/>
          <w:szCs w:val="24"/>
        </w:rPr>
        <w:t>will receive a grade of zero on any test or assignment where there has been cheating, lying, or stealing;</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1"/>
          <w:numId w:val="58"/>
        </w:numPr>
        <w:rPr>
          <w:rFonts w:ascii="Times New Roman" w:hAnsi="Times New Roman"/>
          <w:szCs w:val="24"/>
        </w:rPr>
      </w:pPr>
      <w:r w:rsidRPr="000B2EC1">
        <w:rPr>
          <w:rFonts w:ascii="Times New Roman" w:hAnsi="Times New Roman"/>
          <w:szCs w:val="24"/>
        </w:rPr>
        <w:t>will receive a detention;</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1"/>
          <w:numId w:val="58"/>
        </w:numPr>
        <w:rPr>
          <w:rFonts w:ascii="Times New Roman" w:hAnsi="Times New Roman"/>
          <w:szCs w:val="24"/>
        </w:rPr>
      </w:pPr>
      <w:r w:rsidRPr="000B2EC1">
        <w:rPr>
          <w:rFonts w:ascii="Times New Roman" w:hAnsi="Times New Roman"/>
          <w:szCs w:val="24"/>
        </w:rPr>
        <w:t>will be referred to the administration to determine sanctions based on the severity of the infraction or offense;</w:t>
      </w:r>
    </w:p>
    <w:p w:rsidR="000B2EC1" w:rsidRPr="000B2EC1" w:rsidRDefault="000B2EC1" w:rsidP="000B2EC1">
      <w:pPr>
        <w:ind w:left="1080"/>
        <w:rPr>
          <w:rFonts w:ascii="Times New Roman" w:hAnsi="Times New Roman"/>
          <w:szCs w:val="24"/>
        </w:rPr>
      </w:pPr>
    </w:p>
    <w:p w:rsidR="000B2EC1" w:rsidRPr="000B2EC1" w:rsidRDefault="000B2EC1" w:rsidP="000C37FE">
      <w:pPr>
        <w:widowControl/>
        <w:numPr>
          <w:ilvl w:val="1"/>
          <w:numId w:val="58"/>
        </w:numPr>
        <w:rPr>
          <w:rFonts w:ascii="Times New Roman" w:hAnsi="Times New Roman"/>
          <w:szCs w:val="24"/>
        </w:rPr>
      </w:pPr>
      <w:r w:rsidRPr="000B2EC1">
        <w:rPr>
          <w:rFonts w:ascii="Times New Roman" w:hAnsi="Times New Roman"/>
          <w:szCs w:val="24"/>
        </w:rPr>
        <w:lastRenderedPageBreak/>
        <w:t>will attend a conference with his/her parents, the pastor, principal, counselor, and teacher(s) to discuss the situation and additional sanctions as deemed appropriate by the administration.</w:t>
      </w:r>
    </w:p>
    <w:p w:rsidR="000B2EC1" w:rsidRPr="000B2EC1" w:rsidRDefault="000B2EC1" w:rsidP="000B2EC1">
      <w:pPr>
        <w:rPr>
          <w:rFonts w:ascii="Times New Roman" w:hAnsi="Times New Roman"/>
          <w:szCs w:val="24"/>
        </w:rPr>
      </w:pPr>
    </w:p>
    <w:p w:rsidR="000B2EC1" w:rsidRPr="000B2EC1" w:rsidRDefault="000B2EC1" w:rsidP="000B2EC1">
      <w:pPr>
        <w:rPr>
          <w:rFonts w:ascii="Times New Roman" w:hAnsi="Times New Roman"/>
          <w:szCs w:val="24"/>
        </w:rPr>
      </w:pPr>
    </w:p>
    <w:p w:rsidR="00654224" w:rsidRPr="00B13BEC" w:rsidRDefault="00654224" w:rsidP="00C879A8">
      <w:pPr>
        <w:pStyle w:val="BodyTex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C879A8">
      <w:pPr>
        <w:tabs>
          <w:tab w:val="left" w:pos="-1440"/>
          <w:tab w:val="left" w:pos="-720"/>
        </w:tabs>
        <w:suppressAutoHyphens/>
        <w:jc w:val="both"/>
        <w:rPr>
          <w:rFonts w:ascii="Times New Roman" w:hAnsi="Times New Roman"/>
        </w:rPr>
      </w:pPr>
    </w:p>
    <w:p w:rsidR="00654224" w:rsidRPr="00B13BEC" w:rsidRDefault="00654224" w:rsidP="009D622B">
      <w:pPr>
        <w:pStyle w:val="Heading2"/>
        <w:jc w:val="both"/>
        <w:rPr>
          <w:rFonts w:ascii="Times New Roman" w:hAnsi="Times New Roman"/>
          <w:sz w:val="24"/>
          <w:szCs w:val="24"/>
        </w:rPr>
      </w:pPr>
      <w:bookmarkStart w:id="458" w:name="_Toc511205622"/>
      <w:bookmarkStart w:id="459" w:name="_Toc511205806"/>
      <w:bookmarkStart w:id="460" w:name="_Toc511206044"/>
      <w:bookmarkStart w:id="461" w:name="_Toc511208410"/>
      <w:bookmarkStart w:id="462" w:name="_Toc513015219"/>
      <w:bookmarkStart w:id="463" w:name="_Toc514062227"/>
      <w:bookmarkStart w:id="464" w:name="_Toc364168551"/>
      <w:r w:rsidRPr="00B13BEC">
        <w:rPr>
          <w:rFonts w:ascii="Times New Roman" w:hAnsi="Times New Roman"/>
          <w:sz w:val="24"/>
          <w:szCs w:val="24"/>
        </w:rPr>
        <w:t>Substance Abuse/Weapons</w:t>
      </w:r>
      <w:bookmarkEnd w:id="458"/>
      <w:bookmarkEnd w:id="459"/>
      <w:bookmarkEnd w:id="460"/>
      <w:bookmarkEnd w:id="461"/>
      <w:bookmarkEnd w:id="462"/>
      <w:bookmarkEnd w:id="463"/>
      <w:bookmarkEnd w:id="464"/>
    </w:p>
    <w:p w:rsidR="00654224" w:rsidRPr="00B13BEC" w:rsidRDefault="00654224" w:rsidP="009D622B">
      <w:pPr>
        <w:pStyle w:val="EndnoteText"/>
        <w:suppressAutoHyphens/>
        <w:jc w:val="both"/>
        <w:rPr>
          <w:rFonts w:ascii="Times New Roman" w:hAnsi="Times New Roman"/>
          <w:szCs w:val="24"/>
        </w:rPr>
      </w:pPr>
    </w:p>
    <w:p w:rsidR="00654224" w:rsidRPr="00B13BEC" w:rsidRDefault="00654224" w:rsidP="009D622B">
      <w:pPr>
        <w:pStyle w:val="BodyText"/>
        <w:tabs>
          <w:tab w:val="clear" w:pos="-720"/>
        </w:tabs>
        <w:rPr>
          <w:rFonts w:ascii="Times New Roman" w:hAnsi="Times New Roman"/>
          <w:szCs w:val="24"/>
        </w:rPr>
      </w:pPr>
      <w:r w:rsidRPr="00B13BEC">
        <w:rPr>
          <w:rFonts w:ascii="Times New Roman" w:hAnsi="Times New Roman"/>
          <w:szCs w:val="24"/>
        </w:rPr>
        <w:t xml:space="preserve">The school makes every effort to make students aware of the dangers and consequences of the unlawful use of substances. </w:t>
      </w:r>
    </w:p>
    <w:p w:rsidR="001E6B33" w:rsidRPr="00B13BEC" w:rsidRDefault="001E6B33" w:rsidP="009D622B">
      <w:pPr>
        <w:pStyle w:val="BodyText"/>
        <w:tabs>
          <w:tab w:val="clear" w:pos="-720"/>
        </w:tabs>
        <w:rPr>
          <w:rFonts w:ascii="Times New Roman" w:hAnsi="Times New Roman"/>
          <w:szCs w:val="24"/>
        </w:rPr>
      </w:pPr>
    </w:p>
    <w:p w:rsidR="00506BB3" w:rsidRDefault="00395C11" w:rsidP="000C37FE">
      <w:pPr>
        <w:pStyle w:val="Caption"/>
        <w:numPr>
          <w:ilvl w:val="3"/>
          <w:numId w:val="35"/>
        </w:numPr>
        <w:ind w:left="0" w:firstLine="0"/>
        <w:jc w:val="both"/>
        <w:rPr>
          <w:rFonts w:ascii="Times New Roman" w:hAnsi="Times New Roman"/>
          <w:szCs w:val="24"/>
        </w:rPr>
      </w:pPr>
      <w:r w:rsidRPr="00B13BEC">
        <w:rPr>
          <w:rFonts w:ascii="Times New Roman" w:hAnsi="Times New Roman"/>
          <w:szCs w:val="24"/>
        </w:rPr>
        <w:t>It is unlawful for any person to manufacture, sell, or distribute or possess with intent to sell, give or distribute any controlled substance, imitation controlled substance or marijuana while upon the property of the school; on any school bus; upon any public property or any property open to the public use within 1000 feet of the school (or any school bus stop when students are waiting to be picked up and transported to or are being dropped off from school</w:t>
      </w:r>
      <w:r w:rsidR="007C356B">
        <w:rPr>
          <w:rFonts w:ascii="Times New Roman" w:hAnsi="Times New Roman"/>
          <w:szCs w:val="24"/>
        </w:rPr>
        <w:t xml:space="preserve"> or a school-sponsored activity</w:t>
      </w:r>
      <w:r w:rsidRPr="00B13BEC">
        <w:rPr>
          <w:rFonts w:ascii="Times New Roman" w:hAnsi="Times New Roman"/>
          <w:szCs w:val="24"/>
        </w:rPr>
        <w:t>)</w:t>
      </w:r>
      <w:r w:rsidR="007C356B">
        <w:rPr>
          <w:rFonts w:ascii="Times New Roman" w:hAnsi="Times New Roman"/>
          <w:szCs w:val="24"/>
        </w:rPr>
        <w:t>.</w:t>
      </w:r>
      <w:r w:rsidRPr="00B13BEC">
        <w:rPr>
          <w:rFonts w:ascii="Times New Roman" w:hAnsi="Times New Roman"/>
          <w:szCs w:val="24"/>
        </w:rPr>
        <w:t xml:space="preserve"> If a student knows or suspects that any of the foregoing activities are occurring, he/she must immediately report the matter to the school administration/faculty so the appropriate law enforcement agency may be contacted. </w:t>
      </w:r>
    </w:p>
    <w:p w:rsidR="00506BB3" w:rsidRPr="00506BB3" w:rsidRDefault="00506BB3" w:rsidP="00506BB3"/>
    <w:p w:rsidR="00506BB3" w:rsidRDefault="00395C11" w:rsidP="000C37FE">
      <w:pPr>
        <w:pStyle w:val="Caption"/>
        <w:numPr>
          <w:ilvl w:val="3"/>
          <w:numId w:val="35"/>
        </w:numPr>
        <w:ind w:left="0" w:firstLine="0"/>
        <w:jc w:val="both"/>
        <w:rPr>
          <w:rFonts w:ascii="Times New Roman" w:hAnsi="Times New Roman"/>
          <w:szCs w:val="24"/>
        </w:rPr>
      </w:pPr>
      <w:r w:rsidRPr="00506BB3">
        <w:rPr>
          <w:rFonts w:ascii="Times New Roman" w:hAnsi="Times New Roman"/>
          <w:szCs w:val="24"/>
        </w:rPr>
        <w:t>If a student is suspected or is discovered to have (a) violated the foregoing policy with respect to any controlled substance, imitation controlled substance or marijuana or (b) used, possessed or distributed alcohol or tobacco while upon the property of the school; on any school bus; upon public property or any property open to the public use within 1000 feet of the school (or any school bus stop when students are waiting to be picked up and transported to or are being dropped off from school or a school-sponsored activity), the student will be subject to disciplinary action, up to and including expulsion. In the event school officials believe that a student is under the influence of an illegal substance, the parents will be notified. School officials reserve the right to require that the student be taken for drug testing within 24 hours and that the results of the testing be shared with the appropriate school officials. If, however, a violation of the law has occurred, the proper law enforcement agency will be contacted (see also Policy 615).</w:t>
      </w:r>
    </w:p>
    <w:p w:rsidR="00506BB3" w:rsidRPr="00506BB3" w:rsidRDefault="00506BB3" w:rsidP="00506BB3"/>
    <w:p w:rsidR="00506BB3" w:rsidRDefault="00395C11" w:rsidP="000C37FE">
      <w:pPr>
        <w:pStyle w:val="Caption"/>
        <w:numPr>
          <w:ilvl w:val="3"/>
          <w:numId w:val="35"/>
        </w:numPr>
        <w:ind w:left="0" w:firstLine="0"/>
        <w:jc w:val="both"/>
        <w:rPr>
          <w:rFonts w:ascii="Times New Roman" w:hAnsi="Times New Roman"/>
          <w:szCs w:val="24"/>
        </w:rPr>
      </w:pPr>
      <w:r w:rsidRPr="00506BB3">
        <w:rPr>
          <w:rFonts w:ascii="Times New Roman" w:hAnsi="Times New Roman"/>
          <w:szCs w:val="24"/>
        </w:rPr>
        <w:t xml:space="preserve">A student shall not possess or use drug paraphernalia, including, but not limited to, water </w:t>
      </w:r>
    </w:p>
    <w:p w:rsidR="00506BB3" w:rsidRDefault="00395C11" w:rsidP="00506BB3">
      <w:pPr>
        <w:pStyle w:val="Caption"/>
        <w:jc w:val="both"/>
        <w:rPr>
          <w:rFonts w:ascii="Times New Roman" w:hAnsi="Times New Roman"/>
          <w:szCs w:val="24"/>
        </w:rPr>
      </w:pPr>
      <w:r w:rsidRPr="00506BB3">
        <w:rPr>
          <w:rFonts w:ascii="Times New Roman" w:hAnsi="Times New Roman"/>
          <w:szCs w:val="24"/>
        </w:rPr>
        <w:t>pipes, c</w:t>
      </w:r>
      <w:r w:rsidR="00506BB3">
        <w:rPr>
          <w:rFonts w:ascii="Times New Roman" w:hAnsi="Times New Roman"/>
          <w:szCs w:val="24"/>
        </w:rPr>
        <w:t>igarette paper rolling machines</w:t>
      </w:r>
      <w:r w:rsidRPr="00506BB3">
        <w:rPr>
          <w:rFonts w:ascii="Times New Roman" w:hAnsi="Times New Roman"/>
          <w:szCs w:val="24"/>
        </w:rPr>
        <w:t xml:space="preserve"> and miniature scales on the property of the school, on any school bus and/or any school-sponsored activity, whether discovered in an authorized search of his or her private property (Policy 615, paragraph 1) or on school property (e.g., lockers–Policy 615, paragraph 2).</w:t>
      </w:r>
      <w:r w:rsidR="008B56D3">
        <w:rPr>
          <w:rFonts w:ascii="Times New Roman" w:hAnsi="Times New Roman"/>
          <w:szCs w:val="24"/>
        </w:rPr>
        <w:t xml:space="preserve"> </w:t>
      </w:r>
      <w:r w:rsidRPr="00506BB3">
        <w:rPr>
          <w:rFonts w:ascii="Times New Roman" w:hAnsi="Times New Roman"/>
          <w:szCs w:val="24"/>
        </w:rPr>
        <w:t>Any student who violates this provision will be subject to disciplinary action up to and including expulsion.</w:t>
      </w:r>
    </w:p>
    <w:p w:rsidR="00506BB3" w:rsidRPr="00506BB3" w:rsidRDefault="00506BB3" w:rsidP="00506BB3"/>
    <w:p w:rsidR="00FB02A2" w:rsidRPr="00506BB3" w:rsidRDefault="00395C11" w:rsidP="000C37FE">
      <w:pPr>
        <w:pStyle w:val="Caption"/>
        <w:numPr>
          <w:ilvl w:val="3"/>
          <w:numId w:val="35"/>
        </w:numPr>
        <w:ind w:left="0" w:firstLine="0"/>
        <w:jc w:val="both"/>
        <w:rPr>
          <w:rFonts w:ascii="Times New Roman" w:hAnsi="Times New Roman"/>
          <w:szCs w:val="24"/>
        </w:rPr>
      </w:pPr>
      <w:r w:rsidRPr="00506BB3">
        <w:rPr>
          <w:rFonts w:ascii="Times New Roman" w:hAnsi="Times New Roman"/>
          <w:szCs w:val="24"/>
        </w:rPr>
        <w:t xml:space="preserve">A student shall not possess, use or threaten to use on the property of the school, on any school bus; and/or at any school sponsored activity, any weapons (including but not limited to any pistols, revolvers, rifles or other firearms, stun weapons, tasers, knives, flailing instruments (which may sometimes be known as nunchucks or fighting chains), sling shot, metal knuckles, any type of pointed metal throwing disk or dart, mace, pepper spray or other similar propellant or any type of explosive, incendiary or poison gas, bomb, grenade or rocket) or any facsimiles thereof, or any object that can be used with the intent of threatening or harming an individual, </w:t>
      </w:r>
      <w:r w:rsidRPr="00506BB3">
        <w:rPr>
          <w:rFonts w:ascii="Times New Roman" w:hAnsi="Times New Roman"/>
          <w:szCs w:val="24"/>
        </w:rPr>
        <w:lastRenderedPageBreak/>
        <w:t>except when expressly authorized by a member of the school administration/faculty for authorized school purposes (such as knives for use only in food preparation activities in family life/home economics class; chemicals solely for use in instructional lessons as part of the school's academic curriculum; etc.). Any student who violates this provision will be subject to disciplinary action up to and including expulsion. If there is reason to believe a violation of law has occurred, parents as well as the proper law enforcement agency will be immediately contacted.</w:t>
      </w:r>
      <w:bookmarkStart w:id="465" w:name="_Toc511205623"/>
      <w:bookmarkStart w:id="466" w:name="_Toc511205807"/>
      <w:bookmarkStart w:id="467" w:name="_Toc511206045"/>
      <w:bookmarkStart w:id="468" w:name="_Toc511208411"/>
      <w:bookmarkStart w:id="469" w:name="_Toc513015220"/>
      <w:bookmarkStart w:id="470" w:name="_Toc514062228"/>
    </w:p>
    <w:p w:rsidR="009D622B" w:rsidRPr="00B13BEC" w:rsidRDefault="009D622B" w:rsidP="009D622B">
      <w:pPr>
        <w:rPr>
          <w:rFonts w:ascii="Times New Roman" w:hAnsi="Times New Roman"/>
        </w:rPr>
      </w:pPr>
    </w:p>
    <w:p w:rsidR="00654224" w:rsidRPr="00B13BEC" w:rsidRDefault="00654224" w:rsidP="00383867">
      <w:pPr>
        <w:pStyle w:val="Heading2"/>
        <w:rPr>
          <w:rFonts w:ascii="Times New Roman" w:hAnsi="Times New Roman"/>
        </w:rPr>
      </w:pPr>
      <w:bookmarkStart w:id="471" w:name="_Toc364168552"/>
      <w:r w:rsidRPr="00B13BEC">
        <w:rPr>
          <w:rFonts w:ascii="Times New Roman" w:hAnsi="Times New Roman"/>
        </w:rPr>
        <w:t>Discipline</w:t>
      </w:r>
      <w:bookmarkEnd w:id="465"/>
      <w:bookmarkEnd w:id="466"/>
      <w:bookmarkEnd w:id="467"/>
      <w:bookmarkEnd w:id="468"/>
      <w:bookmarkEnd w:id="469"/>
      <w:bookmarkEnd w:id="470"/>
      <w:bookmarkEnd w:id="471"/>
    </w:p>
    <w:p w:rsidR="00654224" w:rsidRPr="00B13BEC" w:rsidRDefault="00654224" w:rsidP="00383867">
      <w:pPr>
        <w:suppressAutoHyphens/>
        <w:rPr>
          <w:rFonts w:ascii="Times New Roman" w:hAnsi="Times New Roman"/>
        </w:rPr>
      </w:pPr>
    </w:p>
    <w:p w:rsidR="00654224" w:rsidRPr="00B13BEC" w:rsidRDefault="00654224" w:rsidP="00C879A8">
      <w:pPr>
        <w:pStyle w:val="BodyText"/>
        <w:tabs>
          <w:tab w:val="clear" w:pos="-720"/>
        </w:tabs>
        <w:rPr>
          <w:rFonts w:ascii="Times New Roman" w:hAnsi="Times New Roman"/>
          <w:spacing w:val="0"/>
        </w:rPr>
      </w:pPr>
      <w:r w:rsidRPr="00B13BEC">
        <w:rPr>
          <w:rFonts w:ascii="Times New Roman" w:hAnsi="Times New Roman"/>
          <w:spacing w:val="0"/>
        </w:rPr>
        <w:t>Because it is impossible to foresee all problems which arise, this handbook empowers the faculty and administration to take disciplinary action for any behavior (within or outside of the school community) which violates the spirit, philosophy and code of conduct of the school, even though not specified.</w:t>
      </w:r>
    </w:p>
    <w:p w:rsidR="00654224" w:rsidRPr="00B13BEC" w:rsidRDefault="00654224" w:rsidP="00C879A8">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spacing w:val="-3"/>
          <w:u w:val="single"/>
        </w:rPr>
      </w:pPr>
    </w:p>
    <w:p w:rsidR="00654224" w:rsidRPr="00B13BEC" w:rsidRDefault="00654224" w:rsidP="00C879A8">
      <w:pPr>
        <w:pStyle w:val="BodyText"/>
        <w:tabs>
          <w:tab w:val="clear" w:pos="-720"/>
        </w:tabs>
        <w:rPr>
          <w:rFonts w:ascii="Times New Roman" w:hAnsi="Times New Roman"/>
        </w:rPr>
      </w:pPr>
      <w:r w:rsidRPr="00B13BEC">
        <w:rPr>
          <w:rFonts w:ascii="Times New Roman" w:hAnsi="Times New Roman"/>
        </w:rPr>
        <w:t>In justice to the other students, circumstances may dictate that a student be removed temporarily or permanently from the particular school setting</w:t>
      </w:r>
      <w:r w:rsidR="0075475F" w:rsidRPr="00B13BEC">
        <w:rPr>
          <w:rFonts w:ascii="Times New Roman" w:hAnsi="Times New Roman"/>
        </w:rPr>
        <w:t xml:space="preserve">. </w:t>
      </w:r>
    </w:p>
    <w:p w:rsidR="00654224" w:rsidRPr="00B13BEC" w:rsidRDefault="00654224" w:rsidP="00C879A8">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spacing w:val="-3"/>
          <w:u w:val="single"/>
        </w:rPr>
      </w:pPr>
    </w:p>
    <w:p w:rsidR="00654224" w:rsidRPr="00B13BEC" w:rsidRDefault="00654224" w:rsidP="00C879A8">
      <w:pPr>
        <w:pStyle w:val="Heading3"/>
        <w:jc w:val="both"/>
        <w:rPr>
          <w:rFonts w:ascii="Times New Roman" w:hAnsi="Times New Roman"/>
        </w:rPr>
      </w:pPr>
      <w:bookmarkStart w:id="472" w:name="_Toc511205624"/>
      <w:bookmarkStart w:id="473" w:name="_Toc511205808"/>
      <w:bookmarkStart w:id="474" w:name="_Toc511206046"/>
      <w:bookmarkStart w:id="475" w:name="_Toc511208412"/>
      <w:bookmarkStart w:id="476" w:name="_Toc513015221"/>
      <w:bookmarkStart w:id="477" w:name="_Toc514062229"/>
      <w:bookmarkStart w:id="478" w:name="_Toc364168553"/>
      <w:r w:rsidRPr="00B13BEC">
        <w:rPr>
          <w:rFonts w:ascii="Times New Roman" w:hAnsi="Times New Roman"/>
        </w:rPr>
        <w:t>Use of Disciplinary Action</w:t>
      </w:r>
      <w:bookmarkEnd w:id="472"/>
      <w:bookmarkEnd w:id="473"/>
      <w:bookmarkEnd w:id="474"/>
      <w:bookmarkEnd w:id="475"/>
      <w:bookmarkEnd w:id="476"/>
      <w:bookmarkEnd w:id="477"/>
      <w:bookmarkEnd w:id="478"/>
    </w:p>
    <w:p w:rsidR="00654224" w:rsidRPr="00B13BEC" w:rsidRDefault="00654224" w:rsidP="00C879A8">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spacing w:val="-3"/>
        </w:rPr>
      </w:pPr>
    </w:p>
    <w:p w:rsidR="00654224" w:rsidRPr="00B13BEC" w:rsidRDefault="00654224" w:rsidP="00C879A8">
      <w:pPr>
        <w:tabs>
          <w:tab w:val="left" w:pos="0"/>
          <w:tab w:val="left" w:pos="720"/>
          <w:tab w:val="left" w:pos="2160"/>
          <w:tab w:val="left" w:pos="2880"/>
          <w:tab w:val="left" w:pos="3600"/>
          <w:tab w:val="left" w:pos="4320"/>
          <w:tab w:val="left" w:pos="5040"/>
        </w:tabs>
        <w:suppressAutoHyphens/>
        <w:jc w:val="both"/>
        <w:rPr>
          <w:rFonts w:ascii="Times New Roman" w:hAnsi="Times New Roman"/>
          <w:spacing w:val="-3"/>
        </w:rPr>
      </w:pPr>
      <w:r w:rsidRPr="00B13BEC">
        <w:rPr>
          <w:rFonts w:ascii="Times New Roman" w:hAnsi="Times New Roman"/>
          <w:spacing w:val="-3"/>
        </w:rPr>
        <w:t>In cases where a student is continually disruptive of others or in the case of a single serious disciplinary in</w:t>
      </w:r>
      <w:r w:rsidR="00506BB3">
        <w:rPr>
          <w:rFonts w:ascii="Times New Roman" w:hAnsi="Times New Roman"/>
          <w:spacing w:val="-3"/>
        </w:rPr>
        <w:t>fraction, the teacher will appr</w:t>
      </w:r>
      <w:r w:rsidRPr="00B13BEC">
        <w:rPr>
          <w:rFonts w:ascii="Times New Roman" w:hAnsi="Times New Roman"/>
          <w:spacing w:val="-3"/>
        </w:rPr>
        <w:t>ise the principal/administration of the situation</w:t>
      </w:r>
      <w:r w:rsidR="0075475F" w:rsidRPr="00B13BEC">
        <w:rPr>
          <w:rFonts w:ascii="Times New Roman" w:hAnsi="Times New Roman"/>
          <w:spacing w:val="-3"/>
        </w:rPr>
        <w:t xml:space="preserve">. </w:t>
      </w:r>
      <w:r w:rsidRPr="00B13BEC">
        <w:rPr>
          <w:rFonts w:ascii="Times New Roman" w:hAnsi="Times New Roman"/>
          <w:spacing w:val="-3"/>
        </w:rPr>
        <w:t>They will assist in the development of a course of action to be taken to correct the situation.</w:t>
      </w:r>
    </w:p>
    <w:p w:rsidR="00654224" w:rsidRPr="00B13BEC" w:rsidRDefault="00654224" w:rsidP="00C879A8">
      <w:pPr>
        <w:tabs>
          <w:tab w:val="left" w:pos="0"/>
          <w:tab w:val="left" w:pos="2160"/>
          <w:tab w:val="left" w:pos="2880"/>
          <w:tab w:val="left" w:pos="3600"/>
          <w:tab w:val="left" w:pos="4320"/>
          <w:tab w:val="left" w:pos="5040"/>
        </w:tabs>
        <w:suppressAutoHyphens/>
        <w:jc w:val="both"/>
        <w:rPr>
          <w:rFonts w:ascii="Times New Roman" w:hAnsi="Times New Roman"/>
          <w:i/>
          <w:spacing w:val="-3"/>
        </w:rPr>
      </w:pPr>
    </w:p>
    <w:p w:rsidR="00654224" w:rsidRPr="00B13BEC" w:rsidRDefault="00654224" w:rsidP="00C879A8">
      <w:pPr>
        <w:suppressAutoHyphens/>
        <w:jc w:val="both"/>
        <w:rPr>
          <w:rFonts w:ascii="Times New Roman" w:hAnsi="Times New Roman"/>
        </w:rPr>
      </w:pPr>
      <w:r w:rsidRPr="00B13BEC">
        <w:rPr>
          <w:rFonts w:ascii="Times New Roman" w:hAnsi="Times New Roman"/>
        </w:rPr>
        <w:t>Students who lack self-discipline or who violate the rights of others can expect disciplinary action</w:t>
      </w:r>
      <w:r w:rsidR="0075475F" w:rsidRPr="00B13BEC">
        <w:rPr>
          <w:rFonts w:ascii="Times New Roman" w:hAnsi="Times New Roman"/>
        </w:rPr>
        <w:t xml:space="preserve">. </w:t>
      </w:r>
      <w:r w:rsidRPr="00B13BEC">
        <w:rPr>
          <w:rFonts w:ascii="Times New Roman" w:hAnsi="Times New Roman"/>
        </w:rPr>
        <w:t>Each offense will be dealt with on an individual basis according to the age of the studen</w:t>
      </w:r>
      <w:r w:rsidR="00421653" w:rsidRPr="00B13BEC">
        <w:rPr>
          <w:rFonts w:ascii="Times New Roman" w:hAnsi="Times New Roman"/>
        </w:rPr>
        <w:t>t, the nature of the infraction</w:t>
      </w:r>
      <w:r w:rsidRPr="00B13BEC">
        <w:rPr>
          <w:rFonts w:ascii="Times New Roman" w:hAnsi="Times New Roman"/>
        </w:rPr>
        <w:t xml:space="preserve"> and the severity of the case</w:t>
      </w:r>
      <w:r w:rsidR="0075475F" w:rsidRPr="00B13BEC">
        <w:rPr>
          <w:rFonts w:ascii="Times New Roman" w:hAnsi="Times New Roman"/>
        </w:rPr>
        <w:t xml:space="preserve">. </w:t>
      </w:r>
      <w:r w:rsidRPr="00B13BEC">
        <w:rPr>
          <w:rFonts w:ascii="Times New Roman" w:hAnsi="Times New Roman"/>
        </w:rPr>
        <w:t xml:space="preserve">Repeated infractions can result in more serious consequences, up to and including suspension and/or expulsion, but there is no requirement for progressive discipline. </w:t>
      </w:r>
    </w:p>
    <w:p w:rsidR="00654224" w:rsidRPr="00B13BEC" w:rsidRDefault="00654224" w:rsidP="00383867">
      <w:pPr>
        <w:tabs>
          <w:tab w:val="left" w:pos="0"/>
          <w:tab w:val="left" w:pos="2160"/>
          <w:tab w:val="left" w:pos="2880"/>
          <w:tab w:val="left" w:pos="3600"/>
          <w:tab w:val="left" w:pos="4320"/>
          <w:tab w:val="left" w:pos="5040"/>
        </w:tabs>
        <w:suppressAutoHyphens/>
        <w:rPr>
          <w:rFonts w:ascii="Times New Roman" w:hAnsi="Times New Roman"/>
          <w:spacing w:val="-3"/>
        </w:rPr>
      </w:pPr>
    </w:p>
    <w:p w:rsidR="00654224" w:rsidRPr="00B13BEC" w:rsidRDefault="00654224" w:rsidP="00C879A8">
      <w:pPr>
        <w:pStyle w:val="Heading3"/>
        <w:jc w:val="both"/>
        <w:rPr>
          <w:rFonts w:ascii="Times New Roman" w:hAnsi="Times New Roman"/>
        </w:rPr>
      </w:pPr>
      <w:bookmarkStart w:id="479" w:name="_Toc511205625"/>
      <w:bookmarkStart w:id="480" w:name="_Toc511205809"/>
      <w:bookmarkStart w:id="481" w:name="_Toc511206047"/>
      <w:bookmarkStart w:id="482" w:name="_Toc511208413"/>
      <w:bookmarkStart w:id="483" w:name="_Toc513015222"/>
      <w:bookmarkStart w:id="484" w:name="_Toc514062230"/>
      <w:bookmarkStart w:id="485" w:name="_Toc364168554"/>
      <w:r w:rsidRPr="00B13BEC">
        <w:rPr>
          <w:rFonts w:ascii="Times New Roman" w:hAnsi="Times New Roman"/>
        </w:rPr>
        <w:t>Disciplinary Measures</w:t>
      </w:r>
      <w:bookmarkEnd w:id="479"/>
      <w:bookmarkEnd w:id="480"/>
      <w:bookmarkEnd w:id="481"/>
      <w:bookmarkEnd w:id="482"/>
      <w:bookmarkEnd w:id="483"/>
      <w:bookmarkEnd w:id="484"/>
      <w:bookmarkEnd w:id="485"/>
    </w:p>
    <w:p w:rsidR="00654224" w:rsidRPr="00B13BEC" w:rsidRDefault="00654224" w:rsidP="00C879A8">
      <w:pPr>
        <w:tabs>
          <w:tab w:val="left" w:pos="0"/>
          <w:tab w:val="left" w:pos="2160"/>
          <w:tab w:val="left" w:pos="2880"/>
          <w:tab w:val="left" w:pos="3600"/>
          <w:tab w:val="left" w:pos="4320"/>
          <w:tab w:val="left" w:pos="5040"/>
        </w:tabs>
        <w:suppressAutoHyphens/>
        <w:jc w:val="both"/>
        <w:rPr>
          <w:rFonts w:ascii="Times New Roman" w:hAnsi="Times New Roman"/>
          <w:spacing w:val="-3"/>
        </w:rPr>
      </w:pPr>
    </w:p>
    <w:p w:rsidR="00654224" w:rsidRPr="00B13BEC" w:rsidRDefault="00654224" w:rsidP="00C879A8">
      <w:pPr>
        <w:tabs>
          <w:tab w:val="left" w:pos="0"/>
          <w:tab w:val="left" w:pos="2160"/>
          <w:tab w:val="left" w:pos="2880"/>
          <w:tab w:val="left" w:pos="3600"/>
          <w:tab w:val="left" w:pos="4320"/>
          <w:tab w:val="left" w:pos="5040"/>
        </w:tabs>
        <w:suppressAutoHyphens/>
        <w:jc w:val="both"/>
        <w:rPr>
          <w:rFonts w:ascii="Times New Roman" w:hAnsi="Times New Roman"/>
          <w:spacing w:val="-3"/>
        </w:rPr>
      </w:pPr>
      <w:r w:rsidRPr="00B13BEC">
        <w:rPr>
          <w:rFonts w:ascii="Times New Roman" w:hAnsi="Times New Roman"/>
          <w:spacing w:val="-3"/>
        </w:rPr>
        <w:t>The following are some approved disciplinary measures:</w:t>
      </w:r>
    </w:p>
    <w:p w:rsidR="00654224" w:rsidRPr="00B13BEC" w:rsidRDefault="00654224" w:rsidP="00C879A8">
      <w:pPr>
        <w:numPr>
          <w:ilvl w:val="0"/>
          <w:numId w:val="12"/>
        </w:numPr>
        <w:suppressAutoHyphens/>
        <w:ind w:left="1440" w:hanging="720"/>
        <w:jc w:val="both"/>
        <w:rPr>
          <w:rFonts w:ascii="Times New Roman" w:hAnsi="Times New Roman"/>
          <w:spacing w:val="-3"/>
        </w:rPr>
      </w:pPr>
      <w:r w:rsidRPr="00B13BEC">
        <w:rPr>
          <w:rFonts w:ascii="Times New Roman" w:hAnsi="Times New Roman"/>
          <w:spacing w:val="-3"/>
        </w:rPr>
        <w:t>Counseling and/or conference with the student and family</w:t>
      </w:r>
    </w:p>
    <w:p w:rsidR="00654224" w:rsidRPr="00B13BEC" w:rsidRDefault="00654224" w:rsidP="00C879A8">
      <w:pPr>
        <w:numPr>
          <w:ilvl w:val="0"/>
          <w:numId w:val="12"/>
        </w:numPr>
        <w:suppressAutoHyphens/>
        <w:ind w:left="1440" w:hanging="720"/>
        <w:jc w:val="both"/>
        <w:rPr>
          <w:rFonts w:ascii="Times New Roman" w:hAnsi="Times New Roman"/>
          <w:spacing w:val="-3"/>
        </w:rPr>
      </w:pPr>
      <w:r w:rsidRPr="00B13BEC">
        <w:rPr>
          <w:rFonts w:ascii="Times New Roman" w:hAnsi="Times New Roman"/>
          <w:spacing w:val="-3"/>
        </w:rPr>
        <w:t>Assignment of special tasks</w:t>
      </w:r>
    </w:p>
    <w:p w:rsidR="00654224" w:rsidRPr="00B13BEC" w:rsidRDefault="00654224" w:rsidP="00C879A8">
      <w:pPr>
        <w:numPr>
          <w:ilvl w:val="0"/>
          <w:numId w:val="12"/>
        </w:numPr>
        <w:suppressAutoHyphens/>
        <w:ind w:left="1440" w:hanging="720"/>
        <w:jc w:val="both"/>
        <w:rPr>
          <w:rFonts w:ascii="Times New Roman" w:hAnsi="Times New Roman"/>
          <w:spacing w:val="-3"/>
        </w:rPr>
      </w:pPr>
      <w:r w:rsidRPr="00B13BEC">
        <w:rPr>
          <w:rFonts w:ascii="Times New Roman" w:hAnsi="Times New Roman"/>
          <w:spacing w:val="-3"/>
        </w:rPr>
        <w:t>Denial of privileges</w:t>
      </w:r>
    </w:p>
    <w:p w:rsidR="00654224" w:rsidRPr="00B13BEC" w:rsidRDefault="00654224" w:rsidP="00C879A8">
      <w:pPr>
        <w:numPr>
          <w:ilvl w:val="0"/>
          <w:numId w:val="12"/>
        </w:numPr>
        <w:suppressAutoHyphens/>
        <w:ind w:left="1440" w:hanging="720"/>
        <w:jc w:val="both"/>
        <w:rPr>
          <w:rFonts w:ascii="Times New Roman" w:hAnsi="Times New Roman"/>
          <w:spacing w:val="-3"/>
        </w:rPr>
      </w:pPr>
      <w:r w:rsidRPr="00B13BEC">
        <w:rPr>
          <w:rFonts w:ascii="Times New Roman" w:hAnsi="Times New Roman"/>
          <w:spacing w:val="-3"/>
        </w:rPr>
        <w:t>Detention</w:t>
      </w:r>
    </w:p>
    <w:p w:rsidR="00654224" w:rsidRPr="00B13BEC" w:rsidRDefault="00654224" w:rsidP="00C879A8">
      <w:pPr>
        <w:numPr>
          <w:ilvl w:val="0"/>
          <w:numId w:val="12"/>
        </w:numPr>
        <w:suppressAutoHyphens/>
        <w:ind w:left="1440" w:hanging="720"/>
        <w:jc w:val="both"/>
        <w:rPr>
          <w:rFonts w:ascii="Times New Roman" w:hAnsi="Times New Roman"/>
          <w:spacing w:val="-3"/>
        </w:rPr>
      </w:pPr>
      <w:r w:rsidRPr="00B13BEC">
        <w:rPr>
          <w:rFonts w:ascii="Times New Roman" w:hAnsi="Times New Roman"/>
          <w:spacing w:val="-3"/>
        </w:rPr>
        <w:t>Probation</w:t>
      </w:r>
    </w:p>
    <w:p w:rsidR="00654224" w:rsidRPr="00B13BEC" w:rsidRDefault="00654224" w:rsidP="00C879A8">
      <w:pPr>
        <w:numPr>
          <w:ilvl w:val="0"/>
          <w:numId w:val="12"/>
        </w:numPr>
        <w:suppressAutoHyphens/>
        <w:ind w:left="1440" w:hanging="720"/>
        <w:jc w:val="both"/>
        <w:rPr>
          <w:rFonts w:ascii="Times New Roman" w:hAnsi="Times New Roman"/>
          <w:spacing w:val="-3"/>
        </w:rPr>
      </w:pPr>
      <w:r w:rsidRPr="00B13BEC">
        <w:rPr>
          <w:rFonts w:ascii="Times New Roman" w:hAnsi="Times New Roman"/>
          <w:spacing w:val="-3"/>
        </w:rPr>
        <w:t>Suspension</w:t>
      </w:r>
    </w:p>
    <w:p w:rsidR="00654224" w:rsidRPr="00B13BEC" w:rsidRDefault="00654224" w:rsidP="00C879A8">
      <w:pPr>
        <w:numPr>
          <w:ilvl w:val="0"/>
          <w:numId w:val="12"/>
        </w:numPr>
        <w:suppressAutoHyphens/>
        <w:ind w:left="1440" w:hanging="720"/>
        <w:jc w:val="both"/>
        <w:rPr>
          <w:rFonts w:ascii="Times New Roman" w:hAnsi="Times New Roman"/>
          <w:spacing w:val="-3"/>
        </w:rPr>
      </w:pPr>
      <w:r w:rsidRPr="00B13BEC">
        <w:rPr>
          <w:rFonts w:ascii="Times New Roman" w:hAnsi="Times New Roman"/>
          <w:spacing w:val="-3"/>
        </w:rPr>
        <w:t>Dismissal</w:t>
      </w:r>
    </w:p>
    <w:p w:rsidR="00654224" w:rsidRPr="00B13BEC" w:rsidRDefault="00654224" w:rsidP="00C879A8">
      <w:pPr>
        <w:numPr>
          <w:ilvl w:val="0"/>
          <w:numId w:val="12"/>
        </w:numPr>
        <w:suppressAutoHyphens/>
        <w:ind w:left="1440" w:hanging="720"/>
        <w:jc w:val="both"/>
        <w:rPr>
          <w:rFonts w:ascii="Times New Roman" w:hAnsi="Times New Roman"/>
          <w:spacing w:val="-3"/>
        </w:rPr>
      </w:pPr>
      <w:r w:rsidRPr="00B13BEC">
        <w:rPr>
          <w:rFonts w:ascii="Times New Roman" w:hAnsi="Times New Roman"/>
          <w:spacing w:val="-3"/>
        </w:rPr>
        <w:t>Expulsion</w:t>
      </w:r>
    </w:p>
    <w:p w:rsidR="00654224" w:rsidRPr="00B13BEC" w:rsidRDefault="00654224" w:rsidP="00383867">
      <w:pPr>
        <w:suppressAutoHyphens/>
        <w:rPr>
          <w:rFonts w:ascii="Times New Roman" w:hAnsi="Times New Roman"/>
          <w:i/>
        </w:rPr>
      </w:pPr>
    </w:p>
    <w:p w:rsidR="00654224" w:rsidRPr="00B13BEC" w:rsidRDefault="00654224" w:rsidP="00383867">
      <w:pPr>
        <w:pStyle w:val="Heading3"/>
        <w:tabs>
          <w:tab w:val="clear" w:pos="-1440"/>
          <w:tab w:val="clear" w:pos="-720"/>
          <w:tab w:val="clear" w:pos="0"/>
          <w:tab w:val="clear" w:pos="1440"/>
          <w:tab w:val="clear" w:pos="2160"/>
        </w:tabs>
        <w:rPr>
          <w:rFonts w:ascii="Times New Roman" w:hAnsi="Times New Roman"/>
        </w:rPr>
      </w:pPr>
      <w:bookmarkStart w:id="486" w:name="_Toc511205626"/>
      <w:bookmarkStart w:id="487" w:name="_Toc511205810"/>
      <w:bookmarkStart w:id="488" w:name="_Toc511206048"/>
      <w:bookmarkStart w:id="489" w:name="_Toc511208414"/>
      <w:bookmarkStart w:id="490" w:name="_Toc513015223"/>
      <w:bookmarkStart w:id="491" w:name="_Toc514062231"/>
      <w:bookmarkStart w:id="492" w:name="_Toc364168555"/>
      <w:r w:rsidRPr="00B13BEC">
        <w:rPr>
          <w:rFonts w:ascii="Times New Roman" w:hAnsi="Times New Roman"/>
        </w:rPr>
        <w:t>Specific Disciplinary Policies</w:t>
      </w:r>
      <w:bookmarkEnd w:id="486"/>
      <w:bookmarkEnd w:id="487"/>
      <w:bookmarkEnd w:id="488"/>
      <w:bookmarkEnd w:id="489"/>
      <w:bookmarkEnd w:id="490"/>
      <w:bookmarkEnd w:id="491"/>
      <w:bookmarkEnd w:id="492"/>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803FF2" w:rsidRDefault="00803FF2" w:rsidP="00803FF2">
      <w:pPr>
        <w:pStyle w:val="BodyText"/>
        <w:jc w:val="left"/>
        <w:rPr>
          <w:rFonts w:ascii="Times New Roman" w:hAnsi="Times New Roman"/>
        </w:rPr>
      </w:pPr>
      <w:r>
        <w:rPr>
          <w:rFonts w:ascii="Times New Roman" w:hAnsi="Times New Roman"/>
        </w:rPr>
        <w:lastRenderedPageBreak/>
        <w:t xml:space="preserve">In order to apply discipline in a just and orderly manner, </w:t>
      </w:r>
      <w:smartTag w:uri="urn:schemas-microsoft-com:office:smarttags" w:element="place">
        <w:smartTag w:uri="urn:schemas:contacts" w:element="Sn">
          <w:r>
            <w:rPr>
              <w:rFonts w:ascii="Times New Roman" w:hAnsi="Times New Roman"/>
            </w:rPr>
            <w:t>Saint</w:t>
          </w:r>
        </w:smartTag>
        <w:r>
          <w:rPr>
            <w:rFonts w:ascii="Times New Roman" w:hAnsi="Times New Roman"/>
          </w:rPr>
          <w:t xml:space="preserve"> </w:t>
        </w:r>
        <w:smartTag w:uri="urn:schemas:contacts" w:element="middlename">
          <w:r>
            <w:rPr>
              <w:rFonts w:ascii="Times New Roman" w:hAnsi="Times New Roman"/>
            </w:rPr>
            <w:t>Timothy</w:t>
          </w:r>
        </w:smartTag>
        <w:r>
          <w:rPr>
            <w:rFonts w:ascii="Times New Roman" w:hAnsi="Times New Roman"/>
          </w:rPr>
          <w:t xml:space="preserve"> </w:t>
        </w:r>
        <w:smartTag w:uri="urn:schemas:contacts" w:element="Sn">
          <w:r>
            <w:rPr>
              <w:rFonts w:ascii="Times New Roman" w:hAnsi="Times New Roman"/>
            </w:rPr>
            <w:t>School</w:t>
          </w:r>
        </w:smartTag>
      </w:smartTag>
      <w:r>
        <w:rPr>
          <w:rFonts w:ascii="Times New Roman" w:hAnsi="Times New Roman"/>
        </w:rPr>
        <w:t xml:space="preserve"> has established the following demerit/detention system for all students in grades 4 – 8. Teacher and/or administrative </w:t>
      </w:r>
      <w:r>
        <w:rPr>
          <w:rFonts w:ascii="Times New Roman" w:hAnsi="Times New Roman"/>
        </w:rPr>
        <w:lastRenderedPageBreak/>
        <w:t xml:space="preserve">discretion will be used for those incidences not mentioned below as this is not meant to be an exhaustive list. </w:t>
      </w:r>
    </w:p>
    <w:p w:rsidR="00803FF2" w:rsidRDefault="00803FF2" w:rsidP="00803FF2">
      <w:pPr>
        <w:pStyle w:val="BodyText"/>
        <w:jc w:val="left"/>
        <w:rPr>
          <w:rFonts w:ascii="Times New Roman" w:hAnsi="Times New Roman"/>
        </w:rPr>
      </w:pPr>
    </w:p>
    <w:p w:rsidR="00803FF2" w:rsidRDefault="00803FF2" w:rsidP="00803FF2">
      <w:pPr>
        <w:pStyle w:val="BodyText"/>
        <w:jc w:val="left"/>
        <w:rPr>
          <w:rFonts w:ascii="Times New Roman" w:hAnsi="Times New Roman"/>
          <w:b/>
        </w:rPr>
      </w:pPr>
      <w:r>
        <w:rPr>
          <w:rFonts w:ascii="Times New Roman" w:hAnsi="Times New Roman"/>
          <w:b/>
        </w:rPr>
        <w:t>Demerit System:</w:t>
      </w:r>
    </w:p>
    <w:p w:rsidR="00803FF2" w:rsidRDefault="00803FF2" w:rsidP="00803FF2">
      <w:pPr>
        <w:pStyle w:val="BodyText"/>
        <w:jc w:val="left"/>
        <w:rPr>
          <w:rFonts w:ascii="Times New Roman" w:hAnsi="Times New Roman"/>
          <w:b/>
        </w:rPr>
      </w:pPr>
    </w:p>
    <w:p w:rsidR="00803FF2" w:rsidRDefault="00803FF2" w:rsidP="00803FF2">
      <w:pPr>
        <w:pStyle w:val="BodyText"/>
        <w:jc w:val="left"/>
        <w:rPr>
          <w:rFonts w:ascii="Times New Roman" w:hAnsi="Times New Roman"/>
          <w:b/>
        </w:rPr>
      </w:pPr>
      <w:r>
        <w:rPr>
          <w:rFonts w:ascii="Times New Roman" w:hAnsi="Times New Roman"/>
          <w:b/>
        </w:rPr>
        <w:t>One Demerit:</w:t>
      </w:r>
    </w:p>
    <w:p w:rsidR="00803FF2" w:rsidRDefault="00803FF2" w:rsidP="000C37FE">
      <w:pPr>
        <w:pStyle w:val="BodyText"/>
        <w:numPr>
          <w:ilvl w:val="0"/>
          <w:numId w:val="45"/>
        </w:numPr>
        <w:jc w:val="left"/>
        <w:rPr>
          <w:rFonts w:ascii="Times New Roman" w:hAnsi="Times New Roman"/>
        </w:rPr>
      </w:pPr>
      <w:r>
        <w:rPr>
          <w:rFonts w:ascii="Times New Roman" w:hAnsi="Times New Roman"/>
        </w:rPr>
        <w:t>Not following classroom or school rules</w:t>
      </w:r>
    </w:p>
    <w:p w:rsidR="00803FF2" w:rsidRDefault="00803FF2" w:rsidP="000C37FE">
      <w:pPr>
        <w:pStyle w:val="BodyText"/>
        <w:numPr>
          <w:ilvl w:val="0"/>
          <w:numId w:val="45"/>
        </w:numPr>
        <w:jc w:val="left"/>
        <w:rPr>
          <w:rFonts w:ascii="Times New Roman" w:hAnsi="Times New Roman"/>
        </w:rPr>
      </w:pPr>
      <w:r>
        <w:rPr>
          <w:rFonts w:ascii="Times New Roman" w:hAnsi="Times New Roman"/>
        </w:rPr>
        <w:t>Lack of neatness in the classroom (including the desk or cubby), or locker</w:t>
      </w:r>
    </w:p>
    <w:p w:rsidR="00803FF2" w:rsidRDefault="00803FF2" w:rsidP="000C37FE">
      <w:pPr>
        <w:pStyle w:val="BodyText"/>
        <w:numPr>
          <w:ilvl w:val="0"/>
          <w:numId w:val="45"/>
        </w:numPr>
        <w:jc w:val="left"/>
        <w:rPr>
          <w:rFonts w:ascii="Times New Roman" w:hAnsi="Times New Roman"/>
        </w:rPr>
      </w:pPr>
      <w:r>
        <w:rPr>
          <w:rFonts w:ascii="Times New Roman" w:hAnsi="Times New Roman"/>
        </w:rPr>
        <w:t>Chewing gum</w:t>
      </w:r>
    </w:p>
    <w:p w:rsidR="00803FF2" w:rsidRDefault="00803FF2" w:rsidP="000C37FE">
      <w:pPr>
        <w:pStyle w:val="BodyText"/>
        <w:numPr>
          <w:ilvl w:val="0"/>
          <w:numId w:val="45"/>
        </w:numPr>
        <w:jc w:val="left"/>
        <w:rPr>
          <w:rFonts w:ascii="Times New Roman" w:hAnsi="Times New Roman"/>
        </w:rPr>
      </w:pPr>
      <w:r>
        <w:rPr>
          <w:rFonts w:ascii="Times New Roman" w:hAnsi="Times New Roman"/>
        </w:rPr>
        <w:t>Not returning a demerit</w:t>
      </w:r>
    </w:p>
    <w:p w:rsidR="00803FF2" w:rsidRDefault="00803FF2" w:rsidP="00803FF2">
      <w:pPr>
        <w:pStyle w:val="BodyText"/>
        <w:jc w:val="left"/>
        <w:rPr>
          <w:rFonts w:ascii="Times New Roman" w:hAnsi="Times New Roman"/>
        </w:rPr>
      </w:pPr>
    </w:p>
    <w:p w:rsidR="00803FF2" w:rsidRDefault="00803FF2" w:rsidP="00803FF2">
      <w:pPr>
        <w:pStyle w:val="BodyText"/>
        <w:jc w:val="left"/>
        <w:rPr>
          <w:rFonts w:ascii="Times New Roman" w:hAnsi="Times New Roman"/>
          <w:b/>
        </w:rPr>
      </w:pPr>
      <w:r>
        <w:rPr>
          <w:rFonts w:ascii="Times New Roman" w:hAnsi="Times New Roman"/>
          <w:b/>
        </w:rPr>
        <w:t>Two Demerits:</w:t>
      </w:r>
    </w:p>
    <w:p w:rsidR="00803FF2" w:rsidRDefault="00803FF2" w:rsidP="000C37FE">
      <w:pPr>
        <w:pStyle w:val="BodyText"/>
        <w:numPr>
          <w:ilvl w:val="0"/>
          <w:numId w:val="46"/>
        </w:numPr>
        <w:jc w:val="left"/>
        <w:rPr>
          <w:rFonts w:ascii="Times New Roman" w:hAnsi="Times New Roman"/>
        </w:rPr>
      </w:pPr>
      <w:r>
        <w:rPr>
          <w:rFonts w:ascii="Times New Roman" w:hAnsi="Times New Roman"/>
        </w:rPr>
        <w:t>Disrespect in work or action</w:t>
      </w:r>
      <w:r w:rsidR="00A1377A">
        <w:rPr>
          <w:rFonts w:ascii="Times New Roman" w:hAnsi="Times New Roman"/>
        </w:rPr>
        <w:t xml:space="preserve"> (including bullying/harassment)</w:t>
      </w:r>
    </w:p>
    <w:p w:rsidR="00803FF2" w:rsidRDefault="00803FF2" w:rsidP="000C37FE">
      <w:pPr>
        <w:pStyle w:val="BodyText"/>
        <w:numPr>
          <w:ilvl w:val="0"/>
          <w:numId w:val="46"/>
        </w:numPr>
        <w:jc w:val="left"/>
        <w:rPr>
          <w:rFonts w:ascii="Times New Roman" w:hAnsi="Times New Roman"/>
        </w:rPr>
      </w:pPr>
      <w:r>
        <w:rPr>
          <w:rFonts w:ascii="Times New Roman" w:hAnsi="Times New Roman"/>
        </w:rPr>
        <w:t>Unacceptable behavior in Church</w:t>
      </w:r>
    </w:p>
    <w:p w:rsidR="00803FF2" w:rsidRDefault="00803FF2" w:rsidP="000C37FE">
      <w:pPr>
        <w:pStyle w:val="BodyText"/>
        <w:numPr>
          <w:ilvl w:val="0"/>
          <w:numId w:val="46"/>
        </w:numPr>
        <w:jc w:val="left"/>
        <w:rPr>
          <w:rFonts w:ascii="Times New Roman" w:hAnsi="Times New Roman"/>
        </w:rPr>
      </w:pPr>
      <w:r>
        <w:rPr>
          <w:rFonts w:ascii="Times New Roman" w:hAnsi="Times New Roman"/>
        </w:rPr>
        <w:t>Unacceptable behavior in the cafeteria, hallways, library, playground, or on the bus</w:t>
      </w:r>
    </w:p>
    <w:p w:rsidR="00803FF2" w:rsidRDefault="00803FF2" w:rsidP="000C37FE">
      <w:pPr>
        <w:pStyle w:val="BodyText"/>
        <w:numPr>
          <w:ilvl w:val="0"/>
          <w:numId w:val="46"/>
        </w:numPr>
        <w:jc w:val="left"/>
        <w:rPr>
          <w:rFonts w:ascii="Times New Roman" w:hAnsi="Times New Roman"/>
        </w:rPr>
      </w:pPr>
      <w:r>
        <w:rPr>
          <w:rFonts w:ascii="Times New Roman" w:hAnsi="Times New Roman"/>
        </w:rPr>
        <w:t>Unauthorized us</w:t>
      </w:r>
      <w:r w:rsidR="0035156F">
        <w:rPr>
          <w:rFonts w:ascii="Times New Roman" w:hAnsi="Times New Roman"/>
        </w:rPr>
        <w:t>e</w:t>
      </w:r>
      <w:r>
        <w:rPr>
          <w:rFonts w:ascii="Times New Roman" w:hAnsi="Times New Roman"/>
        </w:rPr>
        <w:t xml:space="preserve"> or inappropriate us of the computers or misbehavior in the Computer Lab</w:t>
      </w:r>
    </w:p>
    <w:p w:rsidR="00803FF2" w:rsidRDefault="00803FF2" w:rsidP="00803FF2">
      <w:pPr>
        <w:pStyle w:val="BodyText"/>
        <w:jc w:val="left"/>
        <w:rPr>
          <w:rFonts w:ascii="Times New Roman" w:hAnsi="Times New Roman"/>
        </w:rPr>
      </w:pPr>
    </w:p>
    <w:p w:rsidR="00803FF2" w:rsidRDefault="00803FF2" w:rsidP="00803FF2">
      <w:pPr>
        <w:pStyle w:val="BodyText"/>
        <w:jc w:val="left"/>
        <w:rPr>
          <w:rFonts w:ascii="Times New Roman" w:hAnsi="Times New Roman"/>
          <w:b/>
        </w:rPr>
      </w:pPr>
      <w:r>
        <w:rPr>
          <w:rFonts w:ascii="Times New Roman" w:hAnsi="Times New Roman"/>
          <w:b/>
        </w:rPr>
        <w:t>Three Demerits:</w:t>
      </w:r>
    </w:p>
    <w:p w:rsidR="00803FF2" w:rsidRDefault="00803FF2" w:rsidP="000C37FE">
      <w:pPr>
        <w:pStyle w:val="BodyText"/>
        <w:numPr>
          <w:ilvl w:val="0"/>
          <w:numId w:val="47"/>
        </w:numPr>
        <w:jc w:val="left"/>
        <w:rPr>
          <w:rFonts w:ascii="Times New Roman" w:hAnsi="Times New Roman"/>
        </w:rPr>
      </w:pPr>
      <w:r>
        <w:rPr>
          <w:rFonts w:ascii="Times New Roman" w:hAnsi="Times New Roman"/>
        </w:rPr>
        <w:t>Throwing food in the cafeteria</w:t>
      </w:r>
    </w:p>
    <w:p w:rsidR="00803FF2" w:rsidRDefault="00803FF2" w:rsidP="000C37FE">
      <w:pPr>
        <w:pStyle w:val="BodyText"/>
        <w:numPr>
          <w:ilvl w:val="0"/>
          <w:numId w:val="47"/>
        </w:numPr>
        <w:jc w:val="left"/>
        <w:rPr>
          <w:rFonts w:ascii="Times New Roman" w:hAnsi="Times New Roman"/>
        </w:rPr>
      </w:pPr>
      <w:r>
        <w:rPr>
          <w:rFonts w:ascii="Times New Roman" w:hAnsi="Times New Roman"/>
        </w:rPr>
        <w:t>Copying another student’s work</w:t>
      </w:r>
      <w:r w:rsidR="00A1377A">
        <w:rPr>
          <w:rFonts w:ascii="Times New Roman" w:hAnsi="Times New Roman"/>
        </w:rPr>
        <w:t xml:space="preserve"> or anything without proper citation</w:t>
      </w:r>
    </w:p>
    <w:p w:rsidR="00803FF2" w:rsidRDefault="00803FF2" w:rsidP="000C37FE">
      <w:pPr>
        <w:pStyle w:val="BodyText"/>
        <w:numPr>
          <w:ilvl w:val="0"/>
          <w:numId w:val="47"/>
        </w:numPr>
        <w:jc w:val="left"/>
        <w:rPr>
          <w:rFonts w:ascii="Times New Roman" w:hAnsi="Times New Roman"/>
        </w:rPr>
      </w:pPr>
      <w:r>
        <w:rPr>
          <w:rFonts w:ascii="Times New Roman" w:hAnsi="Times New Roman"/>
        </w:rPr>
        <w:t>Forging a parent’s signature</w:t>
      </w:r>
    </w:p>
    <w:p w:rsidR="00803FF2" w:rsidRDefault="00803FF2" w:rsidP="00803FF2">
      <w:pPr>
        <w:pStyle w:val="BodyText"/>
        <w:jc w:val="left"/>
        <w:rPr>
          <w:rFonts w:ascii="Times New Roman" w:hAnsi="Times New Roman"/>
        </w:rPr>
      </w:pPr>
    </w:p>
    <w:p w:rsidR="00803FF2" w:rsidRDefault="00803FF2" w:rsidP="00803FF2">
      <w:pPr>
        <w:pStyle w:val="BodyText"/>
        <w:jc w:val="left"/>
        <w:rPr>
          <w:rFonts w:ascii="Times New Roman" w:hAnsi="Times New Roman"/>
          <w:b/>
        </w:rPr>
      </w:pPr>
      <w:r>
        <w:rPr>
          <w:rFonts w:ascii="Times New Roman" w:hAnsi="Times New Roman"/>
          <w:b/>
        </w:rPr>
        <w:t>Four Demerits:</w:t>
      </w:r>
    </w:p>
    <w:p w:rsidR="00803FF2" w:rsidRDefault="00803FF2" w:rsidP="000C37FE">
      <w:pPr>
        <w:pStyle w:val="BodyText"/>
        <w:numPr>
          <w:ilvl w:val="0"/>
          <w:numId w:val="48"/>
        </w:numPr>
        <w:jc w:val="left"/>
        <w:rPr>
          <w:rFonts w:ascii="Times New Roman" w:hAnsi="Times New Roman"/>
        </w:rPr>
      </w:pPr>
      <w:r>
        <w:rPr>
          <w:rFonts w:ascii="Times New Roman" w:hAnsi="Times New Roman"/>
        </w:rPr>
        <w:t>Fighting</w:t>
      </w:r>
    </w:p>
    <w:p w:rsidR="00803FF2" w:rsidRDefault="00803FF2" w:rsidP="000C37FE">
      <w:pPr>
        <w:pStyle w:val="BodyText"/>
        <w:numPr>
          <w:ilvl w:val="0"/>
          <w:numId w:val="48"/>
        </w:numPr>
        <w:jc w:val="left"/>
        <w:rPr>
          <w:rFonts w:ascii="Times New Roman" w:hAnsi="Times New Roman"/>
        </w:rPr>
      </w:pPr>
      <w:r>
        <w:rPr>
          <w:rFonts w:ascii="Times New Roman" w:hAnsi="Times New Roman"/>
        </w:rPr>
        <w:t>Destruction of school property</w:t>
      </w:r>
    </w:p>
    <w:p w:rsidR="00803FF2" w:rsidRDefault="00803FF2" w:rsidP="00803FF2">
      <w:pPr>
        <w:pStyle w:val="BodyText"/>
        <w:jc w:val="left"/>
        <w:rPr>
          <w:rFonts w:ascii="Times New Roman" w:hAnsi="Times New Roman"/>
        </w:rPr>
      </w:pPr>
    </w:p>
    <w:p w:rsidR="00803FF2" w:rsidRDefault="00803FF2" w:rsidP="00803FF2">
      <w:pPr>
        <w:pStyle w:val="BodyText"/>
        <w:jc w:val="left"/>
        <w:rPr>
          <w:rFonts w:ascii="Times New Roman" w:hAnsi="Times New Roman"/>
          <w:b/>
        </w:rPr>
      </w:pPr>
      <w:r>
        <w:rPr>
          <w:rFonts w:ascii="Times New Roman" w:hAnsi="Times New Roman"/>
          <w:b/>
        </w:rPr>
        <w:t>Recording of Demerits:</w:t>
      </w:r>
    </w:p>
    <w:p w:rsidR="00803FF2" w:rsidRDefault="00803FF2" w:rsidP="000C37FE">
      <w:pPr>
        <w:pStyle w:val="BodyText"/>
        <w:numPr>
          <w:ilvl w:val="0"/>
          <w:numId w:val="49"/>
        </w:numPr>
        <w:jc w:val="left"/>
        <w:rPr>
          <w:rFonts w:ascii="Times New Roman" w:hAnsi="Times New Roman"/>
        </w:rPr>
      </w:pPr>
      <w:r>
        <w:rPr>
          <w:rFonts w:ascii="Times New Roman" w:hAnsi="Times New Roman"/>
        </w:rPr>
        <w:t>Demerits will accumulate during each marking period.</w:t>
      </w:r>
    </w:p>
    <w:p w:rsidR="00803FF2" w:rsidRDefault="00803FF2" w:rsidP="000C37FE">
      <w:pPr>
        <w:pStyle w:val="BodyText"/>
        <w:numPr>
          <w:ilvl w:val="0"/>
          <w:numId w:val="49"/>
        </w:numPr>
        <w:jc w:val="left"/>
        <w:rPr>
          <w:rFonts w:ascii="Times New Roman" w:hAnsi="Times New Roman"/>
        </w:rPr>
      </w:pPr>
      <w:r>
        <w:rPr>
          <w:rFonts w:ascii="Times New Roman" w:hAnsi="Times New Roman"/>
        </w:rPr>
        <w:t>No demerits will carry over into subsequent marking periods.</w:t>
      </w:r>
    </w:p>
    <w:p w:rsidR="00803FF2" w:rsidRDefault="00803FF2" w:rsidP="000C37FE">
      <w:pPr>
        <w:pStyle w:val="BodyText"/>
        <w:numPr>
          <w:ilvl w:val="0"/>
          <w:numId w:val="49"/>
        </w:numPr>
        <w:jc w:val="left"/>
        <w:rPr>
          <w:rFonts w:ascii="Times New Roman" w:hAnsi="Times New Roman"/>
        </w:rPr>
      </w:pPr>
      <w:r>
        <w:rPr>
          <w:rFonts w:ascii="Times New Roman" w:hAnsi="Times New Roman"/>
        </w:rPr>
        <w:t>Demerits may be given by the principal, any faculty member, or by other adults responsible for the welfare and safety of the students, including but not limited to the playground supervisor.</w:t>
      </w:r>
    </w:p>
    <w:p w:rsidR="00803FF2" w:rsidRDefault="00803FF2" w:rsidP="000C37FE">
      <w:pPr>
        <w:pStyle w:val="BodyText"/>
        <w:numPr>
          <w:ilvl w:val="0"/>
          <w:numId w:val="49"/>
        </w:numPr>
        <w:jc w:val="left"/>
        <w:rPr>
          <w:rFonts w:ascii="Times New Roman" w:hAnsi="Times New Roman"/>
        </w:rPr>
      </w:pPr>
      <w:r>
        <w:rPr>
          <w:rFonts w:ascii="Times New Roman" w:hAnsi="Times New Roman"/>
        </w:rPr>
        <w:t>Demerit forms must be acknowledged and signed by the adult giving the demerit, the student, and the parent/guardian.</w:t>
      </w:r>
    </w:p>
    <w:p w:rsidR="00803FF2" w:rsidRDefault="00803FF2" w:rsidP="000C37FE">
      <w:pPr>
        <w:pStyle w:val="BodyText"/>
        <w:numPr>
          <w:ilvl w:val="0"/>
          <w:numId w:val="49"/>
        </w:numPr>
        <w:jc w:val="left"/>
        <w:rPr>
          <w:rFonts w:ascii="Times New Roman" w:hAnsi="Times New Roman"/>
        </w:rPr>
      </w:pPr>
      <w:r>
        <w:rPr>
          <w:rFonts w:ascii="Times New Roman" w:hAnsi="Times New Roman"/>
        </w:rPr>
        <w:t>Records of demerits will be kept electronically by the administration and by the classroom teacher.</w:t>
      </w:r>
    </w:p>
    <w:p w:rsidR="00803FF2" w:rsidRDefault="00803FF2" w:rsidP="000C37FE">
      <w:pPr>
        <w:pStyle w:val="BodyText"/>
        <w:numPr>
          <w:ilvl w:val="0"/>
          <w:numId w:val="49"/>
        </w:numPr>
        <w:jc w:val="left"/>
        <w:rPr>
          <w:rFonts w:ascii="Times New Roman" w:hAnsi="Times New Roman"/>
        </w:rPr>
      </w:pPr>
      <w:r>
        <w:rPr>
          <w:rFonts w:ascii="Times New Roman" w:hAnsi="Times New Roman"/>
        </w:rPr>
        <w:t>An additional demerit will accumulate if the signed form is not returned within two days of receipt.</w:t>
      </w:r>
    </w:p>
    <w:p w:rsidR="00803FF2" w:rsidRDefault="00803FF2" w:rsidP="000C37FE">
      <w:pPr>
        <w:pStyle w:val="BodyText"/>
        <w:numPr>
          <w:ilvl w:val="0"/>
          <w:numId w:val="49"/>
        </w:numPr>
        <w:jc w:val="left"/>
        <w:rPr>
          <w:rFonts w:ascii="Times New Roman" w:hAnsi="Times New Roman"/>
        </w:rPr>
      </w:pPr>
      <w:r>
        <w:rPr>
          <w:rFonts w:ascii="Times New Roman" w:hAnsi="Times New Roman"/>
        </w:rPr>
        <w:t>A detention will be served when five demerits have accumulated during one marking period.</w:t>
      </w:r>
    </w:p>
    <w:p w:rsidR="00803FF2" w:rsidRDefault="00803FF2" w:rsidP="000C37FE">
      <w:pPr>
        <w:pStyle w:val="BodyText"/>
        <w:numPr>
          <w:ilvl w:val="0"/>
          <w:numId w:val="49"/>
        </w:numPr>
        <w:jc w:val="left"/>
        <w:rPr>
          <w:rFonts w:ascii="Times New Roman" w:hAnsi="Times New Roman"/>
        </w:rPr>
      </w:pPr>
      <w:r>
        <w:rPr>
          <w:rFonts w:ascii="Times New Roman" w:hAnsi="Times New Roman"/>
        </w:rPr>
        <w:t>A detention notice will be sent home for signature by the parents. Parents will be given at least 48 hours notice. Please make arrangements for the pick-up of your student.</w:t>
      </w:r>
    </w:p>
    <w:p w:rsidR="00803FF2" w:rsidRDefault="00803FF2" w:rsidP="000C37FE">
      <w:pPr>
        <w:pStyle w:val="BodyText"/>
        <w:numPr>
          <w:ilvl w:val="0"/>
          <w:numId w:val="49"/>
        </w:numPr>
        <w:jc w:val="left"/>
        <w:rPr>
          <w:rFonts w:ascii="Times New Roman" w:hAnsi="Times New Roman"/>
        </w:rPr>
      </w:pPr>
      <w:r>
        <w:rPr>
          <w:rFonts w:ascii="Times New Roman" w:hAnsi="Times New Roman"/>
        </w:rPr>
        <w:t>Detention will be held weekly from 3:15 – 4:15 p.m. on Thursdays.</w:t>
      </w:r>
    </w:p>
    <w:p w:rsidR="00803FF2" w:rsidRDefault="00803FF2" w:rsidP="000C37FE">
      <w:pPr>
        <w:pStyle w:val="BodyText"/>
        <w:numPr>
          <w:ilvl w:val="0"/>
          <w:numId w:val="49"/>
        </w:numPr>
        <w:jc w:val="left"/>
        <w:rPr>
          <w:rFonts w:ascii="Times New Roman" w:hAnsi="Times New Roman"/>
        </w:rPr>
      </w:pPr>
      <w:r>
        <w:rPr>
          <w:rFonts w:ascii="Times New Roman" w:hAnsi="Times New Roman"/>
        </w:rPr>
        <w:t>Detention assignments will include a written presentation on the need for Christian behavior</w:t>
      </w:r>
      <w:r w:rsidR="00A1377A">
        <w:rPr>
          <w:rFonts w:ascii="Times New Roman" w:hAnsi="Times New Roman"/>
        </w:rPr>
        <w:t xml:space="preserve"> that aligns with our Code of Conduct</w:t>
      </w:r>
      <w:r>
        <w:rPr>
          <w:rFonts w:ascii="Times New Roman" w:hAnsi="Times New Roman"/>
        </w:rPr>
        <w:t>.</w:t>
      </w:r>
    </w:p>
    <w:p w:rsidR="00803FF2" w:rsidRDefault="00803FF2" w:rsidP="000C37FE">
      <w:pPr>
        <w:pStyle w:val="BodyText"/>
        <w:numPr>
          <w:ilvl w:val="0"/>
          <w:numId w:val="49"/>
        </w:numPr>
        <w:jc w:val="left"/>
        <w:rPr>
          <w:rFonts w:ascii="Times New Roman" w:hAnsi="Times New Roman"/>
        </w:rPr>
      </w:pPr>
      <w:r>
        <w:rPr>
          <w:rFonts w:ascii="Times New Roman" w:hAnsi="Times New Roman"/>
        </w:rPr>
        <w:t>Drill sheets or other academic work will also be submitted for use in the detention center.</w:t>
      </w:r>
    </w:p>
    <w:p w:rsidR="00803FF2" w:rsidRDefault="00803FF2" w:rsidP="000C37FE">
      <w:pPr>
        <w:pStyle w:val="BodyText"/>
        <w:numPr>
          <w:ilvl w:val="0"/>
          <w:numId w:val="49"/>
        </w:numPr>
        <w:jc w:val="left"/>
        <w:rPr>
          <w:rFonts w:ascii="Times New Roman" w:hAnsi="Times New Roman"/>
        </w:rPr>
      </w:pPr>
      <w:r>
        <w:rPr>
          <w:rFonts w:ascii="Times New Roman" w:hAnsi="Times New Roman"/>
        </w:rPr>
        <w:lastRenderedPageBreak/>
        <w:t>Teachers will rotate detention duty.</w:t>
      </w:r>
    </w:p>
    <w:p w:rsidR="00803FF2" w:rsidRPr="00B673F0" w:rsidRDefault="00803FF2" w:rsidP="000C37FE">
      <w:pPr>
        <w:pStyle w:val="BodyText"/>
        <w:numPr>
          <w:ilvl w:val="0"/>
          <w:numId w:val="49"/>
        </w:numPr>
        <w:jc w:val="left"/>
        <w:rPr>
          <w:rFonts w:ascii="Times New Roman" w:hAnsi="Times New Roman"/>
        </w:rPr>
      </w:pPr>
      <w:r>
        <w:rPr>
          <w:rFonts w:ascii="Times New Roman" w:hAnsi="Times New Roman"/>
          <w:b/>
        </w:rPr>
        <w:t>Two accumulated detentions result in an in-house suspension, regardless of the marking period in which the detentions were served.</w:t>
      </w:r>
    </w:p>
    <w:p w:rsidR="00803FF2" w:rsidRPr="00B673F0" w:rsidRDefault="00803FF2" w:rsidP="000C37FE">
      <w:pPr>
        <w:pStyle w:val="BodyText"/>
        <w:numPr>
          <w:ilvl w:val="0"/>
          <w:numId w:val="49"/>
        </w:numPr>
        <w:jc w:val="left"/>
        <w:rPr>
          <w:rFonts w:ascii="Times New Roman" w:hAnsi="Times New Roman"/>
        </w:rPr>
      </w:pPr>
      <w:r>
        <w:rPr>
          <w:rFonts w:ascii="Times New Roman" w:hAnsi="Times New Roman"/>
        </w:rPr>
        <w:t xml:space="preserve">For those students who engage in fighting or destruction of school property, in addition to demerits, they will be given a </w:t>
      </w:r>
      <w:r>
        <w:rPr>
          <w:rFonts w:ascii="Times New Roman" w:hAnsi="Times New Roman"/>
          <w:b/>
        </w:rPr>
        <w:t>remainder of the day suspension and their parents will be called to take them home for the remainder of the day. The student will lose all credit for any graded work missed.</w:t>
      </w:r>
    </w:p>
    <w:p w:rsidR="00803FF2" w:rsidRDefault="00803FF2" w:rsidP="00803FF2">
      <w:pPr>
        <w:pStyle w:val="BodyText"/>
        <w:jc w:val="left"/>
        <w:rPr>
          <w:rFonts w:ascii="Times New Roman" w:hAnsi="Times New Roman"/>
          <w:b/>
        </w:rPr>
      </w:pPr>
    </w:p>
    <w:p w:rsidR="00803FF2" w:rsidRDefault="00803FF2" w:rsidP="00803FF2">
      <w:pPr>
        <w:pStyle w:val="BodyText"/>
        <w:jc w:val="left"/>
        <w:rPr>
          <w:rFonts w:ascii="Times New Roman" w:hAnsi="Times New Roman"/>
        </w:rPr>
      </w:pPr>
      <w:r>
        <w:rPr>
          <w:rFonts w:ascii="Times New Roman" w:hAnsi="Times New Roman"/>
        </w:rPr>
        <w:t>In addition to behavior demerits, students may also receive academic demerits for missing or incomplete assignments, or for missing necessary supplies. Academic demerits wil</w:t>
      </w:r>
      <w:r w:rsidR="008B3265">
        <w:rPr>
          <w:rFonts w:ascii="Times New Roman" w:hAnsi="Times New Roman"/>
        </w:rPr>
        <w:t>l</w:t>
      </w:r>
      <w:r>
        <w:rPr>
          <w:rFonts w:ascii="Times New Roman" w:hAnsi="Times New Roman"/>
        </w:rPr>
        <w:t xml:space="preserve"> not be calculated in the total demerits and will not earn after school detentions or in-house suspensions. Academic demerits serve as notice to parents that students are not completing their required work.</w:t>
      </w:r>
      <w:r w:rsidR="00A1377A">
        <w:rPr>
          <w:rFonts w:ascii="Times New Roman" w:hAnsi="Times New Roman"/>
        </w:rPr>
        <w:t xml:space="preserve"> </w:t>
      </w:r>
      <w:r w:rsidR="003613F7">
        <w:rPr>
          <w:rFonts w:ascii="Times New Roman" w:hAnsi="Times New Roman"/>
        </w:rPr>
        <w:t>E</w:t>
      </w:r>
      <w:r w:rsidR="00A1377A">
        <w:rPr>
          <w:rFonts w:ascii="Times New Roman" w:hAnsi="Times New Roman"/>
        </w:rPr>
        <w:t>mail notification will accompany the issuance of an academic demerit.</w:t>
      </w:r>
    </w:p>
    <w:p w:rsidR="00803FF2" w:rsidRDefault="00803FF2" w:rsidP="00803FF2">
      <w:pPr>
        <w:pStyle w:val="BodyText"/>
        <w:jc w:val="left"/>
        <w:rPr>
          <w:rFonts w:ascii="Times New Roman" w:hAnsi="Times New Roman"/>
        </w:rPr>
      </w:pPr>
    </w:p>
    <w:p w:rsidR="00803FF2" w:rsidRDefault="00803FF2" w:rsidP="00803FF2">
      <w:pPr>
        <w:pStyle w:val="BodyText"/>
        <w:jc w:val="left"/>
        <w:rPr>
          <w:rFonts w:ascii="Times New Roman" w:hAnsi="Times New Roman"/>
        </w:rPr>
      </w:pPr>
      <w:r>
        <w:rPr>
          <w:rFonts w:ascii="Times New Roman" w:hAnsi="Times New Roman"/>
        </w:rPr>
        <w:t>For students in younger grades, where the demerit system does not apply, students will be expected to follow the school rules as posted in every classroom. Rewards and consequences for following these rules are posted in each classroom and reviewed periodically by each teacher. Those students, who continue to disregard the rules, will be sent to the office to meet with the Principal or Assistant Principal. Both teachers and administration will use “Think Sheets” to help these children understand their choices and how to improve them so that their behavior will be consistent with the expectations set by the school administration.</w:t>
      </w:r>
    </w:p>
    <w:p w:rsidR="00803FF2" w:rsidRDefault="00803FF2" w:rsidP="00803FF2">
      <w:pPr>
        <w:pStyle w:val="BodyText"/>
        <w:jc w:val="left"/>
        <w:rPr>
          <w:rFonts w:ascii="Times New Roman" w:hAnsi="Times New Roman"/>
        </w:rPr>
      </w:pPr>
    </w:p>
    <w:p w:rsidR="00803FF2" w:rsidRPr="00B13BEC" w:rsidRDefault="00803FF2" w:rsidP="00803FF2">
      <w:pPr>
        <w:pStyle w:val="BodyText"/>
        <w:jc w:val="left"/>
        <w:rPr>
          <w:rFonts w:ascii="Times New Roman" w:hAnsi="Times New Roman"/>
          <w:i/>
        </w:rPr>
      </w:pPr>
      <w:r>
        <w:rPr>
          <w:rFonts w:ascii="Times New Roman" w:hAnsi="Times New Roman"/>
        </w:rPr>
        <w:t>As with our older students, students in the younger grades who engage in</w:t>
      </w:r>
      <w:r w:rsidR="003613F7">
        <w:rPr>
          <w:rFonts w:ascii="Times New Roman" w:hAnsi="Times New Roman"/>
        </w:rPr>
        <w:t xml:space="preserve"> </w:t>
      </w:r>
      <w:r>
        <w:rPr>
          <w:rFonts w:ascii="Times New Roman" w:hAnsi="Times New Roman"/>
        </w:rPr>
        <w:t xml:space="preserve">fighting or destruction of school property will be given a remainder of the day suspension and their parents will be called to take them home for the remainder of the day. </w:t>
      </w:r>
    </w:p>
    <w:p w:rsidR="00654224" w:rsidRPr="00B13BEC" w:rsidRDefault="00654224" w:rsidP="00383867">
      <w:pPr>
        <w:pStyle w:val="BodyText"/>
        <w:jc w:val="left"/>
        <w:rPr>
          <w:rFonts w:ascii="Times New Roman" w:hAnsi="Times New Roman"/>
          <w:i/>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493" w:name="_Toc511205627"/>
      <w:bookmarkStart w:id="494" w:name="_Toc511205811"/>
      <w:bookmarkStart w:id="495" w:name="_Toc511206049"/>
      <w:bookmarkStart w:id="496" w:name="_Toc511208415"/>
    </w:p>
    <w:p w:rsidR="00654224" w:rsidRPr="00B13BEC" w:rsidRDefault="00654224" w:rsidP="00383867">
      <w:pPr>
        <w:rPr>
          <w:rFonts w:ascii="Times New Roman" w:hAnsi="Times New Roman"/>
        </w:rPr>
      </w:pPr>
      <w:bookmarkStart w:id="497" w:name="_Toc513015224"/>
    </w:p>
    <w:p w:rsidR="00654224" w:rsidRPr="00B13BEC" w:rsidRDefault="00654224" w:rsidP="00383867">
      <w:pPr>
        <w:pStyle w:val="Heading3"/>
        <w:rPr>
          <w:rFonts w:ascii="Times New Roman" w:hAnsi="Times New Roman"/>
        </w:rPr>
      </w:pPr>
      <w:bookmarkStart w:id="498" w:name="_Toc514062232"/>
      <w:bookmarkStart w:id="499" w:name="_Toc364168556"/>
      <w:r w:rsidRPr="00B13BEC">
        <w:rPr>
          <w:rFonts w:ascii="Times New Roman" w:hAnsi="Times New Roman"/>
        </w:rPr>
        <w:t>Suspension</w:t>
      </w:r>
      <w:bookmarkEnd w:id="493"/>
      <w:bookmarkEnd w:id="494"/>
      <w:bookmarkEnd w:id="495"/>
      <w:bookmarkEnd w:id="496"/>
      <w:bookmarkEnd w:id="497"/>
      <w:bookmarkEnd w:id="498"/>
      <w:bookmarkEnd w:id="499"/>
    </w:p>
    <w:p w:rsidR="00654224" w:rsidRPr="00B13BEC" w:rsidRDefault="00654224" w:rsidP="00383867">
      <w:pPr>
        <w:suppressAutoHyphens/>
        <w:rPr>
          <w:rFonts w:ascii="Times New Roman" w:hAnsi="Times New Roman"/>
        </w:rPr>
      </w:pPr>
    </w:p>
    <w:p w:rsidR="00654224" w:rsidRPr="00B13BEC" w:rsidRDefault="00654224" w:rsidP="00C879A8">
      <w:pPr>
        <w:suppressAutoHyphens/>
        <w:jc w:val="both"/>
        <w:rPr>
          <w:rFonts w:ascii="Times New Roman" w:hAnsi="Times New Roman"/>
          <w:spacing w:val="-3"/>
        </w:rPr>
      </w:pPr>
      <w:r w:rsidRPr="00B13BEC">
        <w:rPr>
          <w:rFonts w:ascii="Times New Roman" w:hAnsi="Times New Roman"/>
          <w:spacing w:val="-3"/>
        </w:rPr>
        <w:t>Suspension may be imposed as determined by the principal/administration</w:t>
      </w:r>
      <w:r w:rsidR="0075475F" w:rsidRPr="00B13BEC">
        <w:rPr>
          <w:rFonts w:ascii="Times New Roman" w:hAnsi="Times New Roman"/>
          <w:spacing w:val="-3"/>
        </w:rPr>
        <w:t xml:space="preserve">. </w:t>
      </w:r>
      <w:r w:rsidRPr="00B13BEC">
        <w:rPr>
          <w:rFonts w:ascii="Times New Roman" w:hAnsi="Times New Roman"/>
          <w:spacing w:val="-3"/>
        </w:rPr>
        <w:t xml:space="preserve">Once the principal/administration suspends a student, parents may be required to sign a behavioral contract in which they signify their understanding of the problem and agree to work with the school in correcting the situation. </w:t>
      </w:r>
    </w:p>
    <w:p w:rsidR="00654224" w:rsidRPr="00B13BEC" w:rsidRDefault="00654224" w:rsidP="00C879A8">
      <w:pPr>
        <w:tabs>
          <w:tab w:val="left" w:pos="0"/>
          <w:tab w:val="left" w:pos="720"/>
          <w:tab w:val="left" w:pos="2160"/>
          <w:tab w:val="left" w:pos="2880"/>
          <w:tab w:val="left" w:pos="3600"/>
          <w:tab w:val="left" w:pos="4320"/>
          <w:tab w:val="left" w:pos="5040"/>
        </w:tabs>
        <w:suppressAutoHyphens/>
        <w:jc w:val="both"/>
        <w:rPr>
          <w:rFonts w:ascii="Times New Roman" w:hAnsi="Times New Roman"/>
          <w:spacing w:val="-3"/>
        </w:rPr>
      </w:pPr>
    </w:p>
    <w:p w:rsidR="00654224" w:rsidRPr="00B13BEC" w:rsidRDefault="00654224" w:rsidP="00C879A8">
      <w:pPr>
        <w:tabs>
          <w:tab w:val="left" w:pos="0"/>
          <w:tab w:val="left" w:pos="720"/>
          <w:tab w:val="left" w:pos="3600"/>
          <w:tab w:val="left" w:pos="4320"/>
          <w:tab w:val="left" w:pos="5040"/>
        </w:tabs>
        <w:suppressAutoHyphens/>
        <w:jc w:val="both"/>
        <w:rPr>
          <w:rFonts w:ascii="Times New Roman" w:hAnsi="Times New Roman"/>
          <w:spacing w:val="-3"/>
        </w:rPr>
      </w:pPr>
      <w:r w:rsidRPr="00B13BEC">
        <w:rPr>
          <w:rFonts w:ascii="Times New Roman" w:hAnsi="Times New Roman"/>
          <w:spacing w:val="-3"/>
        </w:rPr>
        <w:t>The failure of the parents to execute the above referenced agreement shall preclude the student from returning to the regular instructional program. This policy applies to in-house and out-of-school suspensions.</w:t>
      </w: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smallCaps/>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A1377A" w:rsidRDefault="00A1377A" w:rsidP="00A1377A">
      <w:pPr>
        <w:pStyle w:val="EndnoteText"/>
        <w:rPr>
          <w:rFonts w:ascii="Times New Roman" w:hAnsi="Times New Roman"/>
        </w:rPr>
      </w:pPr>
      <w:r>
        <w:rPr>
          <w:rFonts w:ascii="Times New Roman" w:hAnsi="Times New Roman"/>
        </w:rPr>
        <w:lastRenderedPageBreak/>
        <w:t>The following accumulated detention schedule will be followed:</w:t>
      </w:r>
    </w:p>
    <w:p w:rsidR="00A1377A" w:rsidRDefault="00A1377A" w:rsidP="00A1377A">
      <w:pPr>
        <w:pStyle w:val="EndnoteText"/>
        <w:rPr>
          <w:rFonts w:ascii="Times New Roman" w:hAnsi="Times New Roman"/>
        </w:rPr>
      </w:pPr>
    </w:p>
    <w:p w:rsidR="00A1377A" w:rsidRDefault="00A1377A" w:rsidP="00A1377A">
      <w:pPr>
        <w:pStyle w:val="EndnoteText"/>
        <w:ind w:left="2160" w:hanging="1440"/>
        <w:rPr>
          <w:rFonts w:ascii="Times New Roman" w:hAnsi="Times New Roman"/>
        </w:rPr>
      </w:pPr>
      <w:r>
        <w:rPr>
          <w:rFonts w:ascii="Times New Roman" w:hAnsi="Times New Roman"/>
          <w:b/>
        </w:rPr>
        <w:t>Step 1</w:t>
      </w:r>
      <w:r>
        <w:rPr>
          <w:rFonts w:ascii="Times New Roman" w:hAnsi="Times New Roman"/>
          <w:b/>
        </w:rPr>
        <w:tab/>
      </w:r>
      <w:r>
        <w:rPr>
          <w:rFonts w:ascii="Times New Roman" w:hAnsi="Times New Roman"/>
        </w:rPr>
        <w:t xml:space="preserve">Two detentions require a </w:t>
      </w:r>
      <w:r>
        <w:rPr>
          <w:rFonts w:ascii="Times New Roman" w:hAnsi="Times New Roman"/>
          <w:b/>
        </w:rPr>
        <w:t>1 day in-school suspension</w:t>
      </w:r>
      <w:r>
        <w:rPr>
          <w:rFonts w:ascii="Times New Roman" w:hAnsi="Times New Roman"/>
        </w:rPr>
        <w:t>, and a parent-teacher-student conference.</w:t>
      </w:r>
    </w:p>
    <w:p w:rsidR="00A1377A" w:rsidRDefault="00A1377A" w:rsidP="00A1377A">
      <w:pPr>
        <w:pStyle w:val="EndnoteText"/>
        <w:ind w:left="2160" w:hanging="1440"/>
        <w:rPr>
          <w:rFonts w:ascii="Times New Roman" w:hAnsi="Times New Roman"/>
        </w:rPr>
      </w:pPr>
    </w:p>
    <w:p w:rsidR="00A1377A" w:rsidRDefault="005E30E0" w:rsidP="00A1377A">
      <w:pPr>
        <w:pStyle w:val="EndnoteText"/>
        <w:ind w:left="2160" w:hanging="1440"/>
        <w:rPr>
          <w:rFonts w:ascii="Times New Roman" w:hAnsi="Times New Roman"/>
        </w:rPr>
      </w:pPr>
      <w:r>
        <w:rPr>
          <w:rFonts w:ascii="Times New Roman" w:hAnsi="Times New Roman"/>
          <w:b/>
        </w:rPr>
        <w:t>Step 2</w:t>
      </w:r>
      <w:r>
        <w:rPr>
          <w:rFonts w:ascii="Times New Roman" w:hAnsi="Times New Roman"/>
          <w:b/>
        </w:rPr>
        <w:tab/>
      </w:r>
      <w:r w:rsidR="00A1377A">
        <w:rPr>
          <w:rFonts w:ascii="Times New Roman" w:hAnsi="Times New Roman"/>
        </w:rPr>
        <w:t xml:space="preserve">Three detentions require a </w:t>
      </w:r>
      <w:r w:rsidR="00A1377A">
        <w:rPr>
          <w:rFonts w:ascii="Times New Roman" w:hAnsi="Times New Roman"/>
          <w:b/>
        </w:rPr>
        <w:t>2 day in-school suspension</w:t>
      </w:r>
      <w:r w:rsidR="00A1377A">
        <w:rPr>
          <w:rFonts w:ascii="Times New Roman" w:hAnsi="Times New Roman"/>
        </w:rPr>
        <w:t xml:space="preserve">, and a principal-parent-teacher-student conference chaired by the principal. At this time, a plan of action is formulated by the parent, student and teacher, with the </w:t>
      </w:r>
      <w:r w:rsidR="00A1377A">
        <w:rPr>
          <w:rFonts w:ascii="Times New Roman" w:hAnsi="Times New Roman"/>
        </w:rPr>
        <w:lastRenderedPageBreak/>
        <w:t>approval of the principal.</w:t>
      </w:r>
    </w:p>
    <w:p w:rsidR="00A1377A" w:rsidRDefault="00A1377A" w:rsidP="00A1377A">
      <w:pPr>
        <w:pStyle w:val="EndnoteText"/>
        <w:ind w:left="2160" w:hanging="1440"/>
        <w:rPr>
          <w:rFonts w:ascii="Times New Roman" w:hAnsi="Times New Roman"/>
        </w:rPr>
      </w:pPr>
    </w:p>
    <w:p w:rsidR="00A1377A" w:rsidRDefault="005E30E0" w:rsidP="00A1377A">
      <w:pPr>
        <w:pStyle w:val="EndnoteText"/>
        <w:ind w:left="2160" w:hanging="1440"/>
        <w:rPr>
          <w:rFonts w:ascii="Times New Roman" w:hAnsi="Times New Roman"/>
        </w:rPr>
      </w:pPr>
      <w:r>
        <w:rPr>
          <w:rFonts w:ascii="Times New Roman" w:hAnsi="Times New Roman"/>
          <w:b/>
        </w:rPr>
        <w:t>Step 3</w:t>
      </w:r>
      <w:r>
        <w:rPr>
          <w:rFonts w:ascii="Times New Roman" w:hAnsi="Times New Roman"/>
          <w:b/>
        </w:rPr>
        <w:tab/>
      </w:r>
      <w:r w:rsidR="00A1377A">
        <w:rPr>
          <w:rFonts w:ascii="Times New Roman" w:hAnsi="Times New Roman"/>
        </w:rPr>
        <w:t xml:space="preserve">Four detentions require a </w:t>
      </w:r>
      <w:r w:rsidR="00A1377A">
        <w:rPr>
          <w:rFonts w:ascii="Times New Roman" w:hAnsi="Times New Roman"/>
          <w:b/>
        </w:rPr>
        <w:t>3 day in-school suspension,</w:t>
      </w:r>
      <w:r w:rsidR="00A1377A">
        <w:rPr>
          <w:rFonts w:ascii="Times New Roman" w:hAnsi="Times New Roman"/>
        </w:rPr>
        <w:t xml:space="preserve"> and a team conference chaired by the principal. The student and the parent will present an acceptable plan of action to the principal that includes individual counseling.</w:t>
      </w:r>
    </w:p>
    <w:p w:rsidR="00A1377A" w:rsidRPr="004761B0" w:rsidRDefault="00A1377A" w:rsidP="00A1377A">
      <w:pPr>
        <w:pStyle w:val="BodyText"/>
        <w:jc w:val="left"/>
        <w:rPr>
          <w:rFonts w:ascii="Times New Roman" w:hAnsi="Times New Roman"/>
        </w:rPr>
      </w:pPr>
    </w:p>
    <w:p w:rsidR="00A1377A" w:rsidRPr="004761B0" w:rsidRDefault="00A1377A" w:rsidP="00A1377A">
      <w:pPr>
        <w:pStyle w:val="BodyText"/>
        <w:jc w:val="left"/>
        <w:rPr>
          <w:rFonts w:ascii="Times New Roman" w:hAnsi="Times New Roman"/>
        </w:rPr>
        <w:sectPr w:rsidR="00A1377A" w:rsidRPr="004761B0"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A1377A" w:rsidRDefault="00A1377A" w:rsidP="00A1377A">
      <w:pPr>
        <w:pStyle w:val="EndnoteText"/>
        <w:rPr>
          <w:rFonts w:ascii="Times New Roman" w:hAnsi="Times New Roman"/>
          <w:b/>
        </w:rPr>
      </w:pPr>
      <w:r>
        <w:rPr>
          <w:rFonts w:ascii="Times New Roman" w:hAnsi="Times New Roman"/>
          <w:b/>
        </w:rPr>
        <w:lastRenderedPageBreak/>
        <w:t>In-School suspension includes the following:</w:t>
      </w:r>
    </w:p>
    <w:p w:rsidR="00A1377A" w:rsidRDefault="00A1377A" w:rsidP="00A1377A">
      <w:pPr>
        <w:pStyle w:val="EndnoteText"/>
        <w:rPr>
          <w:rFonts w:ascii="Times New Roman" w:hAnsi="Times New Roman"/>
        </w:rPr>
      </w:pPr>
      <w:r>
        <w:rPr>
          <w:rFonts w:ascii="Times New Roman" w:hAnsi="Times New Roman"/>
        </w:rPr>
        <w:tab/>
      </w:r>
    </w:p>
    <w:p w:rsidR="00A1377A" w:rsidRDefault="00A1377A" w:rsidP="000C37FE">
      <w:pPr>
        <w:pStyle w:val="EndnoteText"/>
        <w:numPr>
          <w:ilvl w:val="0"/>
          <w:numId w:val="59"/>
        </w:numPr>
        <w:rPr>
          <w:rFonts w:ascii="Times New Roman" w:hAnsi="Times New Roman"/>
        </w:rPr>
      </w:pPr>
      <w:r>
        <w:rPr>
          <w:rFonts w:ascii="Times New Roman" w:hAnsi="Times New Roman"/>
        </w:rPr>
        <w:t>The student will spend the entire day separated from their class in a designated area under the supervision of an adult designated by the principal.</w:t>
      </w:r>
    </w:p>
    <w:p w:rsidR="00A1377A" w:rsidRDefault="00A1377A" w:rsidP="000C37FE">
      <w:pPr>
        <w:pStyle w:val="EndnoteText"/>
        <w:numPr>
          <w:ilvl w:val="0"/>
          <w:numId w:val="59"/>
        </w:numPr>
        <w:rPr>
          <w:rFonts w:ascii="Times New Roman" w:hAnsi="Times New Roman"/>
        </w:rPr>
      </w:pPr>
      <w:r>
        <w:rPr>
          <w:rFonts w:ascii="Times New Roman" w:hAnsi="Times New Roman"/>
        </w:rPr>
        <w:t>The student will be assigned work to be completed by the end of the day. If the assignments are not completed, the student may be required to stay after school until the work is done.</w:t>
      </w:r>
    </w:p>
    <w:p w:rsidR="00A1377A" w:rsidRDefault="00A1377A" w:rsidP="000C37FE">
      <w:pPr>
        <w:pStyle w:val="EndnoteText"/>
        <w:numPr>
          <w:ilvl w:val="0"/>
          <w:numId w:val="59"/>
        </w:numPr>
        <w:rPr>
          <w:rFonts w:ascii="Times New Roman" w:hAnsi="Times New Roman"/>
        </w:rPr>
      </w:pPr>
      <w:r>
        <w:rPr>
          <w:rFonts w:ascii="Times New Roman" w:hAnsi="Times New Roman"/>
        </w:rPr>
        <w:t>Students serving an in-school suspension will receive a zero for any graded work/tests that are completed in the classrooms on that day.</w:t>
      </w:r>
    </w:p>
    <w:p w:rsidR="00A1377A" w:rsidRPr="00B13BEC" w:rsidRDefault="00A1377A" w:rsidP="00A1377A">
      <w:pPr>
        <w:pStyle w:val="BodyText"/>
        <w:jc w:val="left"/>
        <w:rPr>
          <w:rFonts w:ascii="Times New Roman" w:hAnsi="Times New Roman"/>
        </w:rPr>
        <w:sectPr w:rsidR="00A1377A"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A1377A" w:rsidRPr="00B13BEC" w:rsidRDefault="00A1377A" w:rsidP="00A1377A">
      <w:pPr>
        <w:pStyle w:val="BodyText"/>
        <w:jc w:val="left"/>
        <w:rPr>
          <w:rFonts w:ascii="Times New Roman" w:hAnsi="Times New Roman"/>
        </w:rPr>
      </w:pPr>
    </w:p>
    <w:p w:rsidR="00A1377A" w:rsidRPr="00B13BEC" w:rsidRDefault="00A1377A" w:rsidP="00A1377A">
      <w:pPr>
        <w:pStyle w:val="BodyText"/>
        <w:jc w:val="left"/>
        <w:rPr>
          <w:rFonts w:ascii="Times New Roman" w:hAnsi="Times New Roman"/>
        </w:rPr>
        <w:sectPr w:rsidR="00A1377A"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500" w:name="_Toc511205628"/>
      <w:bookmarkStart w:id="501" w:name="_Toc511205812"/>
      <w:bookmarkStart w:id="502" w:name="_Toc511206050"/>
      <w:bookmarkStart w:id="503" w:name="_Toc511208416"/>
    </w:p>
    <w:p w:rsidR="00654224" w:rsidRPr="00B13BEC" w:rsidRDefault="00654224" w:rsidP="00383867">
      <w:pPr>
        <w:pStyle w:val="EndnoteText"/>
        <w:rPr>
          <w:rFonts w:ascii="Times New Roman" w:hAnsi="Times New Roman"/>
        </w:rPr>
      </w:pPr>
      <w:bookmarkStart w:id="504" w:name="_Toc513015225"/>
    </w:p>
    <w:p w:rsidR="00654224" w:rsidRPr="00B13BEC" w:rsidRDefault="00654224" w:rsidP="00383867">
      <w:pPr>
        <w:pStyle w:val="Heading3"/>
        <w:rPr>
          <w:rFonts w:ascii="Times New Roman" w:hAnsi="Times New Roman"/>
        </w:rPr>
      </w:pPr>
      <w:bookmarkStart w:id="505" w:name="_Toc514062233"/>
      <w:bookmarkStart w:id="506" w:name="_Toc364168557"/>
      <w:r w:rsidRPr="00B13BEC">
        <w:rPr>
          <w:rFonts w:ascii="Times New Roman" w:hAnsi="Times New Roman"/>
        </w:rPr>
        <w:t>Dismissal</w:t>
      </w:r>
      <w:bookmarkEnd w:id="500"/>
      <w:bookmarkEnd w:id="501"/>
      <w:bookmarkEnd w:id="502"/>
      <w:bookmarkEnd w:id="503"/>
      <w:bookmarkEnd w:id="504"/>
      <w:bookmarkEnd w:id="505"/>
      <w:bookmarkEnd w:id="506"/>
    </w:p>
    <w:p w:rsidR="00654224" w:rsidRPr="00B13BEC" w:rsidRDefault="00654224" w:rsidP="00383867">
      <w:pPr>
        <w:suppressAutoHyphens/>
        <w:rPr>
          <w:rFonts w:ascii="Times New Roman" w:hAnsi="Times New Roman"/>
        </w:rPr>
      </w:pPr>
    </w:p>
    <w:p w:rsidR="00654224" w:rsidRPr="00B13BEC" w:rsidRDefault="00654224" w:rsidP="00C879A8">
      <w:pPr>
        <w:pStyle w:val="BodyText"/>
        <w:tabs>
          <w:tab w:val="clear" w:pos="-720"/>
        </w:tabs>
        <w:rPr>
          <w:rFonts w:ascii="Times New Roman" w:hAnsi="Times New Roman"/>
        </w:rPr>
      </w:pPr>
      <w:r w:rsidRPr="00B13BEC">
        <w:rPr>
          <w:rFonts w:ascii="Times New Roman" w:hAnsi="Times New Roman"/>
        </w:rPr>
        <w:t>Conduct which is disruptive to the learning atmosphere and/or contrary to the school’s Code of Conduct is justification for a principal/administration to dismiss a student at the close of the school year</w:t>
      </w:r>
      <w:r w:rsidR="0075475F" w:rsidRPr="00B13BEC">
        <w:rPr>
          <w:rFonts w:ascii="Times New Roman" w:hAnsi="Times New Roman"/>
        </w:rPr>
        <w:t xml:space="preserve">. </w:t>
      </w:r>
    </w:p>
    <w:p w:rsidR="00654224" w:rsidRPr="00B13BEC" w:rsidRDefault="00654224" w:rsidP="00C879A8">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spacing w:val="-3"/>
        </w:rPr>
      </w:pPr>
    </w:p>
    <w:p w:rsidR="00C92CB1" w:rsidRPr="00B13BEC" w:rsidRDefault="00654224" w:rsidP="001E6B33">
      <w:pPr>
        <w:pStyle w:val="BodyText"/>
        <w:tabs>
          <w:tab w:val="clear" w:pos="-720"/>
        </w:tabs>
        <w:rPr>
          <w:rFonts w:ascii="Times New Roman" w:hAnsi="Times New Roman"/>
        </w:rPr>
      </w:pPr>
      <w:r w:rsidRPr="00B13BEC">
        <w:rPr>
          <w:rFonts w:ascii="Times New Roman" w:hAnsi="Times New Roman"/>
        </w:rPr>
        <w:t>Students who are dismissed may apply for readmission to any Diocesan school after one full year.</w:t>
      </w:r>
      <w:bookmarkStart w:id="507" w:name="_Toc511205629"/>
      <w:bookmarkStart w:id="508" w:name="_Toc511205813"/>
      <w:bookmarkStart w:id="509" w:name="_Toc511206051"/>
      <w:bookmarkStart w:id="510" w:name="_Toc511208417"/>
      <w:bookmarkStart w:id="511" w:name="_Toc513015226"/>
      <w:bookmarkStart w:id="512" w:name="_Toc514062234"/>
    </w:p>
    <w:p w:rsidR="001E6B33" w:rsidRPr="00B13BEC" w:rsidRDefault="001E6B33" w:rsidP="001E6B33">
      <w:pPr>
        <w:pStyle w:val="BodyText"/>
        <w:tabs>
          <w:tab w:val="clear" w:pos="-720"/>
        </w:tabs>
        <w:rPr>
          <w:rFonts w:ascii="Times New Roman" w:hAnsi="Times New Roman"/>
        </w:rPr>
      </w:pPr>
    </w:p>
    <w:p w:rsidR="00654224" w:rsidRPr="00B13BEC" w:rsidRDefault="00654224" w:rsidP="00383867">
      <w:pPr>
        <w:pStyle w:val="Heading3"/>
        <w:rPr>
          <w:rFonts w:ascii="Times New Roman" w:hAnsi="Times New Roman"/>
        </w:rPr>
      </w:pPr>
      <w:bookmarkStart w:id="513" w:name="_Toc364168558"/>
      <w:r w:rsidRPr="00B13BEC">
        <w:rPr>
          <w:rFonts w:ascii="Times New Roman" w:hAnsi="Times New Roman"/>
        </w:rPr>
        <w:t>Expulsion</w:t>
      </w:r>
      <w:bookmarkEnd w:id="507"/>
      <w:bookmarkEnd w:id="508"/>
      <w:bookmarkEnd w:id="509"/>
      <w:bookmarkEnd w:id="510"/>
      <w:bookmarkEnd w:id="511"/>
      <w:bookmarkEnd w:id="512"/>
      <w:bookmarkEnd w:id="513"/>
    </w:p>
    <w:p w:rsidR="00654224" w:rsidRPr="00B13BEC" w:rsidRDefault="00654224" w:rsidP="00383867">
      <w:pPr>
        <w:suppressAutoHyphens/>
        <w:rPr>
          <w:rFonts w:ascii="Times New Roman" w:hAnsi="Times New Roman"/>
        </w:rPr>
      </w:pPr>
    </w:p>
    <w:p w:rsidR="00654224" w:rsidRPr="00B13BEC" w:rsidRDefault="00654224" w:rsidP="00C879A8">
      <w:pPr>
        <w:pStyle w:val="BodyText"/>
        <w:tabs>
          <w:tab w:val="clear" w:pos="-720"/>
        </w:tabs>
        <w:rPr>
          <w:rFonts w:ascii="Times New Roman" w:hAnsi="Times New Roman"/>
        </w:rPr>
      </w:pPr>
      <w:r w:rsidRPr="00B13BEC">
        <w:rPr>
          <w:rFonts w:ascii="Times New Roman" w:hAnsi="Times New Roman"/>
        </w:rPr>
        <w:t>Expulsion may be resorted to when one or all of the following are present:</w:t>
      </w:r>
    </w:p>
    <w:p w:rsidR="00654224" w:rsidRPr="00B13BEC" w:rsidRDefault="00654224" w:rsidP="00C879A8">
      <w:pPr>
        <w:tabs>
          <w:tab w:val="left" w:pos="0"/>
          <w:tab w:val="left" w:pos="720"/>
          <w:tab w:val="left" w:pos="1440"/>
          <w:tab w:val="left" w:pos="2160"/>
          <w:tab w:val="left" w:pos="2880"/>
          <w:tab w:val="left" w:pos="3600"/>
          <w:tab w:val="left" w:pos="4320"/>
          <w:tab w:val="left" w:pos="5040"/>
        </w:tabs>
        <w:suppressAutoHyphens/>
        <w:ind w:left="1440" w:hanging="1440"/>
        <w:jc w:val="both"/>
        <w:rPr>
          <w:rFonts w:ascii="Times New Roman" w:hAnsi="Times New Roman"/>
          <w:spacing w:val="-3"/>
        </w:rPr>
      </w:pPr>
    </w:p>
    <w:p w:rsidR="00654224" w:rsidRPr="00B13BEC" w:rsidRDefault="00654224" w:rsidP="00C879A8">
      <w:pPr>
        <w:numPr>
          <w:ilvl w:val="0"/>
          <w:numId w:val="15"/>
        </w:numPr>
        <w:suppressAutoHyphens/>
        <w:jc w:val="both"/>
        <w:rPr>
          <w:rFonts w:ascii="Times New Roman" w:hAnsi="Times New Roman"/>
          <w:spacing w:val="-3"/>
        </w:rPr>
      </w:pPr>
      <w:r w:rsidRPr="00B13BEC">
        <w:rPr>
          <w:rFonts w:ascii="Times New Roman" w:hAnsi="Times New Roman"/>
          <w:spacing w:val="-3"/>
        </w:rPr>
        <w:t>a serious infraction of school rules occurs;</w:t>
      </w:r>
    </w:p>
    <w:p w:rsidR="00654224" w:rsidRPr="00B13BEC" w:rsidRDefault="00654224" w:rsidP="001E6B33">
      <w:pPr>
        <w:numPr>
          <w:ilvl w:val="0"/>
          <w:numId w:val="15"/>
        </w:numPr>
        <w:suppressAutoHyphens/>
        <w:jc w:val="both"/>
        <w:rPr>
          <w:rFonts w:ascii="Times New Roman" w:hAnsi="Times New Roman"/>
          <w:spacing w:val="-3"/>
        </w:rPr>
      </w:pPr>
      <w:r w:rsidRPr="00B13BEC">
        <w:rPr>
          <w:rFonts w:ascii="Times New Roman" w:hAnsi="Times New Roman"/>
          <w:spacing w:val="-3"/>
        </w:rPr>
        <w:t>the student has demonstrated continuing disregard of school rules for which other means of discipline have proven ineffectual;</w:t>
      </w:r>
    </w:p>
    <w:p w:rsidR="00BE5682" w:rsidRPr="00B13BEC" w:rsidRDefault="00654224" w:rsidP="00C879A8">
      <w:pPr>
        <w:numPr>
          <w:ilvl w:val="0"/>
          <w:numId w:val="15"/>
        </w:numPr>
        <w:suppressAutoHyphens/>
        <w:jc w:val="both"/>
        <w:rPr>
          <w:rFonts w:ascii="Times New Roman" w:hAnsi="Times New Roman"/>
          <w:spacing w:val="-3"/>
        </w:rPr>
      </w:pPr>
      <w:r w:rsidRPr="00B13BEC">
        <w:rPr>
          <w:rFonts w:ascii="Times New Roman" w:hAnsi="Times New Roman"/>
          <w:spacing w:val="-3"/>
        </w:rPr>
        <w:t>the student's continued presence in the school is considered by school officials to be</w:t>
      </w:r>
      <w:r w:rsidR="00C777A2" w:rsidRPr="00B13BEC">
        <w:rPr>
          <w:rFonts w:ascii="Times New Roman" w:hAnsi="Times New Roman"/>
          <w:spacing w:val="-3"/>
        </w:rPr>
        <w:t xml:space="preserve"> </w:t>
      </w:r>
      <w:r w:rsidRPr="00B13BEC">
        <w:rPr>
          <w:rFonts w:ascii="Times New Roman" w:hAnsi="Times New Roman"/>
          <w:spacing w:val="-3"/>
        </w:rPr>
        <w:t>a serious hindrance to the safety or welfare of the scho</w:t>
      </w:r>
      <w:r w:rsidR="00BE5682" w:rsidRPr="00B13BEC">
        <w:rPr>
          <w:rFonts w:ascii="Times New Roman" w:hAnsi="Times New Roman"/>
          <w:spacing w:val="-3"/>
        </w:rPr>
        <w:t>ol community;</w:t>
      </w:r>
    </w:p>
    <w:p w:rsidR="00BE5682" w:rsidRPr="00B13BEC" w:rsidRDefault="00BE5682" w:rsidP="00C879A8">
      <w:pPr>
        <w:numPr>
          <w:ilvl w:val="0"/>
          <w:numId w:val="15"/>
        </w:numPr>
        <w:suppressAutoHyphens/>
        <w:jc w:val="both"/>
        <w:rPr>
          <w:rFonts w:ascii="Times New Roman" w:hAnsi="Times New Roman"/>
          <w:spacing w:val="-3"/>
        </w:rPr>
      </w:pPr>
      <w:r w:rsidRPr="00B13BEC">
        <w:rPr>
          <w:rFonts w:ascii="Times New Roman" w:hAnsi="Times New Roman"/>
          <w:spacing w:val="-3"/>
        </w:rPr>
        <w:t>a parent repeatedly or seriously violates proper school protocol, displays inappropriate or disruptive conduct toward students or displays disrespectful, disruptive or harassing behavior toward teachers or toward school, parish or diocesan staff.</w:t>
      </w:r>
    </w:p>
    <w:p w:rsidR="009D5C68" w:rsidRPr="00B13BEC" w:rsidRDefault="009D5C68" w:rsidP="00BE5682">
      <w:pPr>
        <w:tabs>
          <w:tab w:val="left" w:pos="0"/>
          <w:tab w:val="left" w:pos="720"/>
          <w:tab w:val="left" w:pos="2160"/>
          <w:tab w:val="left" w:pos="2880"/>
          <w:tab w:val="left" w:pos="3600"/>
          <w:tab w:val="left" w:pos="4320"/>
          <w:tab w:val="left" w:pos="5040"/>
        </w:tabs>
        <w:suppressAutoHyphens/>
        <w:jc w:val="right"/>
        <w:rPr>
          <w:rFonts w:ascii="Times New Roman" w:hAnsi="Times New Roman"/>
          <w:spacing w:val="-3"/>
        </w:rPr>
      </w:pPr>
    </w:p>
    <w:p w:rsidR="00654224" w:rsidRPr="00B13BEC" w:rsidRDefault="00654224" w:rsidP="00C879A8">
      <w:pPr>
        <w:suppressAutoHyphens/>
        <w:jc w:val="both"/>
        <w:rPr>
          <w:rFonts w:ascii="Times New Roman" w:hAnsi="Times New Roman"/>
          <w:spacing w:val="-3"/>
        </w:rPr>
      </w:pPr>
      <w:r w:rsidRPr="00B13BEC">
        <w:rPr>
          <w:rFonts w:ascii="Times New Roman" w:hAnsi="Times New Roman"/>
          <w:spacing w:val="-3"/>
        </w:rPr>
        <w:t>If the principal/administration believes it necessary to expel a student, the principal/administration will notify the student and the student's parents about the student's action and provide them with an opportunity to respond in accordance with the school’s disciplinary hearing process before making any final decision on the matter.</w:t>
      </w:r>
    </w:p>
    <w:p w:rsidR="00654224" w:rsidRPr="00B13BEC" w:rsidRDefault="00654224" w:rsidP="00C879A8">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spacing w:val="-3"/>
        </w:rPr>
      </w:pPr>
    </w:p>
    <w:p w:rsidR="00654224" w:rsidRPr="00B13BEC" w:rsidRDefault="00654224" w:rsidP="00C879A8">
      <w:pPr>
        <w:pStyle w:val="BodyText"/>
        <w:tabs>
          <w:tab w:val="clear" w:pos="-720"/>
        </w:tabs>
        <w:rPr>
          <w:rFonts w:ascii="Times New Roman" w:hAnsi="Times New Roman"/>
        </w:rPr>
      </w:pPr>
      <w:r w:rsidRPr="00B13BEC">
        <w:rPr>
          <w:rFonts w:ascii="Times New Roman" w:hAnsi="Times New Roman"/>
        </w:rPr>
        <w:lastRenderedPageBreak/>
        <w:t xml:space="preserve">A parent whose child is expelled may appeal this decision </w:t>
      </w:r>
      <w:r w:rsidR="00421653" w:rsidRPr="00B13BEC">
        <w:rPr>
          <w:rFonts w:ascii="Times New Roman" w:hAnsi="Times New Roman"/>
        </w:rPr>
        <w:t>in</w:t>
      </w:r>
      <w:r w:rsidRPr="00B13BEC">
        <w:rPr>
          <w:rFonts w:ascii="Times New Roman" w:hAnsi="Times New Roman"/>
        </w:rPr>
        <w:t xml:space="preserve"> writing to the Superintendent of Schools within 5 working days from the time of written notification</w:t>
      </w:r>
      <w:r w:rsidR="0075475F" w:rsidRPr="00B13BEC">
        <w:rPr>
          <w:rFonts w:ascii="Times New Roman" w:hAnsi="Times New Roman"/>
        </w:rPr>
        <w:t xml:space="preserve">. </w:t>
      </w:r>
    </w:p>
    <w:p w:rsidR="00654224" w:rsidRPr="00B13BEC" w:rsidRDefault="00654224" w:rsidP="00C879A8">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spacing w:val="-3"/>
        </w:rPr>
      </w:pPr>
    </w:p>
    <w:p w:rsidR="00654224" w:rsidRPr="00B13BEC" w:rsidRDefault="00C777A2" w:rsidP="00C879A8">
      <w:pPr>
        <w:pStyle w:val="BodyText"/>
        <w:tabs>
          <w:tab w:val="clear" w:pos="-720"/>
        </w:tabs>
        <w:rPr>
          <w:rFonts w:ascii="Times New Roman" w:hAnsi="Times New Roman"/>
        </w:rPr>
      </w:pPr>
      <w:r w:rsidRPr="00B13BEC">
        <w:rPr>
          <w:rFonts w:ascii="Times New Roman" w:hAnsi="Times New Roman"/>
        </w:rPr>
        <w:t xml:space="preserve">During the </w:t>
      </w:r>
      <w:r w:rsidR="005C34D5" w:rsidRPr="00B13BEC">
        <w:rPr>
          <w:rFonts w:ascii="Times New Roman" w:hAnsi="Times New Roman"/>
        </w:rPr>
        <w:t>pendency of any</w:t>
      </w:r>
      <w:r w:rsidR="00654224" w:rsidRPr="00B13BEC">
        <w:rPr>
          <w:rFonts w:ascii="Times New Roman" w:hAnsi="Times New Roman"/>
        </w:rPr>
        <w:t xml:space="preserve"> appeal, the expelled student shall be removed from the school community in compliance with the expulsion notice unless otherwise directed in the discretion of the principal/administration.</w:t>
      </w:r>
    </w:p>
    <w:p w:rsidR="00654224" w:rsidRPr="00B13BEC" w:rsidRDefault="00654224" w:rsidP="00C879A8">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spacing w:val="-3"/>
        </w:rPr>
      </w:pPr>
    </w:p>
    <w:p w:rsidR="00654224" w:rsidRPr="00B13BEC" w:rsidRDefault="00654224" w:rsidP="00C879A8">
      <w:pPr>
        <w:pStyle w:val="BodyText"/>
        <w:tabs>
          <w:tab w:val="clear" w:pos="-720"/>
        </w:tabs>
        <w:rPr>
          <w:rFonts w:ascii="Times New Roman" w:hAnsi="Times New Roman"/>
        </w:rPr>
      </w:pPr>
      <w:r w:rsidRPr="00B13BEC">
        <w:rPr>
          <w:rFonts w:ascii="Times New Roman" w:hAnsi="Times New Roman"/>
        </w:rPr>
        <w:t>Students who have been expelled from any Diocesan school</w:t>
      </w:r>
      <w:r w:rsidR="00506BB3">
        <w:rPr>
          <w:rFonts w:ascii="Times New Roman" w:hAnsi="Times New Roman"/>
        </w:rPr>
        <w:t xml:space="preserve"> may not apply for admission to</w:t>
      </w:r>
      <w:r w:rsidR="00FB3322" w:rsidRPr="00B13BEC">
        <w:rPr>
          <w:rFonts w:ascii="Times New Roman" w:hAnsi="Times New Roman"/>
        </w:rPr>
        <w:t xml:space="preserve"> that school or another Diocesan school </w:t>
      </w:r>
      <w:r w:rsidRPr="00B13BEC">
        <w:rPr>
          <w:rFonts w:ascii="Times New Roman" w:hAnsi="Times New Roman"/>
        </w:rPr>
        <w:t>for a minimum of one (1) year from the date of expulsion.</w:t>
      </w:r>
    </w:p>
    <w:p w:rsidR="00654224" w:rsidRPr="00B13BEC" w:rsidRDefault="00654224" w:rsidP="00383867">
      <w:pPr>
        <w:rPr>
          <w:rFonts w:ascii="Times New Roman" w:hAnsi="Times New Roman"/>
        </w:rPr>
      </w:pPr>
    </w:p>
    <w:p w:rsidR="00654224" w:rsidRPr="00B13BEC" w:rsidRDefault="00654224" w:rsidP="00383867">
      <w:pPr>
        <w:pStyle w:val="Heading2"/>
        <w:rPr>
          <w:rFonts w:ascii="Times New Roman" w:hAnsi="Times New Roman"/>
        </w:rPr>
      </w:pPr>
      <w:bookmarkStart w:id="514" w:name="_Toc511205630"/>
      <w:bookmarkStart w:id="515" w:name="_Toc511205814"/>
      <w:bookmarkStart w:id="516" w:name="_Toc511206052"/>
      <w:bookmarkStart w:id="517" w:name="_Toc511208418"/>
      <w:bookmarkStart w:id="518" w:name="_Toc513015227"/>
      <w:bookmarkStart w:id="519" w:name="_Toc514062235"/>
      <w:bookmarkStart w:id="520" w:name="_Toc364168559"/>
      <w:r w:rsidRPr="00B13BEC">
        <w:rPr>
          <w:rFonts w:ascii="Times New Roman" w:hAnsi="Times New Roman"/>
        </w:rPr>
        <w:t>Student Regulations and Procedures</w:t>
      </w:r>
      <w:bookmarkEnd w:id="514"/>
      <w:bookmarkEnd w:id="515"/>
      <w:bookmarkEnd w:id="516"/>
      <w:bookmarkEnd w:id="517"/>
      <w:bookmarkEnd w:id="518"/>
      <w:bookmarkEnd w:id="519"/>
      <w:bookmarkEnd w:id="520"/>
    </w:p>
    <w:p w:rsidR="00654224" w:rsidRPr="00B13BEC" w:rsidRDefault="00654224" w:rsidP="00383867">
      <w:pPr>
        <w:tabs>
          <w:tab w:val="left" w:pos="0"/>
          <w:tab w:val="left" w:pos="720"/>
          <w:tab w:val="left" w:pos="1440"/>
          <w:tab w:val="left" w:pos="2160"/>
          <w:tab w:val="left" w:pos="2880"/>
          <w:tab w:val="left" w:pos="3600"/>
          <w:tab w:val="left" w:pos="4320"/>
          <w:tab w:val="left" w:pos="5040"/>
        </w:tabs>
        <w:suppressAutoHyphens/>
        <w:rPr>
          <w:rFonts w:ascii="Times New Roman" w:hAnsi="Times New Roman"/>
          <w:spacing w:val="-3"/>
        </w:rPr>
      </w:pPr>
    </w:p>
    <w:p w:rsidR="00654224" w:rsidRPr="00B13BEC" w:rsidRDefault="00654224" w:rsidP="00C879A8">
      <w:pPr>
        <w:pStyle w:val="BodyTextIndent"/>
        <w:tabs>
          <w:tab w:val="clear" w:pos="-720"/>
          <w:tab w:val="clear" w:pos="0"/>
        </w:tabs>
        <w:ind w:left="0" w:firstLine="0"/>
        <w:rPr>
          <w:rFonts w:ascii="Times New Roman" w:hAnsi="Times New Roman"/>
        </w:rPr>
      </w:pPr>
      <w:r w:rsidRPr="00B13BEC">
        <w:rPr>
          <w:rFonts w:ascii="Times New Roman" w:hAnsi="Times New Roman"/>
        </w:rPr>
        <w:t>Privacy of individual students must be balanced against the need to protect the health, welfare and safety of other members of the school community.</w:t>
      </w:r>
    </w:p>
    <w:p w:rsidR="00654224" w:rsidRPr="00B13BEC" w:rsidRDefault="00654224" w:rsidP="00383867">
      <w:pPr>
        <w:tabs>
          <w:tab w:val="left" w:pos="0"/>
          <w:tab w:val="left" w:pos="720"/>
          <w:tab w:val="left" w:pos="1440"/>
          <w:tab w:val="left" w:pos="2160"/>
          <w:tab w:val="left" w:pos="2880"/>
          <w:tab w:val="left" w:pos="3600"/>
          <w:tab w:val="left" w:pos="4320"/>
          <w:tab w:val="left" w:pos="5040"/>
        </w:tabs>
        <w:suppressAutoHyphens/>
        <w:rPr>
          <w:rFonts w:ascii="Times New Roman" w:hAnsi="Times New Roman"/>
          <w:spacing w:val="-3"/>
        </w:rPr>
      </w:pPr>
    </w:p>
    <w:p w:rsidR="00654224" w:rsidRPr="00B13BEC" w:rsidRDefault="00654224" w:rsidP="00383867">
      <w:pPr>
        <w:pStyle w:val="Heading3"/>
        <w:rPr>
          <w:rFonts w:ascii="Times New Roman" w:hAnsi="Times New Roman"/>
        </w:rPr>
      </w:pPr>
      <w:bookmarkStart w:id="521" w:name="_Toc511205631"/>
      <w:bookmarkStart w:id="522" w:name="_Toc511205815"/>
      <w:bookmarkStart w:id="523" w:name="_Toc511206053"/>
      <w:bookmarkStart w:id="524" w:name="_Toc511208419"/>
      <w:bookmarkStart w:id="525" w:name="_Toc513015228"/>
      <w:bookmarkStart w:id="526" w:name="_Toc514062236"/>
      <w:bookmarkStart w:id="527" w:name="_Toc364168560"/>
      <w:r w:rsidRPr="00B13BEC">
        <w:rPr>
          <w:rFonts w:ascii="Times New Roman" w:hAnsi="Times New Roman"/>
        </w:rPr>
        <w:t>Students and Student Property</w:t>
      </w:r>
      <w:bookmarkEnd w:id="521"/>
      <w:bookmarkEnd w:id="522"/>
      <w:bookmarkEnd w:id="523"/>
      <w:bookmarkEnd w:id="524"/>
      <w:bookmarkEnd w:id="525"/>
      <w:bookmarkEnd w:id="526"/>
      <w:bookmarkEnd w:id="527"/>
    </w:p>
    <w:p w:rsidR="00654224" w:rsidRPr="00B13BEC" w:rsidRDefault="00654224" w:rsidP="00383867">
      <w:pPr>
        <w:tabs>
          <w:tab w:val="left" w:pos="0"/>
          <w:tab w:val="left" w:pos="720"/>
          <w:tab w:val="left" w:pos="1440"/>
          <w:tab w:val="left" w:pos="2160"/>
          <w:tab w:val="left" w:pos="2880"/>
          <w:tab w:val="left" w:pos="3600"/>
          <w:tab w:val="left" w:pos="4320"/>
          <w:tab w:val="left" w:pos="5040"/>
        </w:tabs>
        <w:suppressAutoHyphens/>
        <w:rPr>
          <w:rFonts w:ascii="Times New Roman" w:hAnsi="Times New Roman"/>
          <w:spacing w:val="-3"/>
        </w:rPr>
      </w:pPr>
    </w:p>
    <w:p w:rsidR="00654224" w:rsidRPr="00B13BEC" w:rsidRDefault="00654224" w:rsidP="00383867">
      <w:pPr>
        <w:pStyle w:val="Heading4"/>
        <w:rPr>
          <w:rFonts w:ascii="Times New Roman" w:hAnsi="Times New Roman"/>
        </w:rPr>
      </w:pPr>
      <w:bookmarkStart w:id="528" w:name="_Toc511205632"/>
      <w:bookmarkStart w:id="529" w:name="_Toc511205816"/>
      <w:bookmarkStart w:id="530" w:name="_Toc511206054"/>
      <w:bookmarkStart w:id="531" w:name="_Toc511208420"/>
      <w:bookmarkStart w:id="532" w:name="_Toc513015229"/>
      <w:r w:rsidRPr="00B13BEC">
        <w:rPr>
          <w:rFonts w:ascii="Times New Roman" w:hAnsi="Times New Roman"/>
        </w:rPr>
        <w:t>Searches</w:t>
      </w:r>
      <w:bookmarkEnd w:id="528"/>
      <w:bookmarkEnd w:id="529"/>
      <w:bookmarkEnd w:id="530"/>
      <w:bookmarkEnd w:id="531"/>
      <w:bookmarkEnd w:id="532"/>
    </w:p>
    <w:p w:rsidR="00654224" w:rsidRPr="00B13BEC" w:rsidRDefault="00654224" w:rsidP="00383867">
      <w:pPr>
        <w:tabs>
          <w:tab w:val="left" w:pos="0"/>
          <w:tab w:val="left" w:pos="720"/>
          <w:tab w:val="left" w:pos="1440"/>
          <w:tab w:val="left" w:pos="2160"/>
          <w:tab w:val="left" w:pos="2880"/>
          <w:tab w:val="left" w:pos="3600"/>
          <w:tab w:val="left" w:pos="4320"/>
          <w:tab w:val="left" w:pos="5040"/>
        </w:tabs>
        <w:suppressAutoHyphens/>
        <w:ind w:left="720"/>
        <w:rPr>
          <w:rFonts w:ascii="Times New Roman" w:hAnsi="Times New Roman"/>
          <w:spacing w:val="-3"/>
        </w:rPr>
      </w:pPr>
    </w:p>
    <w:p w:rsidR="00654224" w:rsidRPr="00B13BEC" w:rsidRDefault="00654224" w:rsidP="00C879A8">
      <w:pPr>
        <w:pStyle w:val="BodyText"/>
        <w:tabs>
          <w:tab w:val="clear" w:pos="-720"/>
        </w:tabs>
        <w:rPr>
          <w:rFonts w:ascii="Times New Roman" w:hAnsi="Times New Roman"/>
        </w:rPr>
      </w:pPr>
      <w:r w:rsidRPr="00B13BEC">
        <w:rPr>
          <w:rFonts w:ascii="Times New Roman" w:hAnsi="Times New Roman"/>
        </w:rPr>
        <w:t>The principal/administration or his/her designee has the right</w:t>
      </w:r>
      <w:r w:rsidR="00421653" w:rsidRPr="00B13BEC">
        <w:rPr>
          <w:rFonts w:ascii="Times New Roman" w:hAnsi="Times New Roman"/>
        </w:rPr>
        <w:t xml:space="preserve"> to protect the health, welfare</w:t>
      </w:r>
      <w:r w:rsidRPr="00B13BEC">
        <w:rPr>
          <w:rFonts w:ascii="Times New Roman" w:hAnsi="Times New Roman"/>
        </w:rPr>
        <w:t xml:space="preserve"> and safety of school patrons against drugs, wea</w:t>
      </w:r>
      <w:r w:rsidR="008B719C" w:rsidRPr="00B13BEC">
        <w:rPr>
          <w:rFonts w:ascii="Times New Roman" w:hAnsi="Times New Roman"/>
        </w:rPr>
        <w:t>pons, unauthorized publications</w:t>
      </w:r>
      <w:r w:rsidRPr="00B13BEC">
        <w:rPr>
          <w:rFonts w:ascii="Times New Roman" w:hAnsi="Times New Roman"/>
        </w:rPr>
        <w:t xml:space="preserve"> and other contraband materials</w:t>
      </w:r>
      <w:r w:rsidR="0075475F" w:rsidRPr="00B13BEC">
        <w:rPr>
          <w:rFonts w:ascii="Times New Roman" w:hAnsi="Times New Roman"/>
        </w:rPr>
        <w:t xml:space="preserve">. </w:t>
      </w:r>
      <w:r w:rsidRPr="00B13BEC">
        <w:rPr>
          <w:rFonts w:ascii="Times New Roman" w:hAnsi="Times New Roman"/>
        </w:rPr>
        <w:t>Search of a student's person and/or personal property on school property (e.g. automobiles, etc.) or at school activities may be conducted by the school principal/administration or other designated officials</w:t>
      </w:r>
      <w:r w:rsidR="0075475F" w:rsidRPr="00B13BEC">
        <w:rPr>
          <w:rFonts w:ascii="Times New Roman" w:hAnsi="Times New Roman"/>
        </w:rPr>
        <w:t xml:space="preserve">. </w:t>
      </w:r>
      <w:r w:rsidRPr="00B13BEC">
        <w:rPr>
          <w:rFonts w:ascii="Times New Roman" w:hAnsi="Times New Roman"/>
        </w:rPr>
        <w:t>It is only necessary that a search be reasonable and related to the school rights in these regards</w:t>
      </w:r>
      <w:r w:rsidR="0075475F" w:rsidRPr="00B13BEC">
        <w:rPr>
          <w:rFonts w:ascii="Times New Roman" w:hAnsi="Times New Roman"/>
        </w:rPr>
        <w:t xml:space="preserve">. </w:t>
      </w:r>
      <w:r w:rsidRPr="00B13BEC">
        <w:rPr>
          <w:rFonts w:ascii="Times New Roman" w:hAnsi="Times New Roman"/>
        </w:rPr>
        <w:t xml:space="preserve">The failure of a student to voluntarily submit to a search shall be presumptive evidence of the existence of contraband and grounds for appropriate disciplinary action. </w:t>
      </w:r>
    </w:p>
    <w:p w:rsidR="00F8404F" w:rsidRPr="00B13BEC" w:rsidRDefault="00F8404F" w:rsidP="00383867">
      <w:pPr>
        <w:pStyle w:val="BodyText"/>
        <w:tabs>
          <w:tab w:val="clear" w:pos="-720"/>
        </w:tabs>
        <w:jc w:val="left"/>
        <w:rPr>
          <w:rFonts w:ascii="Times New Roman" w:hAnsi="Times New Roman"/>
        </w:rPr>
      </w:pPr>
    </w:p>
    <w:p w:rsidR="00F8404F" w:rsidRPr="00B13BEC" w:rsidRDefault="00F8404F" w:rsidP="00F8404F">
      <w:pPr>
        <w:pStyle w:val="Heading4"/>
        <w:rPr>
          <w:rFonts w:ascii="Times New Roman" w:hAnsi="Times New Roman"/>
        </w:rPr>
      </w:pPr>
      <w:r w:rsidRPr="00B13BEC">
        <w:rPr>
          <w:rFonts w:ascii="Times New Roman" w:hAnsi="Times New Roman"/>
        </w:rPr>
        <w:t>Interrogation of Students</w:t>
      </w:r>
    </w:p>
    <w:p w:rsidR="00F8404F" w:rsidRPr="00B13BEC" w:rsidRDefault="00F8404F" w:rsidP="00F8404F">
      <w:pPr>
        <w:tabs>
          <w:tab w:val="left" w:pos="0"/>
          <w:tab w:val="left" w:pos="720"/>
          <w:tab w:val="left" w:pos="1440"/>
          <w:tab w:val="left" w:pos="2160"/>
          <w:tab w:val="left" w:pos="2880"/>
          <w:tab w:val="left" w:pos="3600"/>
          <w:tab w:val="left" w:pos="4320"/>
          <w:tab w:val="left" w:pos="5040"/>
        </w:tabs>
        <w:suppressAutoHyphens/>
        <w:ind w:left="2160" w:hanging="2160"/>
        <w:rPr>
          <w:rFonts w:ascii="Times New Roman" w:hAnsi="Times New Roman"/>
          <w:spacing w:val="-3"/>
        </w:rPr>
      </w:pPr>
    </w:p>
    <w:p w:rsidR="00F8404F" w:rsidRPr="00B13BEC" w:rsidRDefault="00F8404F" w:rsidP="00C879A8">
      <w:pPr>
        <w:pStyle w:val="BodyTextIndent"/>
        <w:ind w:left="0" w:firstLine="0"/>
        <w:rPr>
          <w:rFonts w:ascii="Times New Roman" w:hAnsi="Times New Roman"/>
        </w:rPr>
      </w:pPr>
      <w:r w:rsidRPr="00B13BEC">
        <w:rPr>
          <w:rFonts w:ascii="Times New Roman" w:hAnsi="Times New Roman"/>
        </w:rPr>
        <w:t xml:space="preserve">Unless provided with a court-issued warrant, the pastor (or principal if Diocesan high school) or the Office of </w:t>
      </w:r>
      <w:smartTag w:uri="urn:schemas-microsoft-com:office:smarttags" w:element="PersonName">
        <w:r w:rsidRPr="00B13BEC">
          <w:rPr>
            <w:rFonts w:ascii="Times New Roman" w:hAnsi="Times New Roman"/>
          </w:rPr>
          <w:t>Catholic Schools</w:t>
        </w:r>
      </w:smartTag>
      <w:r w:rsidRPr="00B13BEC">
        <w:rPr>
          <w:rFonts w:ascii="Times New Roman" w:hAnsi="Times New Roman"/>
        </w:rPr>
        <w:t xml:space="preserve"> must first be consulted before law enforcement authorities are allowed to speak to any student for interrogation purposes of alleged illegal activities. This policy does not apply to Child Protective Services (CPS) officers, who are by law entitled to interview children.</w:t>
      </w:r>
    </w:p>
    <w:p w:rsidR="00F8404F" w:rsidRPr="00B13BEC" w:rsidRDefault="00F8404F" w:rsidP="00C879A8">
      <w:pPr>
        <w:pStyle w:val="BodyTextIndent"/>
        <w:ind w:left="0" w:firstLine="0"/>
        <w:rPr>
          <w:rFonts w:ascii="Times New Roman" w:hAnsi="Times New Roman"/>
        </w:rPr>
      </w:pPr>
    </w:p>
    <w:p w:rsidR="00F8404F" w:rsidRPr="00B13BEC" w:rsidRDefault="00F8404F" w:rsidP="00C879A8">
      <w:pPr>
        <w:pStyle w:val="BodyTextIndent"/>
        <w:ind w:left="0" w:firstLine="0"/>
        <w:rPr>
          <w:rFonts w:ascii="Times New Roman" w:hAnsi="Times New Roman"/>
        </w:rPr>
      </w:pPr>
      <w:r w:rsidRPr="00B13BEC">
        <w:rPr>
          <w:rFonts w:ascii="Times New Roman" w:hAnsi="Times New Roman"/>
        </w:rPr>
        <w:t>The questioning by police officers of students in school or on school grounds about alleged illegal activities shall meet the following conditions:</w:t>
      </w:r>
    </w:p>
    <w:p w:rsidR="00F8404F" w:rsidRPr="00B13BEC" w:rsidRDefault="00F8404F" w:rsidP="00C879A8">
      <w:pPr>
        <w:pStyle w:val="BodyTextIndent"/>
        <w:ind w:left="0" w:firstLine="0"/>
        <w:rPr>
          <w:rFonts w:ascii="Times New Roman" w:hAnsi="Times New Roman"/>
        </w:rPr>
      </w:pPr>
    </w:p>
    <w:p w:rsidR="00F8404F" w:rsidRPr="00B13BEC" w:rsidRDefault="00F8404F" w:rsidP="000C37FE">
      <w:pPr>
        <w:pStyle w:val="BodyTextIndent"/>
        <w:widowControl/>
        <w:numPr>
          <w:ilvl w:val="0"/>
          <w:numId w:val="24"/>
        </w:numPr>
        <w:tabs>
          <w:tab w:val="clear" w:pos="-720"/>
          <w:tab w:val="num" w:pos="1440"/>
        </w:tabs>
        <w:rPr>
          <w:rFonts w:ascii="Times New Roman" w:hAnsi="Times New Roman"/>
        </w:rPr>
      </w:pPr>
      <w:r w:rsidRPr="00B13BEC">
        <w:rPr>
          <w:rFonts w:ascii="Times New Roman" w:hAnsi="Times New Roman"/>
        </w:rPr>
        <w:t>The principal, the assistant principal, or the princi</w:t>
      </w:r>
      <w:r w:rsidR="008B719C" w:rsidRPr="00B13BEC">
        <w:rPr>
          <w:rFonts w:ascii="Times New Roman" w:hAnsi="Times New Roman"/>
        </w:rPr>
        <w:t>pal’s designee shall be alerted.</w:t>
      </w:r>
    </w:p>
    <w:p w:rsidR="00F8404F" w:rsidRPr="00B13BEC" w:rsidRDefault="00F8404F" w:rsidP="000C37FE">
      <w:pPr>
        <w:pStyle w:val="BodyTextIndent"/>
        <w:widowControl/>
        <w:numPr>
          <w:ilvl w:val="0"/>
          <w:numId w:val="24"/>
        </w:numPr>
        <w:tabs>
          <w:tab w:val="clear" w:pos="-720"/>
          <w:tab w:val="num" w:pos="1440"/>
        </w:tabs>
        <w:rPr>
          <w:rFonts w:ascii="Times New Roman" w:hAnsi="Times New Roman"/>
        </w:rPr>
      </w:pPr>
      <w:r w:rsidRPr="00B13BEC">
        <w:rPr>
          <w:rFonts w:ascii="Times New Roman" w:hAnsi="Times New Roman"/>
        </w:rPr>
        <w:t>The police officers shall r</w:t>
      </w:r>
      <w:r w:rsidR="008B719C" w:rsidRPr="00B13BEC">
        <w:rPr>
          <w:rFonts w:ascii="Times New Roman" w:hAnsi="Times New Roman"/>
        </w:rPr>
        <w:t>eport to the principal’s office.</w:t>
      </w:r>
    </w:p>
    <w:p w:rsidR="00F8404F" w:rsidRPr="00B13BEC" w:rsidRDefault="00F8404F" w:rsidP="000C37FE">
      <w:pPr>
        <w:pStyle w:val="BodyTextIndent"/>
        <w:widowControl/>
        <w:numPr>
          <w:ilvl w:val="0"/>
          <w:numId w:val="24"/>
        </w:numPr>
        <w:tabs>
          <w:tab w:val="clear" w:pos="-720"/>
          <w:tab w:val="num" w:pos="1440"/>
        </w:tabs>
        <w:rPr>
          <w:rFonts w:ascii="Times New Roman" w:hAnsi="Times New Roman"/>
        </w:rPr>
      </w:pPr>
      <w:r w:rsidRPr="00B13BEC">
        <w:rPr>
          <w:rFonts w:ascii="Times New Roman" w:hAnsi="Times New Roman"/>
        </w:rPr>
        <w:t>Permission from the student’s parent/guardian, either by phone or in person, prior to questioning must b</w:t>
      </w:r>
      <w:r w:rsidR="008B719C" w:rsidRPr="00B13BEC">
        <w:rPr>
          <w:rFonts w:ascii="Times New Roman" w:hAnsi="Times New Roman"/>
        </w:rPr>
        <w:t>e acquired.</w:t>
      </w:r>
    </w:p>
    <w:p w:rsidR="00F8404F" w:rsidRPr="00B13BEC" w:rsidRDefault="00F8404F" w:rsidP="000C37FE">
      <w:pPr>
        <w:pStyle w:val="BodyTextIndent"/>
        <w:widowControl/>
        <w:numPr>
          <w:ilvl w:val="0"/>
          <w:numId w:val="24"/>
        </w:numPr>
        <w:tabs>
          <w:tab w:val="clear" w:pos="-720"/>
          <w:tab w:val="num" w:pos="1440"/>
        </w:tabs>
        <w:rPr>
          <w:rFonts w:ascii="Times New Roman" w:hAnsi="Times New Roman"/>
        </w:rPr>
      </w:pPr>
      <w:r w:rsidRPr="00B13BEC">
        <w:rPr>
          <w:rFonts w:ascii="Times New Roman" w:hAnsi="Times New Roman"/>
        </w:rPr>
        <w:t xml:space="preserve">The principal or a school </w:t>
      </w:r>
      <w:r w:rsidR="008B719C" w:rsidRPr="00B13BEC">
        <w:rPr>
          <w:rFonts w:ascii="Times New Roman" w:hAnsi="Times New Roman"/>
        </w:rPr>
        <w:t>representative shall be present.</w:t>
      </w:r>
    </w:p>
    <w:p w:rsidR="00F8404F" w:rsidRPr="00B13BEC" w:rsidRDefault="00F8404F" w:rsidP="000C37FE">
      <w:pPr>
        <w:pStyle w:val="BodyTextIndent"/>
        <w:widowControl/>
        <w:numPr>
          <w:ilvl w:val="0"/>
          <w:numId w:val="24"/>
        </w:numPr>
        <w:tabs>
          <w:tab w:val="clear" w:pos="-720"/>
          <w:tab w:val="num" w:pos="1440"/>
        </w:tabs>
        <w:rPr>
          <w:rFonts w:ascii="Times New Roman" w:hAnsi="Times New Roman"/>
        </w:rPr>
      </w:pPr>
      <w:r w:rsidRPr="00B13BEC">
        <w:rPr>
          <w:rFonts w:ascii="Times New Roman" w:hAnsi="Times New Roman"/>
        </w:rPr>
        <w:t>The questioning shall be conducted in a private room where participants cannot be seen or heard by students and/or other school personnel.</w:t>
      </w:r>
    </w:p>
    <w:p w:rsidR="00F8404F" w:rsidRPr="00B13BEC" w:rsidRDefault="00F8404F" w:rsidP="00C879A8">
      <w:pPr>
        <w:pStyle w:val="BodyTextIndent"/>
        <w:ind w:left="0" w:firstLine="0"/>
        <w:rPr>
          <w:rFonts w:ascii="Times New Roman" w:hAnsi="Times New Roman"/>
        </w:rPr>
      </w:pPr>
    </w:p>
    <w:p w:rsidR="00F8404F" w:rsidRPr="00B13BEC" w:rsidRDefault="00F8404F" w:rsidP="00C879A8">
      <w:pPr>
        <w:pStyle w:val="BodyTextIndent"/>
        <w:ind w:left="0" w:firstLine="0"/>
        <w:rPr>
          <w:rFonts w:ascii="Times New Roman" w:hAnsi="Times New Roman"/>
        </w:rPr>
      </w:pPr>
      <w:r w:rsidRPr="00B13BEC">
        <w:rPr>
          <w:rFonts w:ascii="Times New Roman" w:hAnsi="Times New Roman"/>
        </w:rPr>
        <w:lastRenderedPageBreak/>
        <w:t>The police officers, under unusual circumstances, may take legal actions that they deem necessary.</w:t>
      </w:r>
    </w:p>
    <w:p w:rsidR="00F8404F" w:rsidRPr="00B13BEC" w:rsidRDefault="00F8404F" w:rsidP="00383867">
      <w:pPr>
        <w:pStyle w:val="BodyText"/>
        <w:tabs>
          <w:tab w:val="clear" w:pos="-720"/>
        </w:tabs>
        <w:jc w:val="left"/>
        <w:rPr>
          <w:rFonts w:ascii="Times New Roman" w:hAnsi="Times New Roman"/>
        </w:rPr>
      </w:pPr>
    </w:p>
    <w:p w:rsidR="00654224" w:rsidRPr="00B13BEC" w:rsidRDefault="00654224" w:rsidP="00383867">
      <w:pPr>
        <w:pStyle w:val="Heading4"/>
        <w:rPr>
          <w:rFonts w:ascii="Times New Roman" w:hAnsi="Times New Roman"/>
        </w:rPr>
      </w:pPr>
      <w:bookmarkStart w:id="533" w:name="_Toc511205633"/>
      <w:bookmarkStart w:id="534" w:name="_Toc511205817"/>
      <w:bookmarkStart w:id="535" w:name="_Toc511206055"/>
      <w:bookmarkStart w:id="536" w:name="_Toc511208421"/>
      <w:bookmarkStart w:id="537" w:name="_Toc513015230"/>
      <w:r w:rsidRPr="00B13BEC">
        <w:rPr>
          <w:rFonts w:ascii="Times New Roman" w:hAnsi="Times New Roman"/>
        </w:rPr>
        <w:t>Students and Student Property</w:t>
      </w:r>
      <w:bookmarkEnd w:id="533"/>
      <w:bookmarkEnd w:id="534"/>
      <w:bookmarkEnd w:id="535"/>
      <w:bookmarkEnd w:id="536"/>
      <w:bookmarkEnd w:id="537"/>
    </w:p>
    <w:p w:rsidR="00654224" w:rsidRPr="00B13BEC" w:rsidRDefault="00654224" w:rsidP="00383867">
      <w:pPr>
        <w:tabs>
          <w:tab w:val="left" w:pos="0"/>
          <w:tab w:val="left" w:pos="720"/>
          <w:tab w:val="left" w:pos="1440"/>
          <w:tab w:val="left" w:pos="2160"/>
          <w:tab w:val="left" w:pos="2880"/>
          <w:tab w:val="left" w:pos="3600"/>
          <w:tab w:val="left" w:pos="4320"/>
          <w:tab w:val="left" w:pos="5040"/>
        </w:tabs>
        <w:suppressAutoHyphens/>
        <w:ind w:left="720"/>
        <w:rPr>
          <w:rFonts w:ascii="Times New Roman" w:hAnsi="Times New Roman"/>
          <w:smallCaps/>
          <w:spacing w:val="-3"/>
          <w:u w:val="single"/>
        </w:rPr>
      </w:pPr>
    </w:p>
    <w:p w:rsidR="00654224" w:rsidRPr="00B13BEC" w:rsidRDefault="00654224" w:rsidP="00C879A8">
      <w:pPr>
        <w:pStyle w:val="BodyText"/>
        <w:tabs>
          <w:tab w:val="clear" w:pos="-720"/>
        </w:tabs>
        <w:rPr>
          <w:rFonts w:ascii="Times New Roman" w:hAnsi="Times New Roman"/>
        </w:rPr>
      </w:pPr>
      <w:r w:rsidRPr="00B13BEC">
        <w:rPr>
          <w:rFonts w:ascii="Times New Roman" w:hAnsi="Times New Roman"/>
        </w:rPr>
        <w:t>Students are solely responsible for their own personal property</w:t>
      </w:r>
      <w:r w:rsidR="0075475F" w:rsidRPr="00B13BEC">
        <w:rPr>
          <w:rFonts w:ascii="Times New Roman" w:hAnsi="Times New Roman"/>
        </w:rPr>
        <w:t xml:space="preserve">. </w:t>
      </w:r>
      <w:r w:rsidRPr="00B13BEC">
        <w:rPr>
          <w:rFonts w:ascii="Times New Roman" w:hAnsi="Times New Roman"/>
        </w:rPr>
        <w:t>The school accepts no responsibility for items left unattended in the common areas of the school</w:t>
      </w:r>
      <w:r w:rsidR="0075475F" w:rsidRPr="00B13BEC">
        <w:rPr>
          <w:rFonts w:ascii="Times New Roman" w:hAnsi="Times New Roman"/>
        </w:rPr>
        <w:t xml:space="preserve">. </w:t>
      </w:r>
      <w:r w:rsidRPr="00B13BEC">
        <w:rPr>
          <w:rFonts w:ascii="Times New Roman" w:hAnsi="Times New Roman"/>
        </w:rPr>
        <w:t>It is the responsibility of the student to turn in wallets, watches and other valuables to the physical education teacher/coach when participating in athletic events away from school</w:t>
      </w:r>
      <w:r w:rsidR="0075475F" w:rsidRPr="00B13BEC">
        <w:rPr>
          <w:rFonts w:ascii="Times New Roman" w:hAnsi="Times New Roman"/>
        </w:rPr>
        <w:t xml:space="preserve">. </w:t>
      </w:r>
      <w:r w:rsidRPr="00B13BEC">
        <w:rPr>
          <w:rFonts w:ascii="Times New Roman" w:hAnsi="Times New Roman"/>
        </w:rPr>
        <w:t>Items of personal property or clothing not directly related to academic or athletic events sponsored by the school should not be brought to school.</w:t>
      </w:r>
    </w:p>
    <w:p w:rsidR="00654224" w:rsidRPr="00B13BEC" w:rsidRDefault="00654224" w:rsidP="00C879A8">
      <w:pPr>
        <w:tabs>
          <w:tab w:val="left" w:pos="0"/>
          <w:tab w:val="left" w:pos="720"/>
          <w:tab w:val="left" w:pos="1440"/>
          <w:tab w:val="left" w:pos="2160"/>
          <w:tab w:val="left" w:pos="2880"/>
          <w:tab w:val="left" w:pos="3600"/>
          <w:tab w:val="left" w:pos="4320"/>
          <w:tab w:val="left" w:pos="5040"/>
        </w:tabs>
        <w:suppressAutoHyphens/>
        <w:ind w:left="1440"/>
        <w:jc w:val="both"/>
        <w:rPr>
          <w:rFonts w:ascii="Times New Roman" w:hAnsi="Times New Roman"/>
          <w:spacing w:val="-3"/>
        </w:rPr>
      </w:pPr>
    </w:p>
    <w:p w:rsidR="00654224" w:rsidRPr="00B13BEC" w:rsidRDefault="00654224" w:rsidP="00C879A8">
      <w:pPr>
        <w:pStyle w:val="Heading3"/>
        <w:jc w:val="both"/>
        <w:rPr>
          <w:rFonts w:ascii="Times New Roman" w:hAnsi="Times New Roman"/>
        </w:rPr>
      </w:pPr>
      <w:bookmarkStart w:id="538" w:name="_Toc511205634"/>
      <w:bookmarkStart w:id="539" w:name="_Toc511205818"/>
      <w:bookmarkStart w:id="540" w:name="_Toc511206056"/>
      <w:bookmarkStart w:id="541" w:name="_Toc511208422"/>
      <w:bookmarkStart w:id="542" w:name="_Toc513015231"/>
      <w:bookmarkStart w:id="543" w:name="_Toc514062237"/>
      <w:bookmarkStart w:id="544" w:name="_Toc364168561"/>
      <w:r w:rsidRPr="00B13BEC">
        <w:rPr>
          <w:rFonts w:ascii="Times New Roman" w:hAnsi="Times New Roman"/>
        </w:rPr>
        <w:t>School Lockers and Desks</w:t>
      </w:r>
      <w:bookmarkEnd w:id="538"/>
      <w:bookmarkEnd w:id="539"/>
      <w:bookmarkEnd w:id="540"/>
      <w:bookmarkEnd w:id="541"/>
      <w:bookmarkEnd w:id="542"/>
      <w:bookmarkEnd w:id="543"/>
      <w:bookmarkEnd w:id="544"/>
    </w:p>
    <w:p w:rsidR="00654224" w:rsidRPr="00B13BEC" w:rsidRDefault="00654224" w:rsidP="00C879A8">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spacing w:val="-3"/>
        </w:rPr>
      </w:pPr>
    </w:p>
    <w:p w:rsidR="00654224" w:rsidRPr="00B13BEC" w:rsidRDefault="00654224" w:rsidP="00C879A8">
      <w:pPr>
        <w:tabs>
          <w:tab w:val="left" w:pos="-1530"/>
        </w:tabs>
        <w:suppressAutoHyphens/>
        <w:jc w:val="both"/>
        <w:rPr>
          <w:rFonts w:ascii="Times New Roman" w:hAnsi="Times New Roman"/>
          <w:spacing w:val="-3"/>
        </w:rPr>
      </w:pPr>
      <w:r w:rsidRPr="00B13BEC">
        <w:rPr>
          <w:rFonts w:ascii="Times New Roman" w:hAnsi="Times New Roman"/>
          <w:spacing w:val="-3"/>
        </w:rPr>
        <w:t>Lockers and desks are school property and are subject to searches by school authorities to protect the safety of all</w:t>
      </w:r>
      <w:r w:rsidR="0075475F" w:rsidRPr="00B13BEC">
        <w:rPr>
          <w:rFonts w:ascii="Times New Roman" w:hAnsi="Times New Roman"/>
          <w:spacing w:val="-3"/>
        </w:rPr>
        <w:t xml:space="preserve">. </w:t>
      </w:r>
      <w:r w:rsidRPr="00B13BEC">
        <w:rPr>
          <w:rFonts w:ascii="Times New Roman" w:hAnsi="Times New Roman"/>
          <w:spacing w:val="-3"/>
        </w:rPr>
        <w:t xml:space="preserve">A student to whom a locker or desk has been assigned has </w:t>
      </w:r>
      <w:r w:rsidR="008B719C" w:rsidRPr="00B13BEC">
        <w:rPr>
          <w:rFonts w:ascii="Times New Roman" w:hAnsi="Times New Roman"/>
          <w:spacing w:val="-3"/>
        </w:rPr>
        <w:t>vís-a-</w:t>
      </w:r>
      <w:r w:rsidRPr="00B13BEC">
        <w:rPr>
          <w:rFonts w:ascii="Times New Roman" w:hAnsi="Times New Roman"/>
          <w:spacing w:val="-3"/>
        </w:rPr>
        <w:t>v</w:t>
      </w:r>
      <w:r w:rsidR="008B719C" w:rsidRPr="00B13BEC">
        <w:rPr>
          <w:rFonts w:ascii="Times New Roman" w:hAnsi="Times New Roman"/>
          <w:spacing w:val="-3"/>
        </w:rPr>
        <w:t>í</w:t>
      </w:r>
      <w:r w:rsidRPr="00B13BEC">
        <w:rPr>
          <w:rFonts w:ascii="Times New Roman" w:hAnsi="Times New Roman"/>
          <w:spacing w:val="-3"/>
        </w:rPr>
        <w:t>s other students exclusive use of the locker or desk but has no proprietary rights versus the school</w:t>
      </w:r>
      <w:r w:rsidR="0075475F" w:rsidRPr="00B13BEC">
        <w:rPr>
          <w:rFonts w:ascii="Times New Roman" w:hAnsi="Times New Roman"/>
          <w:spacing w:val="-3"/>
        </w:rPr>
        <w:t xml:space="preserve">. </w:t>
      </w: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803FF2" w:rsidRPr="004761B0" w:rsidRDefault="00803FF2" w:rsidP="00803FF2">
      <w:pPr>
        <w:pStyle w:val="BodyText"/>
        <w:jc w:val="left"/>
        <w:rPr>
          <w:rFonts w:ascii="Times New Roman" w:hAnsi="Times New Roman"/>
        </w:rPr>
      </w:pPr>
      <w:r>
        <w:rPr>
          <w:rFonts w:ascii="Times New Roman" w:hAnsi="Times New Roman"/>
        </w:rPr>
        <w:lastRenderedPageBreak/>
        <w:t>Middle school staff and 5</w:t>
      </w:r>
      <w:r w:rsidRPr="008670FD">
        <w:rPr>
          <w:rFonts w:ascii="Times New Roman" w:hAnsi="Times New Roman"/>
          <w:vertAlign w:val="superscript"/>
        </w:rPr>
        <w:t>th</w:t>
      </w:r>
      <w:r>
        <w:rPr>
          <w:rFonts w:ascii="Times New Roman" w:hAnsi="Times New Roman"/>
        </w:rPr>
        <w:t xml:space="preserve"> grade teachers determine locker time for their respective students. If a student is using the locker at an inappropriate time, the student will receive a warning. On the second offense, locker privileges will be removed for a one-week period. Appropriate maintenance of the lockers is required at all times. </w:t>
      </w:r>
    </w:p>
    <w:p w:rsidR="00654224" w:rsidRPr="00B13BEC" w:rsidRDefault="00654224" w:rsidP="00383867">
      <w:pPr>
        <w:pStyle w:val="BodyText"/>
        <w:jc w:val="left"/>
        <w:rPr>
          <w:rFonts w:ascii="Times New Roman" w:hAnsi="Times New Roman"/>
        </w:rPr>
      </w:pPr>
    </w:p>
    <w:p w:rsidR="00654224" w:rsidRPr="00B13BEC" w:rsidRDefault="00654224" w:rsidP="00383867">
      <w:pPr>
        <w:pStyle w:val="BodyText"/>
        <w:jc w:val="lef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545" w:name="_Toc511205635"/>
      <w:bookmarkStart w:id="546" w:name="_Toc511205819"/>
      <w:bookmarkStart w:id="547" w:name="_Toc511206057"/>
      <w:bookmarkStart w:id="548" w:name="_Toc511208423"/>
    </w:p>
    <w:p w:rsidR="00654224" w:rsidRPr="00B13BEC" w:rsidRDefault="00654224" w:rsidP="00383867">
      <w:pPr>
        <w:rPr>
          <w:rFonts w:ascii="Times New Roman" w:hAnsi="Times New Roman"/>
        </w:rPr>
      </w:pPr>
      <w:bookmarkStart w:id="549" w:name="_Toc513015232"/>
    </w:p>
    <w:p w:rsidR="00654224" w:rsidRPr="00B13BEC" w:rsidRDefault="00654224" w:rsidP="00383867">
      <w:pPr>
        <w:pStyle w:val="Heading2"/>
        <w:rPr>
          <w:rFonts w:ascii="Times New Roman" w:hAnsi="Times New Roman"/>
        </w:rPr>
      </w:pPr>
      <w:bookmarkStart w:id="550" w:name="_Toc514062238"/>
      <w:bookmarkStart w:id="551" w:name="_Toc364168562"/>
      <w:r w:rsidRPr="00B13BEC">
        <w:rPr>
          <w:rFonts w:ascii="Times New Roman" w:hAnsi="Times New Roman"/>
        </w:rPr>
        <w:t>Care of School Property</w:t>
      </w:r>
      <w:bookmarkEnd w:id="545"/>
      <w:bookmarkEnd w:id="546"/>
      <w:bookmarkEnd w:id="547"/>
      <w:bookmarkEnd w:id="548"/>
      <w:bookmarkEnd w:id="549"/>
      <w:bookmarkEnd w:id="550"/>
      <w:bookmarkEnd w:id="551"/>
    </w:p>
    <w:p w:rsidR="00654224" w:rsidRPr="00B13BEC" w:rsidRDefault="00654224" w:rsidP="00383867">
      <w:pPr>
        <w:pStyle w:val="EndnoteText"/>
        <w:suppressAutoHyphens/>
        <w:rPr>
          <w:rFonts w:ascii="Times New Roman" w:hAnsi="Times New Roman"/>
        </w:rPr>
      </w:pPr>
    </w:p>
    <w:p w:rsidR="00654224" w:rsidRPr="00B13BEC" w:rsidRDefault="00654224" w:rsidP="00C879A8">
      <w:pPr>
        <w:pStyle w:val="BodyText"/>
        <w:tabs>
          <w:tab w:val="clear" w:pos="-720"/>
        </w:tabs>
        <w:rPr>
          <w:rFonts w:ascii="Times New Roman" w:hAnsi="Times New Roman"/>
          <w:spacing w:val="0"/>
        </w:rPr>
      </w:pPr>
      <w:r w:rsidRPr="00B13BEC">
        <w:rPr>
          <w:rFonts w:ascii="Times New Roman" w:hAnsi="Times New Roman"/>
          <w:spacing w:val="0"/>
        </w:rPr>
        <w:t>Students are to care for school property in a respectful manner</w:t>
      </w:r>
      <w:r w:rsidR="0075475F" w:rsidRPr="00B13BEC">
        <w:rPr>
          <w:rFonts w:ascii="Times New Roman" w:hAnsi="Times New Roman"/>
          <w:spacing w:val="0"/>
        </w:rPr>
        <w:t xml:space="preserve">. </w:t>
      </w:r>
      <w:r w:rsidRPr="00B13BEC">
        <w:rPr>
          <w:rFonts w:ascii="Times New Roman" w:hAnsi="Times New Roman"/>
          <w:spacing w:val="0"/>
        </w:rPr>
        <w:t>Students who deface or damage school property or the property of others will make financial restitution</w:t>
      </w:r>
      <w:r w:rsidR="0075475F" w:rsidRPr="00B13BEC">
        <w:rPr>
          <w:rFonts w:ascii="Times New Roman" w:hAnsi="Times New Roman"/>
          <w:spacing w:val="0"/>
        </w:rPr>
        <w:t xml:space="preserve">. </w:t>
      </w:r>
      <w:r w:rsidRPr="00B13BEC">
        <w:rPr>
          <w:rFonts w:ascii="Times New Roman" w:hAnsi="Times New Roman"/>
          <w:spacing w:val="0"/>
        </w:rPr>
        <w:t>If library books are not returned, students will be assessed an amount equal to the value of the book or its replacement, whichever is greater, as determined by the principal/administration.</w:t>
      </w:r>
    </w:p>
    <w:p w:rsidR="00654224" w:rsidRPr="00B13BEC" w:rsidRDefault="00654224" w:rsidP="00383867">
      <w:pPr>
        <w:pStyle w:val="BodyText"/>
        <w:tabs>
          <w:tab w:val="clear" w:pos="-720"/>
        </w:tabs>
        <w:jc w:val="left"/>
        <w:rPr>
          <w:rFonts w:ascii="Times New Roman" w:hAnsi="Times New Roman"/>
          <w:spacing w:val="0"/>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654224" w:rsidRPr="00B13BEC" w:rsidRDefault="00654224" w:rsidP="00383867">
      <w:pPr>
        <w:pStyle w:val="Heading2"/>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552" w:name="_Toc511205636"/>
      <w:bookmarkStart w:id="553" w:name="_Toc511205820"/>
      <w:bookmarkStart w:id="554" w:name="_Toc511206058"/>
      <w:bookmarkStart w:id="555" w:name="_Toc511208424"/>
    </w:p>
    <w:p w:rsidR="00C92CB1" w:rsidRPr="00B13BEC" w:rsidRDefault="00C92CB1" w:rsidP="00383867">
      <w:pPr>
        <w:pStyle w:val="Heading2"/>
        <w:rPr>
          <w:rFonts w:ascii="Times New Roman" w:hAnsi="Times New Roman"/>
        </w:rPr>
      </w:pPr>
      <w:bookmarkStart w:id="556" w:name="_Toc513015233"/>
      <w:bookmarkStart w:id="557" w:name="_Toc514062239"/>
    </w:p>
    <w:p w:rsidR="00654224" w:rsidRPr="00B13BEC" w:rsidRDefault="00654224" w:rsidP="00383867">
      <w:pPr>
        <w:pStyle w:val="Heading2"/>
        <w:rPr>
          <w:rFonts w:ascii="Times New Roman" w:hAnsi="Times New Roman"/>
        </w:rPr>
      </w:pPr>
      <w:bookmarkStart w:id="558" w:name="_Toc364168563"/>
      <w:r w:rsidRPr="00B13BEC">
        <w:rPr>
          <w:rFonts w:ascii="Times New Roman" w:hAnsi="Times New Roman"/>
        </w:rPr>
        <w:t>Dress Code</w:t>
      </w:r>
      <w:bookmarkEnd w:id="552"/>
      <w:bookmarkEnd w:id="553"/>
      <w:bookmarkEnd w:id="554"/>
      <w:bookmarkEnd w:id="555"/>
      <w:bookmarkEnd w:id="556"/>
      <w:bookmarkEnd w:id="557"/>
      <w:bookmarkEnd w:id="558"/>
    </w:p>
    <w:p w:rsidR="00654224" w:rsidRPr="00B13BEC" w:rsidRDefault="00654224" w:rsidP="00383867">
      <w:pPr>
        <w:tabs>
          <w:tab w:val="left" w:pos="-1440"/>
          <w:tab w:val="left" w:pos="-720"/>
        </w:tabs>
        <w:suppressAutoHyphens/>
        <w:rPr>
          <w:rFonts w:ascii="Times New Roman" w:hAnsi="Times New Roman"/>
        </w:rPr>
      </w:pPr>
    </w:p>
    <w:p w:rsidR="00654224" w:rsidRPr="00B13BEC" w:rsidRDefault="00654224" w:rsidP="00C879A8">
      <w:pPr>
        <w:tabs>
          <w:tab w:val="left" w:pos="-1440"/>
          <w:tab w:val="left" w:pos="-720"/>
        </w:tabs>
        <w:suppressAutoHyphens/>
        <w:jc w:val="both"/>
        <w:rPr>
          <w:rFonts w:ascii="Times New Roman" w:hAnsi="Times New Roman"/>
        </w:rPr>
      </w:pPr>
      <w:r w:rsidRPr="00B13BEC">
        <w:rPr>
          <w:rFonts w:ascii="Times New Roman" w:hAnsi="Times New Roman"/>
        </w:rPr>
        <w:t>The dress code provi</w:t>
      </w:r>
      <w:r w:rsidR="003C70A8" w:rsidRPr="00B13BEC">
        <w:rPr>
          <w:rFonts w:ascii="Times New Roman" w:hAnsi="Times New Roman"/>
        </w:rPr>
        <w:t xml:space="preserve">des a standard for our students, which </w:t>
      </w:r>
      <w:r w:rsidRPr="00B13BEC">
        <w:rPr>
          <w:rFonts w:ascii="Times New Roman" w:hAnsi="Times New Roman"/>
        </w:rPr>
        <w:t>fosters an environment conducive to learning and respectful behavior.</w:t>
      </w:r>
    </w:p>
    <w:p w:rsidR="00654224" w:rsidRPr="00B13BEC" w:rsidRDefault="00654224" w:rsidP="00C879A8">
      <w:pPr>
        <w:pStyle w:val="EndnoteText"/>
        <w:tabs>
          <w:tab w:val="left" w:pos="-1440"/>
          <w:tab w:val="left" w:pos="-720"/>
        </w:tabs>
        <w:suppressAutoHyphens/>
        <w:jc w:val="both"/>
        <w:rPr>
          <w:rFonts w:ascii="Times New Roman" w:hAnsi="Times New Roman"/>
        </w:rPr>
      </w:pPr>
    </w:p>
    <w:p w:rsidR="00654224" w:rsidRPr="00B13BEC" w:rsidRDefault="00654224" w:rsidP="001E6B33">
      <w:pPr>
        <w:pStyle w:val="BodyText"/>
        <w:tabs>
          <w:tab w:val="clear" w:pos="-720"/>
          <w:tab w:val="left" w:pos="720"/>
          <w:tab w:val="left" w:pos="2160"/>
          <w:tab w:val="left" w:pos="2880"/>
          <w:tab w:val="left" w:pos="3600"/>
          <w:tab w:val="left" w:pos="4320"/>
          <w:tab w:val="left" w:pos="5040"/>
        </w:tabs>
        <w:rPr>
          <w:rFonts w:ascii="Times New Roman" w:hAnsi="Times New Roman"/>
        </w:rPr>
      </w:pPr>
      <w:r w:rsidRPr="00B13BEC">
        <w:rPr>
          <w:rFonts w:ascii="Times New Roman" w:hAnsi="Times New Roman"/>
        </w:rPr>
        <w:t>Final decisions regarding the school uniform rest with the principal/administration.</w:t>
      </w:r>
    </w:p>
    <w:p w:rsidR="007C0DD3" w:rsidRPr="00B13BEC" w:rsidRDefault="007C0DD3" w:rsidP="00383867">
      <w:pPr>
        <w:pStyle w:val="Heading3"/>
        <w:rPr>
          <w:rFonts w:ascii="Times New Roman" w:hAnsi="Times New Roman"/>
        </w:rPr>
      </w:pPr>
      <w:bookmarkStart w:id="559" w:name="_Toc511205637"/>
      <w:bookmarkStart w:id="560" w:name="_Toc511205821"/>
      <w:bookmarkStart w:id="561" w:name="_Toc511206059"/>
      <w:bookmarkStart w:id="562" w:name="_Toc511208425"/>
      <w:bookmarkStart w:id="563" w:name="_Toc513015234"/>
      <w:bookmarkStart w:id="564" w:name="_Toc514062240"/>
    </w:p>
    <w:p w:rsidR="00654224" w:rsidRPr="00B13BEC" w:rsidRDefault="00654224" w:rsidP="00383867">
      <w:pPr>
        <w:pStyle w:val="Heading3"/>
        <w:rPr>
          <w:rFonts w:ascii="Times New Roman" w:hAnsi="Times New Roman"/>
        </w:rPr>
      </w:pPr>
      <w:bookmarkStart w:id="565" w:name="_Toc364168564"/>
      <w:r w:rsidRPr="00B13BEC">
        <w:rPr>
          <w:rFonts w:ascii="Times New Roman" w:hAnsi="Times New Roman"/>
        </w:rPr>
        <w:t>Uniform Requirements &amp; Other Pertinent Information</w:t>
      </w:r>
      <w:bookmarkEnd w:id="559"/>
      <w:bookmarkEnd w:id="560"/>
      <w:bookmarkEnd w:id="561"/>
      <w:bookmarkEnd w:id="562"/>
      <w:bookmarkEnd w:id="563"/>
      <w:bookmarkEnd w:id="564"/>
      <w:bookmarkEnd w:id="565"/>
    </w:p>
    <w:p w:rsidR="00654224" w:rsidRPr="00B13BEC" w:rsidRDefault="00654224" w:rsidP="00383867">
      <w:pPr>
        <w:rPr>
          <w:rFonts w:ascii="Times New Roman" w:hAnsi="Times New Roman"/>
        </w:rPr>
      </w:pPr>
    </w:p>
    <w:p w:rsidR="00654224" w:rsidRPr="00B13BEC" w:rsidRDefault="00654224" w:rsidP="00383867">
      <w:pPr>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803FF2" w:rsidRDefault="00803FF2" w:rsidP="00803FF2">
      <w:pPr>
        <w:rPr>
          <w:rFonts w:ascii="Times New Roman" w:hAnsi="Times New Roman"/>
        </w:rPr>
      </w:pPr>
      <w:r>
        <w:rPr>
          <w:rFonts w:ascii="Times New Roman" w:hAnsi="Times New Roman"/>
        </w:rPr>
        <w:lastRenderedPageBreak/>
        <w:t xml:space="preserve">The summer uniform for both boys and girls may be worn until the Columbus Day weekend in October, and may be worn starting the first Monday in May. Tennis shoes may be worn with this uniform. Crew socks (white only) must be visible above the top of the shoe, and cover the ankle. Knee length socks are not permitted with this uniform. </w:t>
      </w:r>
    </w:p>
    <w:p w:rsidR="00803FF2" w:rsidRDefault="00803FF2" w:rsidP="00803FF2">
      <w:pPr>
        <w:rPr>
          <w:rFonts w:ascii="Times New Roman" w:hAnsi="Times New Roman"/>
        </w:rPr>
      </w:pPr>
    </w:p>
    <w:p w:rsidR="00803FF2" w:rsidRDefault="00803FF2" w:rsidP="00803FF2">
      <w:pPr>
        <w:rPr>
          <w:rFonts w:ascii="Times New Roman" w:hAnsi="Times New Roman"/>
        </w:rPr>
      </w:pPr>
      <w:r>
        <w:rPr>
          <w:rFonts w:ascii="Times New Roman" w:hAnsi="Times New Roman"/>
        </w:rPr>
        <w:t xml:space="preserve">Specifics of the uniform policy by grade can be found on the school website, </w:t>
      </w:r>
      <w:hyperlink r:id="rId21" w:history="1">
        <w:r w:rsidRPr="001F183E">
          <w:rPr>
            <w:rStyle w:val="Hyperlink"/>
            <w:rFonts w:ascii="Times New Roman" w:hAnsi="Times New Roman"/>
          </w:rPr>
          <w:t>www.sainttimothyschool.org</w:t>
        </w:r>
      </w:hyperlink>
      <w:r>
        <w:rPr>
          <w:rFonts w:ascii="Times New Roman" w:hAnsi="Times New Roman"/>
        </w:rPr>
        <w:t>. This includes information on both summer and winter uniforms. Sixth graders, as part of the middle school, are required to wear the middle school uniform.</w:t>
      </w:r>
    </w:p>
    <w:p w:rsidR="00803FF2" w:rsidRDefault="00803FF2" w:rsidP="00803FF2">
      <w:pPr>
        <w:rPr>
          <w:rFonts w:ascii="Times New Roman" w:hAnsi="Times New Roman"/>
        </w:rPr>
      </w:pPr>
    </w:p>
    <w:p w:rsidR="00803FF2" w:rsidRPr="004761B0" w:rsidRDefault="00803FF2" w:rsidP="00803FF2">
      <w:pPr>
        <w:rPr>
          <w:rFonts w:ascii="Times New Roman" w:hAnsi="Times New Roman"/>
        </w:rPr>
      </w:pPr>
      <w:r>
        <w:rPr>
          <w:rFonts w:ascii="Times New Roman" w:hAnsi="Times New Roman"/>
        </w:rPr>
        <w:t>Additional information for all grades including Dress Up Day requirements and Dress Down Day requirements can be found on the website under the Uniform Policy. Please familiarize yourself and your student with these requirements.</w:t>
      </w:r>
    </w:p>
    <w:p w:rsidR="00654224" w:rsidRPr="00B13BEC" w:rsidRDefault="00654224" w:rsidP="00383867">
      <w:pPr>
        <w:rPr>
          <w:rFonts w:ascii="Times New Roman" w:hAnsi="Times New Roman"/>
        </w:rPr>
      </w:pPr>
    </w:p>
    <w:p w:rsidR="00654224" w:rsidRPr="00B13BEC" w:rsidRDefault="00654224" w:rsidP="00383867">
      <w:pPr>
        <w:rPr>
          <w:rFonts w:ascii="Times New Roman" w:hAnsi="Times New Roman"/>
          <w:noProof/>
          <w:snapToGrid/>
        </w:rPr>
      </w:pPr>
    </w:p>
    <w:p w:rsidR="00654224" w:rsidRPr="00B13BEC" w:rsidRDefault="00654224" w:rsidP="00383867">
      <w:pPr>
        <w:pStyle w:val="Heading2"/>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566" w:name="_Toc511205638"/>
      <w:bookmarkStart w:id="567" w:name="_Toc511205822"/>
      <w:bookmarkStart w:id="568" w:name="_Toc511206060"/>
      <w:bookmarkStart w:id="569" w:name="_Toc511208426"/>
    </w:p>
    <w:p w:rsidR="00654224" w:rsidRPr="00B13BEC" w:rsidRDefault="00654224" w:rsidP="00383867">
      <w:pPr>
        <w:rPr>
          <w:rFonts w:ascii="Times New Roman" w:hAnsi="Times New Roman"/>
        </w:rPr>
      </w:pPr>
      <w:bookmarkStart w:id="570" w:name="_Toc513015235"/>
    </w:p>
    <w:p w:rsidR="00654224" w:rsidRPr="00B13BEC" w:rsidRDefault="00654224" w:rsidP="00383867">
      <w:pPr>
        <w:pStyle w:val="Heading2"/>
        <w:rPr>
          <w:rFonts w:ascii="Times New Roman" w:hAnsi="Times New Roman"/>
        </w:rPr>
      </w:pPr>
      <w:bookmarkStart w:id="571" w:name="_Toc514062241"/>
      <w:bookmarkStart w:id="572" w:name="_Toc364168565"/>
      <w:r w:rsidRPr="00B13BEC">
        <w:rPr>
          <w:rFonts w:ascii="Times New Roman" w:hAnsi="Times New Roman"/>
        </w:rPr>
        <w:t>Inappropriate Materials</w:t>
      </w:r>
      <w:bookmarkEnd w:id="566"/>
      <w:bookmarkEnd w:id="567"/>
      <w:bookmarkEnd w:id="568"/>
      <w:bookmarkEnd w:id="569"/>
      <w:bookmarkEnd w:id="570"/>
      <w:bookmarkEnd w:id="571"/>
      <w:bookmarkEnd w:id="572"/>
    </w:p>
    <w:p w:rsidR="00654224" w:rsidRPr="00B13BEC" w:rsidRDefault="00654224" w:rsidP="00383867">
      <w:pPr>
        <w:suppressAutoHyphens/>
        <w:rPr>
          <w:rFonts w:ascii="Times New Roman" w:hAnsi="Times New Roman"/>
        </w:rPr>
      </w:pPr>
    </w:p>
    <w:p w:rsidR="00654224" w:rsidRPr="00B13BEC" w:rsidRDefault="00654224" w:rsidP="00C879A8">
      <w:pPr>
        <w:suppressAutoHyphens/>
        <w:jc w:val="both"/>
        <w:rPr>
          <w:rFonts w:ascii="Times New Roman" w:hAnsi="Times New Roman"/>
        </w:rPr>
      </w:pPr>
      <w:r w:rsidRPr="00B13BEC">
        <w:rPr>
          <w:rFonts w:ascii="Times New Roman" w:hAnsi="Times New Roman"/>
        </w:rPr>
        <w:t>Students are not permitted to possess the following items on school property or at school functions:</w:t>
      </w:r>
    </w:p>
    <w:p w:rsidR="00654224" w:rsidRPr="00B13BEC" w:rsidRDefault="00654224" w:rsidP="00383867">
      <w:pPr>
        <w:suppressAutoHyphens/>
        <w:rPr>
          <w:rFonts w:ascii="Times New Roman" w:hAnsi="Times New Roman"/>
        </w:rPr>
      </w:pPr>
    </w:p>
    <w:p w:rsidR="00654224" w:rsidRPr="00B13BEC" w:rsidRDefault="00654224" w:rsidP="00383867">
      <w:pPr>
        <w:suppressAutoHyphens/>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7246B9" w:rsidRDefault="007246B9" w:rsidP="007246B9">
      <w:pPr>
        <w:suppressAutoHyphens/>
        <w:ind w:firstLine="720"/>
        <w:rPr>
          <w:rFonts w:ascii="Times New Roman" w:hAnsi="Times New Roman"/>
          <w:b/>
        </w:rPr>
      </w:pPr>
      <w:r>
        <w:rPr>
          <w:rFonts w:ascii="Times New Roman" w:hAnsi="Times New Roman"/>
          <w:b/>
        </w:rPr>
        <w:lastRenderedPageBreak/>
        <w:t xml:space="preserve">cell phones or pagers, </w:t>
      </w:r>
    </w:p>
    <w:p w:rsidR="007246B9" w:rsidRDefault="00A1377A" w:rsidP="007246B9">
      <w:pPr>
        <w:suppressAutoHyphens/>
        <w:ind w:firstLine="720"/>
        <w:rPr>
          <w:rFonts w:ascii="Times New Roman" w:hAnsi="Times New Roman"/>
          <w:b/>
        </w:rPr>
      </w:pPr>
      <w:r>
        <w:rPr>
          <w:rFonts w:ascii="Times New Roman" w:hAnsi="Times New Roman"/>
          <w:b/>
        </w:rPr>
        <w:t xml:space="preserve">musical devices, </w:t>
      </w:r>
      <w:r w:rsidR="007246B9">
        <w:rPr>
          <w:rFonts w:ascii="Times New Roman" w:hAnsi="Times New Roman"/>
          <w:b/>
        </w:rPr>
        <w:t xml:space="preserve">electronic games, </w:t>
      </w:r>
      <w:r>
        <w:rPr>
          <w:rFonts w:ascii="Times New Roman" w:hAnsi="Times New Roman"/>
          <w:b/>
        </w:rPr>
        <w:t>or any electronic devices</w:t>
      </w:r>
    </w:p>
    <w:p w:rsidR="007246B9" w:rsidRDefault="007246B9" w:rsidP="007246B9">
      <w:pPr>
        <w:suppressAutoHyphens/>
        <w:ind w:firstLine="720"/>
        <w:rPr>
          <w:rFonts w:ascii="Times New Roman" w:hAnsi="Times New Roman"/>
          <w:b/>
        </w:rPr>
      </w:pPr>
      <w:r>
        <w:rPr>
          <w:rFonts w:ascii="Times New Roman" w:hAnsi="Times New Roman"/>
          <w:b/>
        </w:rPr>
        <w:t xml:space="preserve">real or toy weapons, </w:t>
      </w:r>
    </w:p>
    <w:p w:rsidR="007246B9" w:rsidRDefault="007246B9" w:rsidP="007246B9">
      <w:pPr>
        <w:suppressAutoHyphens/>
        <w:ind w:firstLine="720"/>
        <w:rPr>
          <w:rFonts w:ascii="Times New Roman" w:hAnsi="Times New Roman"/>
          <w:b/>
        </w:rPr>
      </w:pPr>
      <w:r>
        <w:rPr>
          <w:rFonts w:ascii="Times New Roman" w:hAnsi="Times New Roman"/>
          <w:b/>
        </w:rPr>
        <w:t xml:space="preserve">laser pointers, </w:t>
      </w:r>
    </w:p>
    <w:p w:rsidR="007246B9" w:rsidRDefault="007246B9" w:rsidP="007246B9">
      <w:pPr>
        <w:suppressAutoHyphens/>
        <w:ind w:firstLine="720"/>
        <w:rPr>
          <w:rFonts w:ascii="Times New Roman" w:hAnsi="Times New Roman"/>
          <w:b/>
        </w:rPr>
      </w:pPr>
      <w:r>
        <w:rPr>
          <w:rFonts w:ascii="Times New Roman" w:hAnsi="Times New Roman"/>
          <w:b/>
        </w:rPr>
        <w:t>or incendiary devices</w:t>
      </w:r>
    </w:p>
    <w:p w:rsidR="007246B9" w:rsidRDefault="007246B9" w:rsidP="007246B9">
      <w:pPr>
        <w:suppressAutoHyphens/>
        <w:rPr>
          <w:rFonts w:ascii="Times New Roman" w:hAnsi="Times New Roman"/>
          <w:b/>
        </w:rPr>
      </w:pPr>
    </w:p>
    <w:p w:rsidR="007246B9" w:rsidRPr="00B94FD4" w:rsidRDefault="007246B9" w:rsidP="007246B9">
      <w:pPr>
        <w:suppressAutoHyphens/>
        <w:rPr>
          <w:rFonts w:ascii="Times New Roman" w:hAnsi="Times New Roman"/>
        </w:rPr>
      </w:pPr>
      <w:r>
        <w:rPr>
          <w:rFonts w:ascii="Times New Roman" w:hAnsi="Times New Roman"/>
        </w:rPr>
        <w:t>If students have cell phones or other electronic devices with them upon arriving to school, they are required to check these into the office with staff. They may pick up their devices at the end of the school day.  Any student not following this policy will have their item taken from them during the day and stored in the office. The item will not be released to them until a parent comes in to pick up the item. The student will receive a demerit for not following school policy.</w:t>
      </w:r>
    </w:p>
    <w:p w:rsidR="007246B9" w:rsidRPr="00B13BEC" w:rsidRDefault="007246B9" w:rsidP="007246B9">
      <w:pPr>
        <w:suppressAutoHyphens/>
        <w:rPr>
          <w:rFonts w:ascii="Times New Roman" w:hAnsi="Times New Roman"/>
        </w:rPr>
      </w:pPr>
    </w:p>
    <w:p w:rsidR="00654224" w:rsidRPr="00B13BEC" w:rsidRDefault="00654224" w:rsidP="00383867">
      <w:pPr>
        <w:suppressAutoHyphens/>
        <w:rPr>
          <w:rFonts w:ascii="Times New Roman" w:hAnsi="Times New Roman"/>
        </w:rPr>
      </w:pPr>
    </w:p>
    <w:p w:rsidR="00654224" w:rsidRPr="00B13BEC" w:rsidRDefault="00654224" w:rsidP="00383867">
      <w:pPr>
        <w:suppressAutoHyphens/>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383867">
      <w:pPr>
        <w:pStyle w:val="EndnoteText"/>
        <w:suppressAutoHyphens/>
        <w:rPr>
          <w:rFonts w:ascii="Times New Roman" w:hAnsi="Times New Roman"/>
        </w:rPr>
      </w:pPr>
    </w:p>
    <w:p w:rsidR="00654224" w:rsidRPr="00B13BEC" w:rsidRDefault="00654224" w:rsidP="00383867">
      <w:pPr>
        <w:pStyle w:val="Heading2"/>
        <w:rPr>
          <w:rFonts w:ascii="Times New Roman" w:hAnsi="Times New Roman"/>
        </w:rPr>
      </w:pPr>
      <w:bookmarkStart w:id="573" w:name="_Toc364168566"/>
      <w:r w:rsidRPr="00B13BEC">
        <w:rPr>
          <w:rFonts w:ascii="Times New Roman" w:hAnsi="Times New Roman"/>
        </w:rPr>
        <w:t>Playground Regulations</w:t>
      </w:r>
      <w:bookmarkEnd w:id="573"/>
    </w:p>
    <w:p w:rsidR="00654224" w:rsidRPr="00B13BEC" w:rsidRDefault="00654224" w:rsidP="00383867">
      <w:pPr>
        <w:rPr>
          <w:rFonts w:ascii="Times New Roman" w:hAnsi="Times New Roman"/>
        </w:rPr>
      </w:pPr>
    </w:p>
    <w:p w:rsidR="00654224" w:rsidRPr="00B13BEC" w:rsidRDefault="00654224" w:rsidP="00383867">
      <w:pPr>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7246B9" w:rsidRDefault="007246B9" w:rsidP="007246B9">
      <w:pPr>
        <w:suppressAutoHyphens/>
        <w:rPr>
          <w:rFonts w:ascii="Times New Roman" w:hAnsi="Times New Roman"/>
          <w:b/>
        </w:rPr>
      </w:pPr>
      <w:r>
        <w:rPr>
          <w:rFonts w:ascii="Times New Roman" w:hAnsi="Times New Roman"/>
          <w:b/>
        </w:rPr>
        <w:lastRenderedPageBreak/>
        <w:t>Recess Rules:</w:t>
      </w:r>
    </w:p>
    <w:p w:rsidR="007246B9" w:rsidRDefault="007246B9" w:rsidP="007246B9">
      <w:pPr>
        <w:suppressAutoHyphens/>
        <w:rPr>
          <w:rFonts w:ascii="Times New Roman" w:hAnsi="Times New Roman"/>
          <w:b/>
        </w:rPr>
      </w:pPr>
    </w:p>
    <w:p w:rsidR="007246B9" w:rsidRDefault="007246B9" w:rsidP="000C37FE">
      <w:pPr>
        <w:numPr>
          <w:ilvl w:val="0"/>
          <w:numId w:val="50"/>
        </w:numPr>
        <w:suppressAutoHyphens/>
        <w:jc w:val="both"/>
        <w:rPr>
          <w:rFonts w:ascii="Times New Roman" w:hAnsi="Times New Roman"/>
        </w:rPr>
      </w:pPr>
      <w:r w:rsidRPr="00F3577A">
        <w:rPr>
          <w:rFonts w:ascii="Times New Roman" w:hAnsi="Times New Roman"/>
        </w:rPr>
        <w:t xml:space="preserve">Treat everyone with respect and include everyone in the game – </w:t>
      </w:r>
      <w:r w:rsidR="00A1377A">
        <w:rPr>
          <w:rFonts w:ascii="Times New Roman" w:hAnsi="Times New Roman"/>
        </w:rPr>
        <w:t>follow the anti-bullying rules and virtues</w:t>
      </w:r>
    </w:p>
    <w:p w:rsidR="007246B9" w:rsidRDefault="007246B9" w:rsidP="000C37FE">
      <w:pPr>
        <w:numPr>
          <w:ilvl w:val="0"/>
          <w:numId w:val="50"/>
        </w:numPr>
        <w:suppressAutoHyphens/>
        <w:jc w:val="both"/>
        <w:rPr>
          <w:rFonts w:ascii="Times New Roman" w:hAnsi="Times New Roman"/>
        </w:rPr>
      </w:pPr>
      <w:r>
        <w:rPr>
          <w:rFonts w:ascii="Times New Roman" w:hAnsi="Times New Roman"/>
        </w:rPr>
        <w:t>Keep your hands to yourself.</w:t>
      </w:r>
    </w:p>
    <w:p w:rsidR="007246B9" w:rsidRDefault="007246B9" w:rsidP="000C37FE">
      <w:pPr>
        <w:numPr>
          <w:ilvl w:val="0"/>
          <w:numId w:val="50"/>
        </w:numPr>
        <w:suppressAutoHyphens/>
        <w:jc w:val="both"/>
        <w:rPr>
          <w:rFonts w:ascii="Times New Roman" w:hAnsi="Times New Roman"/>
        </w:rPr>
      </w:pPr>
      <w:r>
        <w:rPr>
          <w:rFonts w:ascii="Times New Roman" w:hAnsi="Times New Roman"/>
        </w:rPr>
        <w:t>Play with toys in the manner that they were designed.</w:t>
      </w:r>
    </w:p>
    <w:p w:rsidR="007246B9" w:rsidRDefault="007246B9" w:rsidP="000C37FE">
      <w:pPr>
        <w:numPr>
          <w:ilvl w:val="0"/>
          <w:numId w:val="50"/>
        </w:numPr>
        <w:suppressAutoHyphens/>
        <w:jc w:val="both"/>
        <w:rPr>
          <w:rFonts w:ascii="Times New Roman" w:hAnsi="Times New Roman"/>
        </w:rPr>
      </w:pPr>
      <w:r>
        <w:rPr>
          <w:rFonts w:ascii="Times New Roman" w:hAnsi="Times New Roman"/>
        </w:rPr>
        <w:t>Follow playground rules for equipment.</w:t>
      </w:r>
    </w:p>
    <w:p w:rsidR="007246B9" w:rsidRDefault="007246B9" w:rsidP="000C37FE">
      <w:pPr>
        <w:numPr>
          <w:ilvl w:val="0"/>
          <w:numId w:val="50"/>
        </w:numPr>
        <w:suppressAutoHyphens/>
        <w:jc w:val="both"/>
        <w:rPr>
          <w:rFonts w:ascii="Times New Roman" w:hAnsi="Times New Roman"/>
        </w:rPr>
      </w:pPr>
      <w:r>
        <w:rPr>
          <w:rFonts w:ascii="Times New Roman" w:hAnsi="Times New Roman"/>
        </w:rPr>
        <w:t>Field sports must be played in a grassy area.</w:t>
      </w:r>
    </w:p>
    <w:p w:rsidR="007246B9" w:rsidRDefault="007246B9" w:rsidP="000C37FE">
      <w:pPr>
        <w:numPr>
          <w:ilvl w:val="0"/>
          <w:numId w:val="50"/>
        </w:numPr>
        <w:suppressAutoHyphens/>
        <w:jc w:val="both"/>
        <w:rPr>
          <w:rFonts w:ascii="Times New Roman" w:hAnsi="Times New Roman"/>
        </w:rPr>
      </w:pPr>
      <w:r>
        <w:rPr>
          <w:rFonts w:ascii="Times New Roman" w:hAnsi="Times New Roman"/>
        </w:rPr>
        <w:t>No leaving the recess area without permission.</w:t>
      </w:r>
    </w:p>
    <w:p w:rsidR="007246B9" w:rsidRDefault="007246B9" w:rsidP="000C37FE">
      <w:pPr>
        <w:numPr>
          <w:ilvl w:val="0"/>
          <w:numId w:val="50"/>
        </w:numPr>
        <w:suppressAutoHyphens/>
        <w:jc w:val="both"/>
        <w:rPr>
          <w:rFonts w:ascii="Times New Roman" w:hAnsi="Times New Roman"/>
        </w:rPr>
      </w:pPr>
      <w:r>
        <w:rPr>
          <w:rFonts w:ascii="Times New Roman" w:hAnsi="Times New Roman"/>
        </w:rPr>
        <w:t>Follow directions of parents/teachers on recess duty.</w:t>
      </w:r>
    </w:p>
    <w:p w:rsidR="007246B9" w:rsidRDefault="007246B9" w:rsidP="000C37FE">
      <w:pPr>
        <w:numPr>
          <w:ilvl w:val="0"/>
          <w:numId w:val="50"/>
        </w:numPr>
        <w:suppressAutoHyphens/>
        <w:jc w:val="both"/>
        <w:rPr>
          <w:rFonts w:ascii="Times New Roman" w:hAnsi="Times New Roman"/>
        </w:rPr>
      </w:pPr>
      <w:r>
        <w:rPr>
          <w:rFonts w:ascii="Times New Roman" w:hAnsi="Times New Roman"/>
        </w:rPr>
        <w:t>No food/drink permitted in the recess area.</w:t>
      </w:r>
    </w:p>
    <w:p w:rsidR="007246B9" w:rsidRDefault="007246B9" w:rsidP="007246B9">
      <w:pPr>
        <w:suppressAutoHyphens/>
        <w:jc w:val="both"/>
        <w:rPr>
          <w:rFonts w:ascii="Times New Roman" w:hAnsi="Times New Roman"/>
        </w:rPr>
      </w:pPr>
    </w:p>
    <w:p w:rsidR="007246B9" w:rsidRDefault="007246B9" w:rsidP="007246B9">
      <w:pPr>
        <w:suppressAutoHyphens/>
        <w:jc w:val="both"/>
        <w:rPr>
          <w:rFonts w:ascii="Times New Roman" w:hAnsi="Times New Roman"/>
          <w:b/>
        </w:rPr>
      </w:pPr>
    </w:p>
    <w:p w:rsidR="007246B9" w:rsidRDefault="007246B9" w:rsidP="007246B9">
      <w:pPr>
        <w:suppressAutoHyphens/>
        <w:jc w:val="both"/>
        <w:rPr>
          <w:rFonts w:ascii="Times New Roman" w:hAnsi="Times New Roman"/>
          <w:b/>
        </w:rPr>
      </w:pPr>
      <w:r>
        <w:rPr>
          <w:rFonts w:ascii="Times New Roman" w:hAnsi="Times New Roman"/>
          <w:b/>
        </w:rPr>
        <w:t>Consequences for not following the rules:</w:t>
      </w:r>
    </w:p>
    <w:p w:rsidR="007246B9" w:rsidRDefault="007246B9" w:rsidP="007246B9">
      <w:pPr>
        <w:suppressAutoHyphens/>
        <w:jc w:val="both"/>
        <w:rPr>
          <w:rFonts w:ascii="Times New Roman" w:hAnsi="Times New Roman"/>
          <w:b/>
        </w:rPr>
      </w:pPr>
    </w:p>
    <w:p w:rsidR="007246B9" w:rsidRDefault="007246B9" w:rsidP="000C37FE">
      <w:pPr>
        <w:numPr>
          <w:ilvl w:val="0"/>
          <w:numId w:val="51"/>
        </w:numPr>
        <w:suppressAutoHyphens/>
        <w:jc w:val="both"/>
        <w:rPr>
          <w:rFonts w:ascii="Times New Roman" w:hAnsi="Times New Roman"/>
        </w:rPr>
      </w:pPr>
      <w:r>
        <w:rPr>
          <w:rFonts w:ascii="Times New Roman" w:hAnsi="Times New Roman"/>
        </w:rPr>
        <w:lastRenderedPageBreak/>
        <w:t>Warning</w:t>
      </w:r>
    </w:p>
    <w:p w:rsidR="007246B9" w:rsidRDefault="007246B9" w:rsidP="000C37FE">
      <w:pPr>
        <w:numPr>
          <w:ilvl w:val="0"/>
          <w:numId w:val="51"/>
        </w:numPr>
        <w:suppressAutoHyphens/>
        <w:jc w:val="both"/>
        <w:rPr>
          <w:rFonts w:ascii="Times New Roman" w:hAnsi="Times New Roman"/>
        </w:rPr>
      </w:pPr>
      <w:r>
        <w:rPr>
          <w:rFonts w:ascii="Times New Roman" w:hAnsi="Times New Roman"/>
        </w:rPr>
        <w:t>Minutes on the bench, as deemed necessary by the recess volunteer</w:t>
      </w:r>
    </w:p>
    <w:p w:rsidR="007246B9" w:rsidRDefault="007246B9" w:rsidP="000C37FE">
      <w:pPr>
        <w:numPr>
          <w:ilvl w:val="0"/>
          <w:numId w:val="51"/>
        </w:numPr>
        <w:suppressAutoHyphens/>
        <w:jc w:val="both"/>
        <w:rPr>
          <w:rFonts w:ascii="Times New Roman" w:hAnsi="Times New Roman"/>
        </w:rPr>
      </w:pPr>
      <w:r>
        <w:rPr>
          <w:rFonts w:ascii="Times New Roman" w:hAnsi="Times New Roman"/>
        </w:rPr>
        <w:t>Students may be sent to the office</w:t>
      </w:r>
    </w:p>
    <w:p w:rsidR="007246B9" w:rsidRDefault="007246B9" w:rsidP="000C37FE">
      <w:pPr>
        <w:numPr>
          <w:ilvl w:val="0"/>
          <w:numId w:val="51"/>
        </w:numPr>
        <w:suppressAutoHyphens/>
        <w:jc w:val="both"/>
        <w:rPr>
          <w:rFonts w:ascii="Times New Roman" w:hAnsi="Times New Roman"/>
        </w:rPr>
      </w:pPr>
      <w:r>
        <w:rPr>
          <w:rFonts w:ascii="Times New Roman" w:hAnsi="Times New Roman"/>
        </w:rPr>
        <w:t>Demerits may be given</w:t>
      </w:r>
    </w:p>
    <w:p w:rsidR="007246B9" w:rsidRDefault="007246B9" w:rsidP="007246B9">
      <w:pPr>
        <w:suppressAutoHyphens/>
        <w:ind w:left="360"/>
        <w:jc w:val="both"/>
        <w:rPr>
          <w:rFonts w:ascii="Times New Roman" w:hAnsi="Times New Roman"/>
        </w:rPr>
      </w:pPr>
    </w:p>
    <w:p w:rsidR="007246B9" w:rsidRDefault="007246B9" w:rsidP="007246B9">
      <w:pPr>
        <w:suppressAutoHyphens/>
        <w:ind w:left="360"/>
        <w:jc w:val="both"/>
        <w:rPr>
          <w:rFonts w:ascii="Times New Roman" w:hAnsi="Times New Roman"/>
        </w:rPr>
      </w:pPr>
      <w:r>
        <w:rPr>
          <w:rFonts w:ascii="Times New Roman" w:hAnsi="Times New Roman"/>
        </w:rPr>
        <w:t>The consequences are situational and are</w:t>
      </w:r>
      <w:r w:rsidR="00A1377A">
        <w:rPr>
          <w:rFonts w:ascii="Times New Roman" w:hAnsi="Times New Roman"/>
        </w:rPr>
        <w:t xml:space="preserve"> determined by the recess monitor</w:t>
      </w:r>
      <w:r>
        <w:rPr>
          <w:rFonts w:ascii="Times New Roman" w:hAnsi="Times New Roman"/>
        </w:rPr>
        <w:t>.</w:t>
      </w:r>
    </w:p>
    <w:p w:rsidR="007246B9" w:rsidRDefault="007246B9" w:rsidP="007246B9">
      <w:pPr>
        <w:suppressAutoHyphens/>
        <w:jc w:val="both"/>
        <w:rPr>
          <w:rFonts w:ascii="Times New Roman" w:hAnsi="Times New Roman"/>
        </w:rPr>
      </w:pPr>
    </w:p>
    <w:p w:rsidR="007246B9" w:rsidRDefault="007246B9" w:rsidP="007246B9">
      <w:pPr>
        <w:suppressAutoHyphens/>
        <w:jc w:val="both"/>
        <w:rPr>
          <w:rFonts w:ascii="Times New Roman" w:hAnsi="Times New Roman"/>
          <w:b/>
        </w:rPr>
      </w:pPr>
      <w:r>
        <w:rPr>
          <w:rFonts w:ascii="Times New Roman" w:hAnsi="Times New Roman"/>
          <w:b/>
        </w:rPr>
        <w:t>Playground Safety Rules:</w:t>
      </w:r>
    </w:p>
    <w:p w:rsidR="007246B9" w:rsidRDefault="007246B9" w:rsidP="007246B9">
      <w:pPr>
        <w:suppressAutoHyphens/>
        <w:jc w:val="both"/>
        <w:rPr>
          <w:rFonts w:ascii="Times New Roman" w:hAnsi="Times New Roman"/>
        </w:rPr>
      </w:pPr>
    </w:p>
    <w:p w:rsidR="007246B9" w:rsidRDefault="007246B9" w:rsidP="000C37FE">
      <w:pPr>
        <w:numPr>
          <w:ilvl w:val="0"/>
          <w:numId w:val="52"/>
        </w:numPr>
        <w:suppressAutoHyphens/>
        <w:jc w:val="both"/>
        <w:rPr>
          <w:rFonts w:ascii="Times New Roman" w:hAnsi="Times New Roman"/>
        </w:rPr>
      </w:pPr>
      <w:r>
        <w:rPr>
          <w:rFonts w:ascii="Times New Roman" w:hAnsi="Times New Roman"/>
        </w:rPr>
        <w:t xml:space="preserve">Playground is for </w:t>
      </w:r>
      <w:smartTag w:uri="urn:schemas-microsoft-com:office:smarttags" w:element="place">
        <w:r>
          <w:rPr>
            <w:rFonts w:ascii="Times New Roman" w:hAnsi="Times New Roman"/>
          </w:rPr>
          <w:t>St.</w:t>
        </w:r>
      </w:smartTag>
      <w:r>
        <w:rPr>
          <w:rFonts w:ascii="Times New Roman" w:hAnsi="Times New Roman"/>
        </w:rPr>
        <w:t xml:space="preserve"> Timothy Parish use only.</w:t>
      </w:r>
    </w:p>
    <w:p w:rsidR="007246B9" w:rsidRDefault="007246B9" w:rsidP="000C37FE">
      <w:pPr>
        <w:numPr>
          <w:ilvl w:val="0"/>
          <w:numId w:val="52"/>
        </w:numPr>
        <w:suppressAutoHyphens/>
        <w:jc w:val="both"/>
        <w:rPr>
          <w:rFonts w:ascii="Times New Roman" w:hAnsi="Times New Roman"/>
        </w:rPr>
      </w:pPr>
      <w:r>
        <w:rPr>
          <w:rFonts w:ascii="Times New Roman" w:hAnsi="Times New Roman"/>
        </w:rPr>
        <w:t>During school hours, playground is for school use only.</w:t>
      </w:r>
    </w:p>
    <w:p w:rsidR="007246B9" w:rsidRDefault="007246B9" w:rsidP="000C37FE">
      <w:pPr>
        <w:numPr>
          <w:ilvl w:val="0"/>
          <w:numId w:val="52"/>
        </w:numPr>
        <w:suppressAutoHyphens/>
        <w:jc w:val="both"/>
        <w:rPr>
          <w:rFonts w:ascii="Times New Roman" w:hAnsi="Times New Roman"/>
        </w:rPr>
      </w:pPr>
      <w:r>
        <w:rPr>
          <w:rFonts w:ascii="Times New Roman" w:hAnsi="Times New Roman"/>
        </w:rPr>
        <w:t>Do not climb or sit on the fence.</w:t>
      </w:r>
    </w:p>
    <w:p w:rsidR="007246B9" w:rsidRDefault="007246B9" w:rsidP="000C37FE">
      <w:pPr>
        <w:numPr>
          <w:ilvl w:val="0"/>
          <w:numId w:val="52"/>
        </w:numPr>
        <w:suppressAutoHyphens/>
        <w:jc w:val="both"/>
        <w:rPr>
          <w:rFonts w:ascii="Times New Roman" w:hAnsi="Times New Roman"/>
        </w:rPr>
      </w:pPr>
      <w:r>
        <w:rPr>
          <w:rFonts w:ascii="Times New Roman" w:hAnsi="Times New Roman"/>
        </w:rPr>
        <w:t>Athletic shoes only – no cleats.</w:t>
      </w:r>
    </w:p>
    <w:p w:rsidR="007246B9" w:rsidRDefault="007246B9" w:rsidP="000C37FE">
      <w:pPr>
        <w:numPr>
          <w:ilvl w:val="0"/>
          <w:numId w:val="52"/>
        </w:numPr>
        <w:suppressAutoHyphens/>
        <w:jc w:val="both"/>
        <w:rPr>
          <w:rFonts w:ascii="Times New Roman" w:hAnsi="Times New Roman"/>
        </w:rPr>
      </w:pPr>
      <w:r>
        <w:rPr>
          <w:rFonts w:ascii="Times New Roman" w:hAnsi="Times New Roman"/>
        </w:rPr>
        <w:t>Pets are prohibited.</w:t>
      </w:r>
    </w:p>
    <w:p w:rsidR="007246B9" w:rsidRDefault="007246B9" w:rsidP="000C37FE">
      <w:pPr>
        <w:numPr>
          <w:ilvl w:val="0"/>
          <w:numId w:val="52"/>
        </w:numPr>
        <w:suppressAutoHyphens/>
        <w:jc w:val="both"/>
        <w:rPr>
          <w:rFonts w:ascii="Times New Roman" w:hAnsi="Times New Roman"/>
        </w:rPr>
      </w:pPr>
      <w:r>
        <w:rPr>
          <w:rFonts w:ascii="Times New Roman" w:hAnsi="Times New Roman"/>
        </w:rPr>
        <w:t>Bikes, skateboards, and roller blades are not allowed inside the fence.</w:t>
      </w:r>
    </w:p>
    <w:p w:rsidR="007246B9" w:rsidRDefault="007246B9" w:rsidP="000C37FE">
      <w:pPr>
        <w:numPr>
          <w:ilvl w:val="0"/>
          <w:numId w:val="52"/>
        </w:numPr>
        <w:suppressAutoHyphens/>
        <w:jc w:val="both"/>
        <w:rPr>
          <w:rFonts w:ascii="Times New Roman" w:hAnsi="Times New Roman"/>
        </w:rPr>
      </w:pPr>
      <w:r>
        <w:rPr>
          <w:rFonts w:ascii="Times New Roman" w:hAnsi="Times New Roman"/>
        </w:rPr>
        <w:t>Equipment is to be used only as the manufacturer intended.</w:t>
      </w:r>
    </w:p>
    <w:p w:rsidR="007246B9" w:rsidRDefault="007246B9" w:rsidP="000C37FE">
      <w:pPr>
        <w:numPr>
          <w:ilvl w:val="0"/>
          <w:numId w:val="52"/>
        </w:numPr>
        <w:suppressAutoHyphens/>
        <w:jc w:val="both"/>
        <w:rPr>
          <w:rFonts w:ascii="Times New Roman" w:hAnsi="Times New Roman"/>
        </w:rPr>
      </w:pPr>
      <w:r>
        <w:rPr>
          <w:rFonts w:ascii="Times New Roman" w:hAnsi="Times New Roman"/>
        </w:rPr>
        <w:t>One child at a time on the slide – feet first, sitting position.</w:t>
      </w:r>
    </w:p>
    <w:p w:rsidR="007246B9" w:rsidRDefault="007246B9" w:rsidP="000C37FE">
      <w:pPr>
        <w:numPr>
          <w:ilvl w:val="0"/>
          <w:numId w:val="52"/>
        </w:numPr>
        <w:suppressAutoHyphens/>
        <w:jc w:val="both"/>
        <w:rPr>
          <w:rFonts w:ascii="Times New Roman" w:hAnsi="Times New Roman"/>
        </w:rPr>
      </w:pPr>
      <w:r>
        <w:rPr>
          <w:rFonts w:ascii="Times New Roman" w:hAnsi="Times New Roman"/>
        </w:rPr>
        <w:t>Do not climb up the slide or stand at the bottom.</w:t>
      </w:r>
    </w:p>
    <w:p w:rsidR="007246B9" w:rsidRDefault="007246B9" w:rsidP="000C37FE">
      <w:pPr>
        <w:numPr>
          <w:ilvl w:val="0"/>
          <w:numId w:val="52"/>
        </w:numPr>
        <w:suppressAutoHyphens/>
        <w:jc w:val="both"/>
        <w:rPr>
          <w:rFonts w:ascii="Times New Roman" w:hAnsi="Times New Roman"/>
        </w:rPr>
      </w:pPr>
      <w:r>
        <w:rPr>
          <w:rFonts w:ascii="Times New Roman" w:hAnsi="Times New Roman"/>
        </w:rPr>
        <w:t>One child at a time on the zip wire.</w:t>
      </w:r>
    </w:p>
    <w:p w:rsidR="007246B9" w:rsidRDefault="007246B9" w:rsidP="000C37FE">
      <w:pPr>
        <w:numPr>
          <w:ilvl w:val="0"/>
          <w:numId w:val="52"/>
        </w:numPr>
        <w:suppressAutoHyphens/>
        <w:jc w:val="both"/>
        <w:rPr>
          <w:rFonts w:ascii="Times New Roman" w:hAnsi="Times New Roman"/>
        </w:rPr>
      </w:pPr>
      <w:r>
        <w:rPr>
          <w:rFonts w:ascii="Times New Roman" w:hAnsi="Times New Roman"/>
        </w:rPr>
        <w:t>Do not run or play underneath the zip wire.</w:t>
      </w:r>
    </w:p>
    <w:p w:rsidR="007246B9" w:rsidRDefault="007246B9" w:rsidP="000C37FE">
      <w:pPr>
        <w:numPr>
          <w:ilvl w:val="0"/>
          <w:numId w:val="52"/>
        </w:numPr>
        <w:suppressAutoHyphens/>
        <w:jc w:val="both"/>
        <w:rPr>
          <w:rFonts w:ascii="Times New Roman" w:hAnsi="Times New Roman"/>
        </w:rPr>
      </w:pPr>
      <w:r>
        <w:rPr>
          <w:rFonts w:ascii="Times New Roman" w:hAnsi="Times New Roman"/>
        </w:rPr>
        <w:t>Climbing on roof tops i</w:t>
      </w:r>
      <w:r w:rsidR="00A1377A">
        <w:rPr>
          <w:rFonts w:ascii="Times New Roman" w:hAnsi="Times New Roman"/>
        </w:rPr>
        <w:t xml:space="preserve">s </w:t>
      </w:r>
      <w:r>
        <w:rPr>
          <w:rFonts w:ascii="Times New Roman" w:hAnsi="Times New Roman"/>
        </w:rPr>
        <w:t>not allowed.</w:t>
      </w:r>
    </w:p>
    <w:p w:rsidR="007246B9" w:rsidRPr="00F3577A" w:rsidRDefault="007246B9" w:rsidP="000C37FE">
      <w:pPr>
        <w:numPr>
          <w:ilvl w:val="0"/>
          <w:numId w:val="52"/>
        </w:numPr>
        <w:suppressAutoHyphens/>
        <w:jc w:val="both"/>
        <w:rPr>
          <w:rFonts w:ascii="Times New Roman" w:hAnsi="Times New Roman"/>
        </w:rPr>
      </w:pPr>
      <w:r>
        <w:rPr>
          <w:rFonts w:ascii="Times New Roman" w:hAnsi="Times New Roman"/>
        </w:rPr>
        <w:t>Please report any broken or damaged equipment to the school office.</w:t>
      </w:r>
    </w:p>
    <w:p w:rsidR="007246B9" w:rsidRPr="00B13BEC" w:rsidRDefault="007246B9" w:rsidP="007246B9">
      <w:pPr>
        <w:suppressAutoHyphens/>
        <w:rPr>
          <w:rFonts w:ascii="Times New Roman" w:hAnsi="Times New Roman"/>
        </w:rPr>
      </w:pPr>
    </w:p>
    <w:p w:rsidR="007246B9" w:rsidRPr="00B13BEC" w:rsidRDefault="007246B9" w:rsidP="007246B9">
      <w:pPr>
        <w:suppressAutoHyphens/>
        <w:rPr>
          <w:rFonts w:ascii="Times New Roman" w:hAnsi="Times New Roman"/>
        </w:rPr>
      </w:pPr>
    </w:p>
    <w:p w:rsidR="00654224" w:rsidRPr="00B13BEC" w:rsidRDefault="00654224" w:rsidP="00383867">
      <w:pPr>
        <w:suppressAutoHyphens/>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383867">
      <w:pPr>
        <w:pStyle w:val="EndnoteText"/>
        <w:rPr>
          <w:rFonts w:ascii="Times New Roman" w:hAnsi="Times New Roman"/>
        </w:rPr>
      </w:pPr>
    </w:p>
    <w:p w:rsidR="00654224" w:rsidRPr="00B13BEC" w:rsidRDefault="00654224" w:rsidP="00383867">
      <w:pPr>
        <w:pStyle w:val="Heading2"/>
        <w:rPr>
          <w:rFonts w:ascii="Times New Roman" w:hAnsi="Times New Roman"/>
        </w:rPr>
      </w:pPr>
      <w:bookmarkStart w:id="574" w:name="_Toc364168567"/>
      <w:r w:rsidRPr="00B13BEC">
        <w:rPr>
          <w:rFonts w:ascii="Times New Roman" w:hAnsi="Times New Roman"/>
        </w:rPr>
        <w:t>Lunchroom Regulations</w:t>
      </w:r>
      <w:bookmarkEnd w:id="574"/>
    </w:p>
    <w:p w:rsidR="00654224" w:rsidRPr="00B13BEC" w:rsidRDefault="00654224" w:rsidP="00383867">
      <w:pPr>
        <w:rPr>
          <w:rFonts w:ascii="Times New Roman" w:hAnsi="Times New Roman"/>
        </w:rPr>
      </w:pPr>
    </w:p>
    <w:p w:rsidR="00654224" w:rsidRPr="00B13BEC" w:rsidRDefault="00654224" w:rsidP="00383867">
      <w:pPr>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5132FF" w:rsidRPr="00B13BEC" w:rsidRDefault="005132FF" w:rsidP="005132FF">
      <w:pPr>
        <w:pStyle w:val="Header"/>
        <w:tabs>
          <w:tab w:val="clear" w:pos="8640"/>
          <w:tab w:val="left" w:pos="-3870"/>
          <w:tab w:val="left" w:pos="0"/>
          <w:tab w:val="left" w:pos="2160"/>
          <w:tab w:val="left" w:pos="2880"/>
          <w:tab w:val="left" w:pos="3600"/>
          <w:tab w:val="left" w:pos="4320"/>
          <w:tab w:val="left" w:pos="5040"/>
        </w:tabs>
        <w:suppressAutoHyphens/>
        <w:jc w:val="both"/>
        <w:rPr>
          <w:rFonts w:ascii="Times New Roman" w:hAnsi="Times New Roman"/>
          <w:spacing w:val="-3"/>
          <w:szCs w:val="24"/>
        </w:rPr>
      </w:pPr>
      <w:r w:rsidRPr="00B13BEC">
        <w:rPr>
          <w:rFonts w:ascii="Times New Roman" w:hAnsi="Times New Roman"/>
          <w:spacing w:val="-3"/>
          <w:szCs w:val="24"/>
        </w:rPr>
        <w:lastRenderedPageBreak/>
        <w:t>Given the risk of potential harm, students’ access and use of microwave ovens are prohibited.</w:t>
      </w:r>
      <w:r w:rsidR="008B56D3">
        <w:rPr>
          <w:rFonts w:ascii="Times New Roman" w:hAnsi="Times New Roman"/>
          <w:spacing w:val="-3"/>
          <w:szCs w:val="24"/>
        </w:rPr>
        <w:t xml:space="preserve"> </w:t>
      </w:r>
      <w:r w:rsidRPr="00B13BEC">
        <w:rPr>
          <w:rFonts w:ascii="Times New Roman" w:hAnsi="Times New Roman"/>
          <w:spacing w:val="-3"/>
          <w:szCs w:val="24"/>
        </w:rPr>
        <w:t>Student meals provided by parents must not be heated in microwave ovens by school personnel and/or school volunteers.</w:t>
      </w:r>
    </w:p>
    <w:p w:rsidR="005132FF" w:rsidRPr="00B13BEC" w:rsidRDefault="005132FF" w:rsidP="00383867">
      <w:pPr>
        <w:pStyle w:val="EndnoteText"/>
        <w:rPr>
          <w:rFonts w:ascii="Times New Roman" w:hAnsi="Times New Roman"/>
        </w:rPr>
      </w:pPr>
    </w:p>
    <w:p w:rsidR="007246B9" w:rsidRDefault="007246B9" w:rsidP="007246B9">
      <w:pPr>
        <w:pStyle w:val="EndnoteText"/>
        <w:rPr>
          <w:rFonts w:ascii="Times New Roman" w:hAnsi="Times New Roman"/>
          <w:b/>
        </w:rPr>
      </w:pPr>
      <w:r>
        <w:rPr>
          <w:rFonts w:ascii="Times New Roman" w:hAnsi="Times New Roman"/>
          <w:b/>
        </w:rPr>
        <w:t>Rules for lunch behavior are as follows:</w:t>
      </w:r>
    </w:p>
    <w:p w:rsidR="007246B9" w:rsidRDefault="007246B9" w:rsidP="007246B9">
      <w:pPr>
        <w:pStyle w:val="EndnoteText"/>
        <w:rPr>
          <w:rFonts w:ascii="Times New Roman" w:hAnsi="Times New Roman"/>
          <w:b/>
        </w:rPr>
      </w:pPr>
    </w:p>
    <w:p w:rsidR="007246B9" w:rsidRDefault="007246B9" w:rsidP="000C37FE">
      <w:pPr>
        <w:pStyle w:val="EndnoteText"/>
        <w:numPr>
          <w:ilvl w:val="0"/>
          <w:numId w:val="53"/>
        </w:numPr>
        <w:rPr>
          <w:rFonts w:ascii="Times New Roman" w:hAnsi="Times New Roman"/>
        </w:rPr>
      </w:pPr>
      <w:r>
        <w:rPr>
          <w:rFonts w:ascii="Times New Roman" w:hAnsi="Times New Roman"/>
        </w:rPr>
        <w:t>No running.</w:t>
      </w:r>
    </w:p>
    <w:p w:rsidR="007246B9" w:rsidRDefault="007246B9" w:rsidP="000C37FE">
      <w:pPr>
        <w:pStyle w:val="EndnoteText"/>
        <w:numPr>
          <w:ilvl w:val="0"/>
          <w:numId w:val="53"/>
        </w:numPr>
        <w:rPr>
          <w:rFonts w:ascii="Times New Roman" w:hAnsi="Times New Roman"/>
        </w:rPr>
      </w:pPr>
      <w:r>
        <w:rPr>
          <w:rFonts w:ascii="Times New Roman" w:hAnsi="Times New Roman"/>
        </w:rPr>
        <w:t>No random wandering. Once seated, a student must raise his/her hand and one of the aides will assist him/her.</w:t>
      </w:r>
    </w:p>
    <w:p w:rsidR="007246B9" w:rsidRDefault="007246B9" w:rsidP="000C37FE">
      <w:pPr>
        <w:pStyle w:val="EndnoteText"/>
        <w:numPr>
          <w:ilvl w:val="0"/>
          <w:numId w:val="53"/>
        </w:numPr>
        <w:rPr>
          <w:rFonts w:ascii="Times New Roman" w:hAnsi="Times New Roman"/>
        </w:rPr>
      </w:pPr>
      <w:r>
        <w:rPr>
          <w:rFonts w:ascii="Times New Roman" w:hAnsi="Times New Roman"/>
        </w:rPr>
        <w:t>Use a six inch voice at all times.</w:t>
      </w:r>
    </w:p>
    <w:p w:rsidR="007246B9" w:rsidRDefault="00A1377A" w:rsidP="000C37FE">
      <w:pPr>
        <w:pStyle w:val="EndnoteText"/>
        <w:numPr>
          <w:ilvl w:val="0"/>
          <w:numId w:val="53"/>
        </w:numPr>
        <w:rPr>
          <w:rFonts w:ascii="Times New Roman" w:hAnsi="Times New Roman"/>
        </w:rPr>
      </w:pPr>
      <w:r>
        <w:rPr>
          <w:rFonts w:ascii="Times New Roman" w:hAnsi="Times New Roman"/>
        </w:rPr>
        <w:t>Follow our anti-bullying rules and virtues</w:t>
      </w:r>
      <w:r w:rsidR="007246B9">
        <w:rPr>
          <w:rFonts w:ascii="Times New Roman" w:hAnsi="Times New Roman"/>
        </w:rPr>
        <w:t>.</w:t>
      </w:r>
    </w:p>
    <w:p w:rsidR="007246B9" w:rsidRDefault="007246B9" w:rsidP="000C37FE">
      <w:pPr>
        <w:pStyle w:val="EndnoteText"/>
        <w:numPr>
          <w:ilvl w:val="0"/>
          <w:numId w:val="53"/>
        </w:numPr>
        <w:rPr>
          <w:rFonts w:ascii="Times New Roman" w:hAnsi="Times New Roman"/>
        </w:rPr>
      </w:pPr>
      <w:r>
        <w:rPr>
          <w:rFonts w:ascii="Times New Roman" w:hAnsi="Times New Roman"/>
        </w:rPr>
        <w:t>Students must obtain a pass to use the restroom.</w:t>
      </w:r>
    </w:p>
    <w:p w:rsidR="007246B9" w:rsidRDefault="007246B9" w:rsidP="000C37FE">
      <w:pPr>
        <w:pStyle w:val="EndnoteText"/>
        <w:numPr>
          <w:ilvl w:val="0"/>
          <w:numId w:val="53"/>
        </w:numPr>
        <w:rPr>
          <w:rFonts w:ascii="Times New Roman" w:hAnsi="Times New Roman"/>
        </w:rPr>
      </w:pPr>
      <w:r>
        <w:rPr>
          <w:rFonts w:ascii="Times New Roman" w:hAnsi="Times New Roman"/>
        </w:rPr>
        <w:t>All students are responsible for clearing up after themselves.</w:t>
      </w:r>
    </w:p>
    <w:p w:rsidR="007246B9" w:rsidRDefault="007246B9" w:rsidP="000C37FE">
      <w:pPr>
        <w:pStyle w:val="EndnoteText"/>
        <w:numPr>
          <w:ilvl w:val="0"/>
          <w:numId w:val="53"/>
        </w:numPr>
        <w:rPr>
          <w:rFonts w:ascii="Times New Roman" w:hAnsi="Times New Roman"/>
        </w:rPr>
      </w:pPr>
      <w:r>
        <w:rPr>
          <w:rFonts w:ascii="Times New Roman" w:hAnsi="Times New Roman"/>
        </w:rPr>
        <w:t>Food throwing is strictly forbidden and will not be tolerated.</w:t>
      </w:r>
    </w:p>
    <w:p w:rsidR="00654224" w:rsidRPr="00B13BEC" w:rsidRDefault="00654224" w:rsidP="00383867">
      <w:pPr>
        <w:pStyle w:val="EndnoteTex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383867">
      <w:pPr>
        <w:pStyle w:val="EndnoteText"/>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7246B9" w:rsidRPr="004761B0" w:rsidRDefault="007246B9" w:rsidP="007246B9">
      <w:pPr>
        <w:pStyle w:val="Heading2"/>
        <w:rPr>
          <w:rFonts w:ascii="Times New Roman" w:hAnsi="Times New Roman"/>
        </w:rPr>
      </w:pPr>
      <w:bookmarkStart w:id="575" w:name="_Toc265498158"/>
      <w:bookmarkStart w:id="576" w:name="_Toc364168568"/>
      <w:r>
        <w:rPr>
          <w:rFonts w:ascii="Times New Roman" w:hAnsi="Times New Roman"/>
        </w:rPr>
        <w:lastRenderedPageBreak/>
        <w:t>BUS</w:t>
      </w:r>
      <w:r w:rsidRPr="004761B0">
        <w:rPr>
          <w:rFonts w:ascii="Times New Roman" w:hAnsi="Times New Roman"/>
        </w:rPr>
        <w:t xml:space="preserve"> Regulations</w:t>
      </w:r>
      <w:bookmarkEnd w:id="575"/>
      <w:bookmarkEnd w:id="576"/>
    </w:p>
    <w:p w:rsidR="007246B9" w:rsidRDefault="007246B9" w:rsidP="007246B9">
      <w:pPr>
        <w:pStyle w:val="EndnoteText"/>
        <w:rPr>
          <w:rFonts w:ascii="Times New Roman" w:hAnsi="Times New Roman"/>
        </w:rPr>
      </w:pPr>
    </w:p>
    <w:p w:rsidR="007246B9" w:rsidRDefault="007246B9" w:rsidP="007246B9">
      <w:pPr>
        <w:pStyle w:val="EndnoteText"/>
        <w:rPr>
          <w:rFonts w:ascii="Times New Roman" w:hAnsi="Times New Roman"/>
          <w:b/>
        </w:rPr>
      </w:pPr>
      <w:r>
        <w:rPr>
          <w:rFonts w:ascii="Times New Roman" w:hAnsi="Times New Roman"/>
          <w:b/>
        </w:rPr>
        <w:lastRenderedPageBreak/>
        <w:t>Strict adherence to bus rules is necessary for the safety of our students. They are as follows:</w:t>
      </w:r>
    </w:p>
    <w:p w:rsidR="007246B9" w:rsidRDefault="007246B9" w:rsidP="007246B9">
      <w:pPr>
        <w:pStyle w:val="EndnoteText"/>
        <w:rPr>
          <w:rFonts w:ascii="Times New Roman" w:hAnsi="Times New Roman"/>
          <w:b/>
        </w:rPr>
      </w:pPr>
    </w:p>
    <w:p w:rsidR="007246B9" w:rsidRDefault="007246B9" w:rsidP="000C37FE">
      <w:pPr>
        <w:pStyle w:val="EndnoteText"/>
        <w:numPr>
          <w:ilvl w:val="0"/>
          <w:numId w:val="54"/>
        </w:numPr>
        <w:rPr>
          <w:rFonts w:ascii="Times New Roman" w:hAnsi="Times New Roman"/>
        </w:rPr>
      </w:pPr>
      <w:r>
        <w:rPr>
          <w:rFonts w:ascii="Times New Roman" w:hAnsi="Times New Roman"/>
        </w:rPr>
        <w:t>There will be no cross busing.</w:t>
      </w:r>
    </w:p>
    <w:p w:rsidR="007246B9" w:rsidRDefault="007246B9" w:rsidP="000C37FE">
      <w:pPr>
        <w:pStyle w:val="EndnoteText"/>
        <w:numPr>
          <w:ilvl w:val="0"/>
          <w:numId w:val="54"/>
        </w:numPr>
        <w:rPr>
          <w:rFonts w:ascii="Times New Roman" w:hAnsi="Times New Roman"/>
        </w:rPr>
      </w:pPr>
      <w:r>
        <w:rPr>
          <w:rFonts w:ascii="Times New Roman" w:hAnsi="Times New Roman"/>
        </w:rPr>
        <w:t>Students are required to remain seated at all times.</w:t>
      </w:r>
    </w:p>
    <w:p w:rsidR="007246B9" w:rsidRDefault="007246B9" w:rsidP="000C37FE">
      <w:pPr>
        <w:pStyle w:val="EndnoteText"/>
        <w:numPr>
          <w:ilvl w:val="0"/>
          <w:numId w:val="54"/>
        </w:numPr>
        <w:rPr>
          <w:rFonts w:ascii="Times New Roman" w:hAnsi="Times New Roman"/>
        </w:rPr>
      </w:pPr>
      <w:r>
        <w:rPr>
          <w:rFonts w:ascii="Times New Roman" w:hAnsi="Times New Roman"/>
        </w:rPr>
        <w:t>Hands are to remain inside the bus at all times.</w:t>
      </w:r>
    </w:p>
    <w:p w:rsidR="007246B9" w:rsidRDefault="007246B9" w:rsidP="000C37FE">
      <w:pPr>
        <w:pStyle w:val="EndnoteText"/>
        <w:numPr>
          <w:ilvl w:val="0"/>
          <w:numId w:val="54"/>
        </w:numPr>
        <w:rPr>
          <w:rFonts w:ascii="Times New Roman" w:hAnsi="Times New Roman"/>
        </w:rPr>
      </w:pPr>
      <w:r>
        <w:rPr>
          <w:rFonts w:ascii="Times New Roman" w:hAnsi="Times New Roman"/>
        </w:rPr>
        <w:t>No food or drink is permitted at any time.</w:t>
      </w:r>
    </w:p>
    <w:p w:rsidR="007246B9" w:rsidRDefault="007246B9" w:rsidP="000C37FE">
      <w:pPr>
        <w:pStyle w:val="EndnoteText"/>
        <w:numPr>
          <w:ilvl w:val="0"/>
          <w:numId w:val="54"/>
        </w:numPr>
        <w:rPr>
          <w:rFonts w:ascii="Times New Roman" w:hAnsi="Times New Roman"/>
        </w:rPr>
      </w:pPr>
      <w:r>
        <w:rPr>
          <w:rFonts w:ascii="Times New Roman" w:hAnsi="Times New Roman"/>
        </w:rPr>
        <w:t>No musical or electronic devices are permitted.</w:t>
      </w:r>
    </w:p>
    <w:p w:rsidR="007246B9" w:rsidRDefault="007246B9" w:rsidP="000C37FE">
      <w:pPr>
        <w:pStyle w:val="EndnoteText"/>
        <w:numPr>
          <w:ilvl w:val="0"/>
          <w:numId w:val="54"/>
        </w:numPr>
        <w:rPr>
          <w:rFonts w:ascii="Times New Roman" w:hAnsi="Times New Roman"/>
        </w:rPr>
      </w:pPr>
      <w:r>
        <w:rPr>
          <w:rFonts w:ascii="Times New Roman" w:hAnsi="Times New Roman"/>
        </w:rPr>
        <w:t>Students will be held responsible for all damage to the busses.</w:t>
      </w:r>
    </w:p>
    <w:p w:rsidR="007246B9" w:rsidRDefault="007246B9" w:rsidP="000C37FE">
      <w:pPr>
        <w:pStyle w:val="EndnoteText"/>
        <w:numPr>
          <w:ilvl w:val="0"/>
          <w:numId w:val="54"/>
        </w:numPr>
        <w:rPr>
          <w:rFonts w:ascii="Times New Roman" w:hAnsi="Times New Roman"/>
        </w:rPr>
      </w:pPr>
      <w:r>
        <w:rPr>
          <w:rFonts w:ascii="Times New Roman" w:hAnsi="Times New Roman"/>
        </w:rPr>
        <w:t>Students must respect the personal property of others at all times.</w:t>
      </w:r>
    </w:p>
    <w:p w:rsidR="007246B9" w:rsidRDefault="007246B9" w:rsidP="007246B9">
      <w:pPr>
        <w:pStyle w:val="EndnoteText"/>
        <w:rPr>
          <w:rFonts w:ascii="Times New Roman" w:hAnsi="Times New Roman"/>
        </w:rPr>
      </w:pPr>
    </w:p>
    <w:p w:rsidR="007246B9" w:rsidRPr="00F3577A" w:rsidRDefault="007246B9" w:rsidP="007246B9">
      <w:pPr>
        <w:pStyle w:val="EndnoteText"/>
        <w:rPr>
          <w:rFonts w:ascii="Times New Roman" w:hAnsi="Times New Roman"/>
        </w:rPr>
      </w:pPr>
      <w:r>
        <w:rPr>
          <w:rFonts w:ascii="Times New Roman" w:hAnsi="Times New Roman"/>
        </w:rPr>
        <w:t>Failure to follow the above regulations will result in disciplinary action as outlined previously in the handbook. All school employees and volunteers acting in a supervisory capacity are authorized to issue demerits.</w:t>
      </w:r>
    </w:p>
    <w:p w:rsidR="007246B9" w:rsidRPr="004761B0" w:rsidRDefault="00A1377A" w:rsidP="007246B9">
      <w:pPr>
        <w:pStyle w:val="EndnoteText"/>
        <w:rPr>
          <w:rFonts w:ascii="Times New Roman" w:hAnsi="Times New Roman"/>
        </w:rPr>
      </w:pPr>
      <w:r>
        <w:rPr>
          <w:rFonts w:ascii="Times New Roman" w:hAnsi="Times New Roman"/>
        </w:rPr>
        <w:br w:type="page"/>
      </w:r>
    </w:p>
    <w:p w:rsidR="00654224" w:rsidRPr="00B13BEC" w:rsidRDefault="00654224" w:rsidP="00383867">
      <w:pPr>
        <w:pStyle w:val="EndnoteText"/>
        <w:suppressAutoHyphens/>
        <w:rPr>
          <w:rFonts w:ascii="Times New Roman" w:hAnsi="Times New Roman"/>
        </w:rPr>
      </w:pPr>
    </w:p>
    <w:p w:rsidR="00654224" w:rsidRPr="00B13BEC" w:rsidRDefault="00654224" w:rsidP="00383867">
      <w:pPr>
        <w:rPr>
          <w:rFonts w:ascii="Times New Roman" w:hAnsi="Times New Roman"/>
          <w:sz w:val="4"/>
        </w:rPr>
      </w:pPr>
      <w:bookmarkStart w:id="577" w:name="_Toc511205639"/>
      <w:bookmarkStart w:id="578" w:name="_Toc511205823"/>
      <w:bookmarkStart w:id="579" w:name="_Toc511206061"/>
      <w:bookmarkStart w:id="580" w:name="_Toc511208427"/>
      <w:bookmarkStart w:id="581" w:name="_Toc513015236"/>
      <w:bookmarkStart w:id="582" w:name="_Toc514062242"/>
    </w:p>
    <w:p w:rsidR="00654224" w:rsidRPr="00B13BEC" w:rsidRDefault="005E7FD7" w:rsidP="003C70A8">
      <w:pPr>
        <w:pStyle w:val="Heading1"/>
        <w:numPr>
          <w:ilvl w:val="0"/>
          <w:numId w:val="0"/>
        </w:numPr>
        <w:rPr>
          <w:rFonts w:ascii="Times New Roman" w:hAnsi="Times New Roman"/>
        </w:rPr>
      </w:pPr>
      <w:bookmarkStart w:id="583" w:name="_Toc364168569"/>
      <w:r w:rsidRPr="00B13BEC">
        <w:rPr>
          <w:rFonts w:ascii="Times New Roman" w:hAnsi="Times New Roman"/>
        </w:rPr>
        <w:t xml:space="preserve">HEALTH, </w:t>
      </w:r>
      <w:r w:rsidR="00654224" w:rsidRPr="00B13BEC">
        <w:rPr>
          <w:rFonts w:ascii="Times New Roman" w:hAnsi="Times New Roman"/>
        </w:rPr>
        <w:t>SAFETY</w:t>
      </w:r>
      <w:bookmarkEnd w:id="577"/>
      <w:bookmarkEnd w:id="578"/>
      <w:bookmarkEnd w:id="579"/>
      <w:bookmarkEnd w:id="580"/>
      <w:bookmarkEnd w:id="581"/>
      <w:bookmarkEnd w:id="582"/>
      <w:r w:rsidRPr="00B13BEC">
        <w:rPr>
          <w:rFonts w:ascii="Times New Roman" w:hAnsi="Times New Roman"/>
        </w:rPr>
        <w:t xml:space="preserve"> &amp; Welfare</w:t>
      </w:r>
      <w:bookmarkEnd w:id="583"/>
    </w:p>
    <w:p w:rsidR="00654224" w:rsidRPr="00B13BEC" w:rsidRDefault="00654224" w:rsidP="00383867">
      <w:pPr>
        <w:suppressAutoHyphens/>
        <w:rPr>
          <w:rFonts w:ascii="Times New Roman" w:hAnsi="Times New Roman"/>
          <w:b/>
          <w:sz w:val="32"/>
        </w:rPr>
      </w:pPr>
    </w:p>
    <w:p w:rsidR="00D74609" w:rsidRPr="00B13BEC" w:rsidRDefault="00D74609" w:rsidP="00D74609">
      <w:pPr>
        <w:pStyle w:val="Heading2"/>
        <w:tabs>
          <w:tab w:val="clear" w:pos="-1440"/>
          <w:tab w:val="clear" w:pos="-720"/>
          <w:tab w:val="clear" w:pos="0"/>
          <w:tab w:val="clear" w:pos="1440"/>
          <w:tab w:val="clear" w:pos="2160"/>
        </w:tabs>
        <w:jc w:val="both"/>
        <w:rPr>
          <w:rFonts w:ascii="Times New Roman" w:hAnsi="Times New Roman"/>
          <w:color w:val="000000"/>
        </w:rPr>
      </w:pPr>
      <w:bookmarkStart w:id="584" w:name="_Toc511205640"/>
      <w:bookmarkStart w:id="585" w:name="_Toc511205824"/>
      <w:bookmarkStart w:id="586" w:name="_Toc511206062"/>
      <w:bookmarkStart w:id="587" w:name="_Toc511208428"/>
      <w:bookmarkStart w:id="588" w:name="_Toc513015237"/>
      <w:bookmarkStart w:id="589" w:name="_Toc514062243"/>
      <w:bookmarkStart w:id="590" w:name="_Toc168218205"/>
      <w:bookmarkStart w:id="591" w:name="_Toc198625151"/>
      <w:bookmarkStart w:id="592" w:name="_Toc198631740"/>
      <w:bookmarkStart w:id="593" w:name="_Toc199317521"/>
      <w:bookmarkStart w:id="594" w:name="_Toc364168570"/>
      <w:r w:rsidRPr="00B13BEC">
        <w:rPr>
          <w:rFonts w:ascii="Times New Roman" w:hAnsi="Times New Roman"/>
          <w:color w:val="000000"/>
        </w:rPr>
        <w:t>Student Health, Safety</w:t>
      </w:r>
      <w:bookmarkEnd w:id="584"/>
      <w:bookmarkEnd w:id="585"/>
      <w:bookmarkEnd w:id="586"/>
      <w:bookmarkEnd w:id="587"/>
      <w:bookmarkEnd w:id="588"/>
      <w:bookmarkEnd w:id="589"/>
      <w:r w:rsidRPr="00B13BEC">
        <w:rPr>
          <w:rFonts w:ascii="Times New Roman" w:hAnsi="Times New Roman"/>
          <w:color w:val="000000"/>
        </w:rPr>
        <w:t xml:space="preserve"> &amp; Welfare</w:t>
      </w:r>
      <w:bookmarkEnd w:id="590"/>
      <w:bookmarkEnd w:id="591"/>
      <w:bookmarkEnd w:id="592"/>
      <w:bookmarkEnd w:id="593"/>
      <w:bookmarkEnd w:id="594"/>
    </w:p>
    <w:p w:rsidR="00D74609" w:rsidRPr="00B13BEC" w:rsidRDefault="00D74609" w:rsidP="00D74609">
      <w:pPr>
        <w:suppressAutoHyphens/>
        <w:jc w:val="both"/>
        <w:rPr>
          <w:rFonts w:ascii="Times New Roman" w:hAnsi="Times New Roman"/>
          <w:color w:val="000000"/>
          <w:spacing w:val="-3"/>
        </w:rPr>
      </w:pPr>
    </w:p>
    <w:p w:rsidR="00D74609" w:rsidRPr="00B13BEC" w:rsidRDefault="00D74609"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spacing w:val="-3"/>
        </w:rPr>
      </w:pPr>
      <w:r w:rsidRPr="00B13BEC">
        <w:rPr>
          <w:rFonts w:ascii="Times New Roman" w:hAnsi="Times New Roman"/>
          <w:color w:val="000000"/>
          <w:spacing w:val="-3"/>
        </w:rPr>
        <w:t>Parents and guardians have the primary responsibility for the health and well</w:t>
      </w:r>
      <w:r w:rsidR="000D5245">
        <w:rPr>
          <w:rFonts w:ascii="Times New Roman" w:hAnsi="Times New Roman"/>
          <w:color w:val="000000"/>
          <w:spacing w:val="-3"/>
        </w:rPr>
        <w:t>-</w:t>
      </w:r>
      <w:r w:rsidRPr="00B13BEC">
        <w:rPr>
          <w:rFonts w:ascii="Times New Roman" w:hAnsi="Times New Roman"/>
          <w:color w:val="000000"/>
          <w:spacing w:val="-3"/>
        </w:rPr>
        <w:t>being of their children. School health services supplement, rather than substitute, for parental care and concern for the health of the students.</w:t>
      </w:r>
    </w:p>
    <w:p w:rsidR="00D74609" w:rsidRPr="00B13BEC" w:rsidRDefault="00D74609"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b/>
          <w:color w:val="000000"/>
          <w:spacing w:val="-3"/>
          <w:sz w:val="20"/>
        </w:rPr>
      </w:pPr>
    </w:p>
    <w:p w:rsidR="00D74609" w:rsidRPr="00B13BEC" w:rsidRDefault="00D74609" w:rsidP="00D74609">
      <w:pPr>
        <w:pStyle w:val="Heading3"/>
        <w:jc w:val="both"/>
        <w:rPr>
          <w:rFonts w:ascii="Times New Roman" w:hAnsi="Times New Roman"/>
          <w:color w:val="000000"/>
        </w:rPr>
      </w:pPr>
      <w:bookmarkStart w:id="595" w:name="_Toc135812102"/>
      <w:bookmarkStart w:id="596" w:name="_Toc168218206"/>
      <w:bookmarkStart w:id="597" w:name="_Toc198625152"/>
      <w:bookmarkStart w:id="598" w:name="_Toc198631741"/>
      <w:bookmarkStart w:id="599" w:name="_Toc199317522"/>
      <w:bookmarkStart w:id="600" w:name="_Toc364168571"/>
      <w:r w:rsidRPr="00B13BEC">
        <w:rPr>
          <w:rFonts w:ascii="Times New Roman" w:hAnsi="Times New Roman"/>
          <w:color w:val="000000"/>
        </w:rPr>
        <w:t>Prevention of Sexual Misconduct and/or Child Abuse</w:t>
      </w:r>
      <w:bookmarkEnd w:id="595"/>
      <w:bookmarkEnd w:id="596"/>
      <w:bookmarkEnd w:id="597"/>
      <w:bookmarkEnd w:id="598"/>
      <w:bookmarkEnd w:id="599"/>
      <w:bookmarkEnd w:id="600"/>
    </w:p>
    <w:p w:rsidR="00D74609" w:rsidRPr="00B13BEC" w:rsidRDefault="00D74609" w:rsidP="00D74609">
      <w:pPr>
        <w:tabs>
          <w:tab w:val="left" w:pos="-720"/>
        </w:tabs>
        <w:suppressAutoHyphens/>
        <w:jc w:val="both"/>
        <w:rPr>
          <w:rFonts w:ascii="Times New Roman" w:hAnsi="Times New Roman"/>
          <w:color w:val="000000"/>
          <w:spacing w:val="-3"/>
        </w:rPr>
      </w:pPr>
    </w:p>
    <w:p w:rsidR="00D74609" w:rsidRPr="00B13BEC" w:rsidRDefault="00D74609" w:rsidP="00D74609">
      <w:pPr>
        <w:pStyle w:val="BodyText"/>
        <w:tabs>
          <w:tab w:val="clear" w:pos="-720"/>
        </w:tabs>
        <w:rPr>
          <w:rFonts w:ascii="Times New Roman" w:hAnsi="Times New Roman"/>
          <w:color w:val="000000"/>
        </w:rPr>
      </w:pPr>
      <w:r w:rsidRPr="00B13BEC">
        <w:rPr>
          <w:rFonts w:ascii="Times New Roman" w:hAnsi="Times New Roman"/>
          <w:color w:val="000000"/>
        </w:rPr>
        <w:t>The Catholic Diocese of Arlington Policy on the Prevention of Sexual Misconduct and/or Child Abuse generally appli</w:t>
      </w:r>
      <w:r w:rsidR="0080540C" w:rsidRPr="00B13BEC">
        <w:rPr>
          <w:rFonts w:ascii="Times New Roman" w:hAnsi="Times New Roman"/>
          <w:color w:val="000000"/>
        </w:rPr>
        <w:t>es to all clergy, all employees</w:t>
      </w:r>
      <w:r w:rsidRPr="00B13BEC">
        <w:rPr>
          <w:rFonts w:ascii="Times New Roman" w:hAnsi="Times New Roman"/>
          <w:color w:val="000000"/>
        </w:rPr>
        <w:t xml:space="preserve"> and all volunteers. </w:t>
      </w:r>
    </w:p>
    <w:p w:rsidR="00D74609" w:rsidRPr="00B13BEC" w:rsidRDefault="00D74609" w:rsidP="00D74609">
      <w:pPr>
        <w:tabs>
          <w:tab w:val="left" w:pos="-720"/>
        </w:tabs>
        <w:suppressAutoHyphens/>
        <w:jc w:val="both"/>
        <w:rPr>
          <w:rFonts w:ascii="Times New Roman" w:hAnsi="Times New Roman"/>
          <w:color w:val="000000"/>
          <w:spacing w:val="-3"/>
        </w:rPr>
      </w:pPr>
    </w:p>
    <w:p w:rsidR="00D74609" w:rsidRPr="00B13BEC" w:rsidRDefault="00D74609" w:rsidP="00D74609">
      <w:pPr>
        <w:pStyle w:val="BodyText"/>
        <w:tabs>
          <w:tab w:val="clear" w:pos="-720"/>
        </w:tabs>
        <w:rPr>
          <w:rFonts w:ascii="Times New Roman" w:hAnsi="Times New Roman"/>
          <w:color w:val="000000"/>
        </w:rPr>
      </w:pPr>
      <w:r w:rsidRPr="00B13BEC">
        <w:rPr>
          <w:rFonts w:ascii="Times New Roman" w:hAnsi="Times New Roman"/>
          <w:color w:val="000000"/>
        </w:rPr>
        <w:t>It is the policy of the Diocese that sexual misconduct and/or child abuse while performing any work or activities under the auspices of the Diocese is contrary to Christian principles and outside the</w:t>
      </w:r>
      <w:r w:rsidR="00506BB3">
        <w:rPr>
          <w:rFonts w:ascii="Times New Roman" w:hAnsi="Times New Roman"/>
          <w:color w:val="000000"/>
        </w:rPr>
        <w:t xml:space="preserve"> scope of any authority, duties</w:t>
      </w:r>
      <w:r w:rsidRPr="00B13BEC">
        <w:rPr>
          <w:rFonts w:ascii="Times New Roman" w:hAnsi="Times New Roman"/>
          <w:color w:val="000000"/>
        </w:rPr>
        <w:t xml:space="preserve"> and/or employment of any clergy, employee or volunteer.</w:t>
      </w:r>
    </w:p>
    <w:p w:rsidR="00D74609" w:rsidRPr="00B13BEC" w:rsidRDefault="00D74609" w:rsidP="00D74609">
      <w:pPr>
        <w:suppressAutoHyphens/>
        <w:jc w:val="both"/>
        <w:rPr>
          <w:rFonts w:ascii="Times New Roman" w:hAnsi="Times New Roman"/>
          <w:color w:val="000000"/>
          <w:spacing w:val="-3"/>
        </w:rPr>
      </w:pPr>
    </w:p>
    <w:p w:rsidR="00D74609" w:rsidRPr="00B13BEC" w:rsidRDefault="00D74609" w:rsidP="00D74609">
      <w:pPr>
        <w:pStyle w:val="BodyText"/>
        <w:tabs>
          <w:tab w:val="clear" w:pos="-720"/>
        </w:tabs>
        <w:rPr>
          <w:rFonts w:ascii="Times New Roman" w:hAnsi="Times New Roman"/>
          <w:color w:val="000000"/>
        </w:rPr>
      </w:pPr>
      <w:r w:rsidRPr="00B13BEC">
        <w:rPr>
          <w:rFonts w:ascii="Times New Roman" w:hAnsi="Times New Roman"/>
          <w:color w:val="000000"/>
        </w:rPr>
        <w:t>Any clergy, employee or volunteer with the Diocese who knows or has reasonable cause to suspect that an incident of child abuse or illegal sexual misconduct has been perpetrated by any individ</w:t>
      </w:r>
      <w:r w:rsidR="0080540C" w:rsidRPr="00B13BEC">
        <w:rPr>
          <w:rFonts w:ascii="Times New Roman" w:hAnsi="Times New Roman"/>
          <w:color w:val="000000"/>
        </w:rPr>
        <w:t>ual, including clergy, employee</w:t>
      </w:r>
      <w:r w:rsidRPr="00B13BEC">
        <w:rPr>
          <w:rFonts w:ascii="Times New Roman" w:hAnsi="Times New Roman"/>
          <w:color w:val="000000"/>
        </w:rPr>
        <w:t xml:space="preserve"> or volunteer with the Diocese,</w:t>
      </w:r>
    </w:p>
    <w:p w:rsidR="00D74609" w:rsidRPr="00B13BEC" w:rsidRDefault="00D74609" w:rsidP="00D74609">
      <w:pPr>
        <w:tabs>
          <w:tab w:val="left" w:pos="-720"/>
        </w:tabs>
        <w:suppressAutoHyphens/>
        <w:jc w:val="both"/>
        <w:rPr>
          <w:rFonts w:ascii="Times New Roman" w:hAnsi="Times New Roman"/>
          <w:color w:val="000000"/>
          <w:spacing w:val="-3"/>
        </w:rPr>
      </w:pPr>
    </w:p>
    <w:p w:rsidR="00D74609" w:rsidRPr="00B13BEC" w:rsidRDefault="00D74609" w:rsidP="00BB25A0">
      <w:pPr>
        <w:numPr>
          <w:ilvl w:val="0"/>
          <w:numId w:val="17"/>
        </w:numPr>
        <w:tabs>
          <w:tab w:val="clear" w:pos="360"/>
          <w:tab w:val="left" w:pos="-720"/>
        </w:tabs>
        <w:suppressAutoHyphens/>
        <w:ind w:left="1440" w:hanging="720"/>
        <w:jc w:val="both"/>
        <w:rPr>
          <w:rFonts w:ascii="Times New Roman" w:hAnsi="Times New Roman"/>
          <w:color w:val="000000"/>
          <w:spacing w:val="-3"/>
        </w:rPr>
      </w:pPr>
      <w:r w:rsidRPr="00B13BEC">
        <w:rPr>
          <w:rFonts w:ascii="Times New Roman" w:hAnsi="Times New Roman"/>
          <w:color w:val="000000"/>
          <w:spacing w:val="-3"/>
        </w:rPr>
        <w:t>must comply with applicable reporting and other requirements of state and local law;</w:t>
      </w:r>
    </w:p>
    <w:p w:rsidR="00D74609" w:rsidRPr="00B13BEC" w:rsidRDefault="00D74609" w:rsidP="00BB25A0">
      <w:pPr>
        <w:numPr>
          <w:ilvl w:val="0"/>
          <w:numId w:val="18"/>
        </w:numPr>
        <w:tabs>
          <w:tab w:val="clear" w:pos="360"/>
          <w:tab w:val="left" w:pos="-720"/>
        </w:tabs>
        <w:suppressAutoHyphens/>
        <w:ind w:left="1440" w:hanging="720"/>
        <w:jc w:val="both"/>
        <w:rPr>
          <w:rFonts w:ascii="Times New Roman" w:hAnsi="Times New Roman"/>
          <w:color w:val="000000"/>
          <w:spacing w:val="-3"/>
        </w:rPr>
      </w:pPr>
      <w:r w:rsidRPr="00B13BEC">
        <w:rPr>
          <w:rFonts w:ascii="Times New Roman" w:hAnsi="Times New Roman"/>
          <w:color w:val="000000"/>
          <w:spacing w:val="-3"/>
        </w:rPr>
        <w:t>must report the incident to the Moderator of the Curia of the Diocese of Arlington.</w:t>
      </w:r>
    </w:p>
    <w:p w:rsidR="00D74609" w:rsidRPr="00B13BEC" w:rsidRDefault="00D74609" w:rsidP="00D74609">
      <w:pPr>
        <w:tabs>
          <w:tab w:val="left" w:pos="0"/>
          <w:tab w:val="left" w:pos="720"/>
          <w:tab w:val="left" w:pos="1440"/>
          <w:tab w:val="left" w:pos="2160"/>
          <w:tab w:val="left" w:pos="2880"/>
          <w:tab w:val="left" w:pos="3600"/>
          <w:tab w:val="left" w:pos="4320"/>
          <w:tab w:val="left" w:pos="5040"/>
        </w:tabs>
        <w:suppressAutoHyphens/>
        <w:rPr>
          <w:rFonts w:ascii="Times New Roman" w:hAnsi="Times New Roman"/>
          <w:b/>
          <w:color w:val="000000"/>
          <w:spacing w:val="-3"/>
          <w:sz w:val="20"/>
        </w:rPr>
      </w:pPr>
    </w:p>
    <w:p w:rsidR="00D74609" w:rsidRPr="00B13BEC" w:rsidRDefault="00D74609" w:rsidP="00D74609">
      <w:pPr>
        <w:tabs>
          <w:tab w:val="left" w:pos="-720"/>
        </w:tabs>
        <w:suppressAutoHyphens/>
        <w:jc w:val="both"/>
        <w:rPr>
          <w:rFonts w:ascii="Times New Roman" w:hAnsi="Times New Roman"/>
          <w:color w:val="000000"/>
          <w:spacing w:val="-3"/>
        </w:rPr>
      </w:pPr>
      <w:smartTag w:uri="urn:schemas-microsoft-com:office:smarttags" w:element="place">
        <w:smartTag w:uri="urn:schemas-microsoft-com:office:smarttags" w:element="State">
          <w:r w:rsidRPr="00B13BEC">
            <w:rPr>
              <w:rFonts w:ascii="Times New Roman" w:hAnsi="Times New Roman"/>
              <w:color w:val="000000"/>
              <w:spacing w:val="-3"/>
            </w:rPr>
            <w:t>Virginia</w:t>
          </w:r>
        </w:smartTag>
      </w:smartTag>
      <w:r w:rsidRPr="00B13BEC">
        <w:rPr>
          <w:rFonts w:ascii="Times New Roman" w:hAnsi="Times New Roman"/>
          <w:color w:val="000000"/>
          <w:spacing w:val="-3"/>
        </w:rPr>
        <w:t xml:space="preserve"> law imposes upon school personnel the legal responsibility of reporting to the local child protective services agency any incident of suspected child abuse or neglect.</w:t>
      </w:r>
    </w:p>
    <w:p w:rsidR="00D74609" w:rsidRPr="00B13BEC" w:rsidRDefault="00D74609" w:rsidP="00D74609">
      <w:pPr>
        <w:tabs>
          <w:tab w:val="left" w:pos="-720"/>
        </w:tabs>
        <w:suppressAutoHyphens/>
        <w:jc w:val="both"/>
        <w:rPr>
          <w:rFonts w:ascii="Times New Roman" w:hAnsi="Times New Roman"/>
          <w:color w:val="000000"/>
          <w:spacing w:val="-3"/>
        </w:rPr>
      </w:pPr>
    </w:p>
    <w:p w:rsidR="00D74609" w:rsidRPr="00B13BEC" w:rsidRDefault="009C30FE" w:rsidP="00D74609">
      <w:pPr>
        <w:tabs>
          <w:tab w:val="left" w:pos="-720"/>
        </w:tabs>
        <w:suppressAutoHyphens/>
        <w:jc w:val="both"/>
        <w:rPr>
          <w:rFonts w:ascii="Times New Roman" w:hAnsi="Times New Roman"/>
          <w:color w:val="000000"/>
          <w:spacing w:val="-3"/>
        </w:rPr>
      </w:pPr>
      <w:r w:rsidRPr="00B13BEC">
        <w:rPr>
          <w:rFonts w:ascii="Times New Roman" w:hAnsi="Times New Roman"/>
          <w:spacing w:val="-3"/>
        </w:rPr>
        <w:t>School personnel who suspect the abuse or neglect of a student must report the matter directly to Child Protective Servic</w:t>
      </w:r>
      <w:r w:rsidR="00506BB3">
        <w:rPr>
          <w:rFonts w:ascii="Times New Roman" w:hAnsi="Times New Roman"/>
          <w:spacing w:val="-3"/>
        </w:rPr>
        <w:t xml:space="preserve">es and to the school principal </w:t>
      </w:r>
      <w:r w:rsidRPr="00B13BEC">
        <w:rPr>
          <w:rFonts w:ascii="Times New Roman" w:hAnsi="Times New Roman"/>
          <w:spacing w:val="-3"/>
        </w:rPr>
        <w:t xml:space="preserve">who in turn will </w:t>
      </w:r>
      <w:r w:rsidR="00506BB3">
        <w:rPr>
          <w:rFonts w:ascii="Times New Roman" w:hAnsi="Times New Roman"/>
          <w:spacing w:val="-3"/>
        </w:rPr>
        <w:t>call the Moderator of the Curia</w:t>
      </w:r>
      <w:r w:rsidRPr="00B13BEC">
        <w:rPr>
          <w:rFonts w:ascii="Times New Roman" w:hAnsi="Times New Roman"/>
          <w:spacing w:val="-3"/>
        </w:rPr>
        <w:t>. At that point, confidentiality must be respected.</w:t>
      </w:r>
    </w:p>
    <w:p w:rsidR="00D74609" w:rsidRPr="00B13BEC" w:rsidRDefault="00D74609"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b/>
          <w:color w:val="000000"/>
          <w:spacing w:val="-3"/>
          <w:sz w:val="20"/>
        </w:rPr>
      </w:pPr>
    </w:p>
    <w:p w:rsidR="00D74609" w:rsidRPr="00B13BEC" w:rsidRDefault="00D74609"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spacing w:val="-3"/>
          <w:szCs w:val="24"/>
        </w:rPr>
      </w:pPr>
      <w:r w:rsidRPr="00B13BEC">
        <w:rPr>
          <w:rFonts w:ascii="Times New Roman" w:hAnsi="Times New Roman"/>
          <w:color w:val="000000"/>
          <w:spacing w:val="-3"/>
          <w:szCs w:val="24"/>
        </w:rPr>
        <w:t xml:space="preserve">According to the </w:t>
      </w:r>
      <w:r w:rsidRPr="00B13BEC">
        <w:rPr>
          <w:rFonts w:ascii="Times New Roman" w:hAnsi="Times New Roman"/>
          <w:i/>
          <w:color w:val="000000"/>
          <w:spacing w:val="-3"/>
          <w:szCs w:val="24"/>
        </w:rPr>
        <w:t>Code of Virginia</w:t>
      </w:r>
      <w:r w:rsidRPr="00B13BEC">
        <w:rPr>
          <w:rFonts w:ascii="Times New Roman" w:hAnsi="Times New Roman"/>
          <w:color w:val="000000"/>
          <w:spacing w:val="-3"/>
          <w:szCs w:val="24"/>
        </w:rPr>
        <w:t xml:space="preserve">, (Section 63.2 – 1518) </w:t>
      </w:r>
      <w:r w:rsidRPr="00B13BEC">
        <w:rPr>
          <w:rFonts w:ascii="Times New Roman" w:hAnsi="Times New Roman"/>
          <w:i/>
          <w:color w:val="000000"/>
          <w:spacing w:val="-3"/>
          <w:szCs w:val="24"/>
        </w:rPr>
        <w:t>Authority to Talk to a Child or Sibling</w:t>
      </w:r>
      <w:r w:rsidRPr="00B13BEC">
        <w:rPr>
          <w:rFonts w:ascii="Times New Roman" w:hAnsi="Times New Roman"/>
          <w:color w:val="000000"/>
          <w:spacing w:val="-3"/>
          <w:szCs w:val="24"/>
        </w:rPr>
        <w:t>, “Any person required to make a report or conduct an investigation or family assessment, pursuant to this chapter may talk to any child suspected of being abused or neglected or to any of his siblings without consent of and outside the presence of his parent, guardian, legal custodian, or other person standing in loc</w:t>
      </w:r>
      <w:r w:rsidR="00506BB3">
        <w:rPr>
          <w:rFonts w:ascii="Times New Roman" w:hAnsi="Times New Roman"/>
          <w:color w:val="000000"/>
          <w:spacing w:val="-3"/>
          <w:szCs w:val="24"/>
        </w:rPr>
        <w:t>o parentis</w:t>
      </w:r>
      <w:r w:rsidRPr="00B13BEC">
        <w:rPr>
          <w:rFonts w:ascii="Times New Roman" w:hAnsi="Times New Roman"/>
          <w:color w:val="000000"/>
          <w:spacing w:val="-3"/>
          <w:szCs w:val="24"/>
        </w:rPr>
        <w:t xml:space="preserve"> or school personnel.</w:t>
      </w:r>
      <w:r w:rsidR="0080540C" w:rsidRPr="00B13BEC">
        <w:rPr>
          <w:rFonts w:ascii="Times New Roman" w:hAnsi="Times New Roman"/>
          <w:color w:val="000000"/>
          <w:spacing w:val="-3"/>
          <w:szCs w:val="24"/>
        </w:rPr>
        <w:t>"</w:t>
      </w:r>
    </w:p>
    <w:p w:rsidR="009D57D5" w:rsidRPr="00B13BEC" w:rsidRDefault="009D57D5"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spacing w:val="-3"/>
          <w:szCs w:val="24"/>
        </w:rPr>
      </w:pPr>
    </w:p>
    <w:p w:rsidR="009D57D5" w:rsidRPr="00B13BEC" w:rsidRDefault="009D57D5" w:rsidP="009D622B">
      <w:pPr>
        <w:pStyle w:val="Heading3"/>
        <w:rPr>
          <w:rFonts w:ascii="Times New Roman" w:hAnsi="Times New Roman"/>
        </w:rPr>
      </w:pPr>
      <w:bookmarkStart w:id="601" w:name="_Toc364168572"/>
      <w:r w:rsidRPr="00B13BEC">
        <w:rPr>
          <w:rFonts w:ascii="Times New Roman" w:hAnsi="Times New Roman"/>
        </w:rPr>
        <w:t>WELLNESS POLICY</w:t>
      </w:r>
      <w:bookmarkEnd w:id="601"/>
    </w:p>
    <w:p w:rsidR="009D57D5" w:rsidRPr="00B13BEC" w:rsidRDefault="009D57D5"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spacing w:val="-3"/>
          <w:szCs w:val="24"/>
        </w:rPr>
      </w:pPr>
    </w:p>
    <w:p w:rsidR="009D57D5" w:rsidRPr="00B13BEC" w:rsidRDefault="009D57D5"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spacing w:val="-3"/>
          <w:szCs w:val="24"/>
        </w:rPr>
      </w:pPr>
      <w:r w:rsidRPr="00B13BEC">
        <w:rPr>
          <w:rFonts w:ascii="Times New Roman" w:hAnsi="Times New Roman"/>
          <w:color w:val="000000"/>
          <w:spacing w:val="-3"/>
          <w:szCs w:val="24"/>
        </w:rPr>
        <w:t>The Diocese of Arlington Office of Catholic Schools Wellness Policy (2006) meets minimum federal standards and establishes goals for physical education, nutrition and he</w:t>
      </w:r>
      <w:r w:rsidR="00B13BEC" w:rsidRPr="00B13BEC">
        <w:rPr>
          <w:rFonts w:ascii="Times New Roman" w:hAnsi="Times New Roman"/>
          <w:color w:val="000000"/>
          <w:spacing w:val="-3"/>
          <w:szCs w:val="24"/>
        </w:rPr>
        <w:t xml:space="preserve">althy environments in schools. </w:t>
      </w:r>
      <w:r w:rsidRPr="00B13BEC">
        <w:rPr>
          <w:rFonts w:ascii="Times New Roman" w:hAnsi="Times New Roman"/>
          <w:color w:val="000000"/>
          <w:spacing w:val="-3"/>
          <w:szCs w:val="24"/>
        </w:rPr>
        <w:t>All schools must develop, and continue to evaluate, local school wellness policies. The local policies create a framework for increased student activity, staff wellness, safe and healthy environments and the elimination of foods of minimal nutritional</w:t>
      </w:r>
      <w:r w:rsidR="009D622B" w:rsidRPr="00B13BEC">
        <w:rPr>
          <w:rFonts w:ascii="Times New Roman" w:hAnsi="Times New Roman"/>
          <w:color w:val="000000"/>
          <w:spacing w:val="-3"/>
          <w:szCs w:val="24"/>
        </w:rPr>
        <w:t xml:space="preserve"> value, during the school day. </w:t>
      </w:r>
      <w:r w:rsidRPr="00B13BEC">
        <w:rPr>
          <w:rFonts w:ascii="Times New Roman" w:hAnsi="Times New Roman"/>
          <w:color w:val="000000"/>
          <w:spacing w:val="-3"/>
          <w:szCs w:val="24"/>
        </w:rPr>
        <w:t xml:space="preserve">All </w:t>
      </w:r>
      <w:r w:rsidRPr="00B13BEC">
        <w:rPr>
          <w:rFonts w:ascii="Times New Roman" w:hAnsi="Times New Roman"/>
          <w:color w:val="000000"/>
          <w:spacing w:val="-3"/>
          <w:szCs w:val="24"/>
        </w:rPr>
        <w:lastRenderedPageBreak/>
        <w:t>schools have wellness committees to implement, sustain and evaluate the local wellness p</w:t>
      </w:r>
      <w:r w:rsidR="009D622B" w:rsidRPr="00B13BEC">
        <w:rPr>
          <w:rFonts w:ascii="Times New Roman" w:hAnsi="Times New Roman"/>
          <w:color w:val="000000"/>
          <w:spacing w:val="-3"/>
          <w:szCs w:val="24"/>
        </w:rPr>
        <w:t xml:space="preserve">rogram. </w:t>
      </w:r>
    </w:p>
    <w:p w:rsidR="00D74609" w:rsidRPr="00B13BEC" w:rsidRDefault="00D74609" w:rsidP="00D74609">
      <w:pPr>
        <w:suppressAutoHyphens/>
        <w:rPr>
          <w:rFonts w:ascii="Times New Roman" w:hAnsi="Times New Roman"/>
          <w:color w:val="000000"/>
          <w:spacing w:val="-3"/>
        </w:rPr>
      </w:pPr>
    </w:p>
    <w:p w:rsidR="007246B9" w:rsidRPr="00C32822" w:rsidRDefault="007246B9" w:rsidP="007246B9">
      <w:pPr>
        <w:rPr>
          <w:rFonts w:ascii="Times New Roman" w:hAnsi="Times New Roman"/>
          <w:b/>
          <w:szCs w:val="24"/>
        </w:rPr>
      </w:pPr>
      <w:bookmarkStart w:id="602" w:name="_Toc511205641"/>
      <w:bookmarkStart w:id="603" w:name="_Toc511205825"/>
      <w:bookmarkStart w:id="604" w:name="_Toc511206063"/>
      <w:bookmarkStart w:id="605" w:name="_Toc511208429"/>
      <w:bookmarkStart w:id="606" w:name="_Toc513015238"/>
      <w:bookmarkStart w:id="607" w:name="_Toc514062244"/>
      <w:bookmarkStart w:id="608" w:name="_Toc168218207"/>
      <w:bookmarkStart w:id="609" w:name="_Toc198625153"/>
      <w:bookmarkStart w:id="610" w:name="_Toc198631742"/>
      <w:bookmarkStart w:id="611" w:name="_Toc199317523"/>
      <w:r w:rsidRPr="00C32822">
        <w:rPr>
          <w:rFonts w:ascii="Times New Roman" w:hAnsi="Times New Roman"/>
          <w:b/>
          <w:szCs w:val="24"/>
        </w:rPr>
        <w:t>School Celebration Guidelines</w:t>
      </w:r>
    </w:p>
    <w:p w:rsidR="007246B9" w:rsidRDefault="007246B9" w:rsidP="007246B9"/>
    <w:p w:rsidR="007246B9" w:rsidRPr="00C32822" w:rsidRDefault="007246B9" w:rsidP="007246B9">
      <w:pPr>
        <w:rPr>
          <w:rFonts w:ascii="Times New Roman" w:hAnsi="Times New Roman"/>
        </w:rPr>
      </w:pPr>
      <w:r w:rsidRPr="00C32822">
        <w:rPr>
          <w:rFonts w:ascii="Times New Roman" w:hAnsi="Times New Roman"/>
        </w:rPr>
        <w:t>The Wellness Programs were introduced in 2005 by the Center for Disease Control (CDC).  In accordance with the latest reports, 1 in 3 American adults will have diabetes by 2050.  Of course, there is a hereditary component to this disease; but, there is also a direct link to obesity and inactivity.  In order to promote healthy habits, we are changing school-wide celebrations.</w:t>
      </w:r>
    </w:p>
    <w:p w:rsidR="007246B9" w:rsidRPr="00C32822" w:rsidRDefault="007246B9" w:rsidP="007246B9">
      <w:pPr>
        <w:rPr>
          <w:rFonts w:ascii="Times New Roman" w:hAnsi="Times New Roman"/>
        </w:rPr>
      </w:pPr>
    </w:p>
    <w:p w:rsidR="007246B9" w:rsidRPr="007246B9" w:rsidRDefault="007246B9" w:rsidP="007246B9">
      <w:pPr>
        <w:rPr>
          <w:rFonts w:ascii="Times New Roman" w:hAnsi="Times New Roman"/>
          <w:b/>
          <w:u w:val="single"/>
        </w:rPr>
      </w:pPr>
      <w:r w:rsidRPr="007246B9">
        <w:rPr>
          <w:rFonts w:ascii="Times New Roman" w:hAnsi="Times New Roman"/>
          <w:b/>
          <w:u w:val="single"/>
        </w:rPr>
        <w:t>Birthday Celebrations:</w:t>
      </w:r>
    </w:p>
    <w:p w:rsidR="007246B9" w:rsidRPr="007246B9" w:rsidRDefault="007246B9" w:rsidP="007246B9">
      <w:pPr>
        <w:rPr>
          <w:rFonts w:ascii="Times New Roman" w:hAnsi="Times New Roman"/>
        </w:rPr>
      </w:pPr>
    </w:p>
    <w:p w:rsidR="007246B9" w:rsidRPr="007246B9" w:rsidRDefault="007246B9" w:rsidP="007246B9">
      <w:pPr>
        <w:rPr>
          <w:rFonts w:ascii="Times New Roman" w:hAnsi="Times New Roman"/>
          <w:b/>
          <w:u w:val="single"/>
        </w:rPr>
      </w:pPr>
      <w:r w:rsidRPr="007246B9">
        <w:rPr>
          <w:rFonts w:ascii="Times New Roman" w:hAnsi="Times New Roman"/>
          <w:b/>
          <w:u w:val="single"/>
        </w:rPr>
        <w:t>For Grades K through 8:</w:t>
      </w:r>
      <w:r w:rsidRPr="007246B9">
        <w:rPr>
          <w:rFonts w:ascii="Times New Roman" w:hAnsi="Times New Roman"/>
        </w:rPr>
        <w:t xml:space="preserve"> Birthday celebrators are recognized by allowing your student to “dress out of uniform” in appropriate street clothes on their birthday. If their birthday falls on a weekend or holiday they may choose a school day around their birthday to dress down. If the child’s birthday falls on Friday, the student may dress out of uniform on the Thursday before or the Monday after their birthday. This will allow all children to be dressed in uniform for Mass on Friday. Please do not send food treats in for this occasion/celebration. Students will be given a “birthday certificate” for an ice cream treat in celebration of their birthday during lunchtime.</w:t>
      </w:r>
    </w:p>
    <w:p w:rsidR="007246B9" w:rsidRPr="007246B9" w:rsidRDefault="007246B9" w:rsidP="007246B9">
      <w:pPr>
        <w:rPr>
          <w:rFonts w:ascii="Times New Roman" w:hAnsi="Times New Roman"/>
        </w:rPr>
      </w:pPr>
    </w:p>
    <w:p w:rsidR="007246B9" w:rsidRPr="00C32822" w:rsidRDefault="007246B9" w:rsidP="007246B9">
      <w:pPr>
        <w:rPr>
          <w:rFonts w:ascii="Times New Roman" w:hAnsi="Times New Roman"/>
        </w:rPr>
      </w:pPr>
      <w:r w:rsidRPr="007246B9">
        <w:rPr>
          <w:rFonts w:ascii="Times New Roman" w:hAnsi="Times New Roman"/>
          <w:b/>
          <w:u w:val="single"/>
        </w:rPr>
        <w:t>Holidays/Celebrations/PTO Events/Math Superstar Parties:</w:t>
      </w:r>
      <w:r w:rsidRPr="007246B9">
        <w:rPr>
          <w:rFonts w:ascii="Times New Roman" w:hAnsi="Times New Roman"/>
        </w:rPr>
        <w:t xml:space="preserve"> These will be organized by various members over the year.  Plea</w:t>
      </w:r>
      <w:r w:rsidR="00A1377A">
        <w:rPr>
          <w:rFonts w:ascii="Times New Roman" w:hAnsi="Times New Roman"/>
        </w:rPr>
        <w:t>se collaborate with the teacher</w:t>
      </w:r>
      <w:r w:rsidRPr="007246B9">
        <w:rPr>
          <w:rFonts w:ascii="Times New Roman" w:hAnsi="Times New Roman"/>
        </w:rPr>
        <w:t>s well in advance of the event.  With every celebration, please contact the school nurse at least 1 week in advance of the event, time, and foods/drinks being served.  The nurse will coordinate with a volunteer parent who will then post the foods provided to the school on the website and e-mail parents of children with allergies.  She is also available to you to make suggestions for safer treats, if desired.</w:t>
      </w:r>
      <w:r w:rsidRPr="00C32822">
        <w:rPr>
          <w:rFonts w:ascii="Times New Roman" w:hAnsi="Times New Roman"/>
        </w:rPr>
        <w:t xml:space="preserve"> </w:t>
      </w:r>
    </w:p>
    <w:p w:rsidR="007246B9" w:rsidRPr="00C32822" w:rsidRDefault="007246B9" w:rsidP="007246B9">
      <w:pPr>
        <w:rPr>
          <w:rFonts w:ascii="Times New Roman" w:hAnsi="Times New Roman"/>
        </w:rPr>
      </w:pPr>
    </w:p>
    <w:p w:rsidR="007246B9" w:rsidRPr="00C32822" w:rsidRDefault="007246B9" w:rsidP="007246B9">
      <w:pPr>
        <w:rPr>
          <w:rFonts w:ascii="Times New Roman" w:hAnsi="Times New Roman"/>
          <w:b/>
          <w:u w:val="single"/>
        </w:rPr>
      </w:pPr>
      <w:r w:rsidRPr="00C32822">
        <w:rPr>
          <w:rFonts w:ascii="Times New Roman" w:hAnsi="Times New Roman"/>
          <w:b/>
          <w:u w:val="single"/>
        </w:rPr>
        <w:t>Healthier recommendations for celebrations:</w:t>
      </w:r>
    </w:p>
    <w:p w:rsidR="007246B9" w:rsidRPr="00C32822" w:rsidRDefault="009A282F" w:rsidP="007246B9">
      <w:pPr>
        <w:ind w:firstLine="720"/>
        <w:rPr>
          <w:rFonts w:ascii="Times New Roman" w:hAnsi="Times New Roman"/>
        </w:rPr>
      </w:pPr>
      <w:r>
        <w:rPr>
          <w:rFonts w:ascii="Times New Roman" w:hAnsi="Times New Roman"/>
        </w:rPr>
        <w:t>Fruits:</w:t>
      </w:r>
      <w:r w:rsidR="007246B9" w:rsidRPr="00C32822">
        <w:rPr>
          <w:rFonts w:ascii="Times New Roman" w:hAnsi="Times New Roman"/>
        </w:rPr>
        <w:t xml:space="preserve"> Fruit Kabobs, Dried Fruits, Frozen Fruits, Fruit Salad, Fruit Cups</w:t>
      </w:r>
    </w:p>
    <w:p w:rsidR="007246B9" w:rsidRPr="00C32822" w:rsidRDefault="007246B9" w:rsidP="007246B9">
      <w:pPr>
        <w:ind w:firstLine="720"/>
        <w:rPr>
          <w:rFonts w:ascii="Times New Roman" w:hAnsi="Times New Roman"/>
        </w:rPr>
      </w:pPr>
      <w:r w:rsidRPr="00C32822">
        <w:rPr>
          <w:rFonts w:ascii="Times New Roman" w:hAnsi="Times New Roman"/>
        </w:rPr>
        <w:t>Low Fat Milk Products: Fat Free</w:t>
      </w:r>
      <w:r>
        <w:rPr>
          <w:rFonts w:ascii="Times New Roman" w:hAnsi="Times New Roman"/>
        </w:rPr>
        <w:t xml:space="preserve"> </w:t>
      </w:r>
      <w:r w:rsidRPr="00C32822">
        <w:rPr>
          <w:rFonts w:ascii="Times New Roman" w:hAnsi="Times New Roman"/>
        </w:rPr>
        <w:t>Yogurts, Cheese, Pudding, Yogurt, Ice Cream</w:t>
      </w:r>
    </w:p>
    <w:p w:rsidR="007246B9" w:rsidRPr="00C32822" w:rsidRDefault="009A282F" w:rsidP="007246B9">
      <w:pPr>
        <w:ind w:firstLine="720"/>
        <w:rPr>
          <w:rFonts w:ascii="Times New Roman" w:hAnsi="Times New Roman"/>
        </w:rPr>
      </w:pPr>
      <w:r>
        <w:rPr>
          <w:rFonts w:ascii="Times New Roman" w:hAnsi="Times New Roman"/>
        </w:rPr>
        <w:t xml:space="preserve">Vegetables: </w:t>
      </w:r>
      <w:r w:rsidR="007246B9" w:rsidRPr="00C32822">
        <w:rPr>
          <w:rFonts w:ascii="Times New Roman" w:hAnsi="Times New Roman"/>
        </w:rPr>
        <w:t>Low-fat salad dressings, dips, hummus or salsa</w:t>
      </w:r>
    </w:p>
    <w:p w:rsidR="007246B9" w:rsidRPr="00C32822" w:rsidRDefault="009A282F" w:rsidP="007246B9">
      <w:pPr>
        <w:ind w:left="720"/>
        <w:rPr>
          <w:rFonts w:ascii="Times New Roman" w:hAnsi="Times New Roman"/>
        </w:rPr>
      </w:pPr>
      <w:r>
        <w:rPr>
          <w:rFonts w:ascii="Times New Roman" w:hAnsi="Times New Roman"/>
        </w:rPr>
        <w:t>Healthy Grain Crackers:</w:t>
      </w:r>
      <w:r w:rsidR="007246B9" w:rsidRPr="00C32822">
        <w:rPr>
          <w:rFonts w:ascii="Times New Roman" w:hAnsi="Times New Roman"/>
        </w:rPr>
        <w:t xml:space="preserve"> Whole Grains, Baked Chips, Popcorn, Whole Grain Breakfast Cereals, Cereal Bars, Whole Grain Pretzels, Breadsticks, Flatbreads</w:t>
      </w:r>
    </w:p>
    <w:p w:rsidR="007246B9" w:rsidRPr="00C32822" w:rsidRDefault="007246B9" w:rsidP="007246B9">
      <w:pPr>
        <w:ind w:firstLine="720"/>
        <w:rPr>
          <w:rFonts w:ascii="Times New Roman" w:hAnsi="Times New Roman"/>
        </w:rPr>
      </w:pPr>
      <w:r w:rsidRPr="00C32822">
        <w:rPr>
          <w:rFonts w:ascii="Times New Roman" w:hAnsi="Times New Roman"/>
        </w:rPr>
        <w:t xml:space="preserve">Muffins, Bagels </w:t>
      </w:r>
    </w:p>
    <w:p w:rsidR="007246B9" w:rsidRPr="00C32822" w:rsidRDefault="007246B9" w:rsidP="007246B9">
      <w:pPr>
        <w:ind w:firstLine="720"/>
        <w:rPr>
          <w:rFonts w:ascii="Times New Roman" w:hAnsi="Times New Roman"/>
        </w:rPr>
      </w:pPr>
      <w:r w:rsidRPr="00C32822">
        <w:rPr>
          <w:rFonts w:ascii="Times New Roman" w:hAnsi="Times New Roman"/>
        </w:rPr>
        <w:t>Popsi</w:t>
      </w:r>
      <w:r w:rsidR="009A282F">
        <w:rPr>
          <w:rFonts w:ascii="Times New Roman" w:hAnsi="Times New Roman"/>
        </w:rPr>
        <w:t>cles:</w:t>
      </w:r>
      <w:r w:rsidRPr="00C32822">
        <w:rPr>
          <w:rFonts w:ascii="Times New Roman" w:hAnsi="Times New Roman"/>
        </w:rPr>
        <w:t xml:space="preserve"> 100% Fruit Juice Popsicles</w:t>
      </w:r>
    </w:p>
    <w:p w:rsidR="007246B9" w:rsidRPr="00C32822" w:rsidRDefault="007246B9" w:rsidP="007246B9">
      <w:pPr>
        <w:ind w:firstLine="720"/>
        <w:rPr>
          <w:rFonts w:ascii="Times New Roman" w:hAnsi="Times New Roman"/>
        </w:rPr>
      </w:pPr>
      <w:r w:rsidRPr="00C32822">
        <w:rPr>
          <w:rFonts w:ascii="Times New Roman" w:hAnsi="Times New Roman"/>
        </w:rPr>
        <w:t xml:space="preserve">Drinks:  Bottled Water &amp; 100% Fruit Juices </w:t>
      </w:r>
    </w:p>
    <w:p w:rsidR="007246B9" w:rsidRPr="00C32822" w:rsidRDefault="007246B9" w:rsidP="007246B9">
      <w:pPr>
        <w:rPr>
          <w:rFonts w:ascii="Times New Roman" w:hAnsi="Times New Roman"/>
          <w:szCs w:val="28"/>
        </w:rPr>
      </w:pPr>
    </w:p>
    <w:p w:rsidR="00D74609" w:rsidRPr="00B13BEC" w:rsidRDefault="00D74609" w:rsidP="00D74609">
      <w:pPr>
        <w:pStyle w:val="Heading3"/>
        <w:jc w:val="both"/>
        <w:rPr>
          <w:rFonts w:ascii="Times New Roman" w:hAnsi="Times New Roman"/>
          <w:color w:val="000000"/>
        </w:rPr>
      </w:pPr>
      <w:bookmarkStart w:id="612" w:name="_Toc364168573"/>
      <w:r w:rsidRPr="00B13BEC">
        <w:rPr>
          <w:rFonts w:ascii="Times New Roman" w:hAnsi="Times New Roman"/>
          <w:color w:val="000000"/>
        </w:rPr>
        <w:t>Accidents and First Aid</w:t>
      </w:r>
      <w:bookmarkEnd w:id="602"/>
      <w:bookmarkEnd w:id="603"/>
      <w:bookmarkEnd w:id="604"/>
      <w:bookmarkEnd w:id="605"/>
      <w:bookmarkEnd w:id="606"/>
      <w:bookmarkEnd w:id="607"/>
      <w:bookmarkEnd w:id="608"/>
      <w:bookmarkEnd w:id="609"/>
      <w:bookmarkEnd w:id="610"/>
      <w:bookmarkEnd w:id="611"/>
      <w:bookmarkEnd w:id="612"/>
    </w:p>
    <w:p w:rsidR="00D74609" w:rsidRPr="00B13BEC" w:rsidRDefault="00D74609" w:rsidP="00D74609">
      <w:pPr>
        <w:pStyle w:val="BodyText"/>
        <w:tabs>
          <w:tab w:val="clear" w:pos="-720"/>
        </w:tabs>
        <w:rPr>
          <w:rFonts w:ascii="Times New Roman" w:hAnsi="Times New Roman"/>
        </w:rPr>
      </w:pPr>
    </w:p>
    <w:p w:rsidR="00D74609" w:rsidRPr="00B13BEC" w:rsidRDefault="00D74609" w:rsidP="00D74609">
      <w:pPr>
        <w:pStyle w:val="BodyText"/>
        <w:tabs>
          <w:tab w:val="clear" w:pos="-720"/>
        </w:tabs>
        <w:rPr>
          <w:rFonts w:ascii="Times New Roman" w:hAnsi="Times New Roman"/>
          <w:color w:val="000000"/>
        </w:rPr>
      </w:pPr>
      <w:r w:rsidRPr="00B13BEC">
        <w:rPr>
          <w:rFonts w:ascii="Times New Roman" w:hAnsi="Times New Roman"/>
          <w:color w:val="000000"/>
        </w:rPr>
        <w:t>The parents of an injured student will be notified of the accident/injury by the principal/administration or the principal/administration's designee as soon as reasonably possible, taking into consideration such factors as the apparent severity of the accident/injury and the priority of providing assistance to the student.</w:t>
      </w:r>
    </w:p>
    <w:p w:rsidR="00D74609" w:rsidRPr="00B13BEC" w:rsidRDefault="00D74609" w:rsidP="00D74609">
      <w:pPr>
        <w:suppressAutoHyphens/>
        <w:ind w:left="720"/>
        <w:jc w:val="both"/>
        <w:rPr>
          <w:rFonts w:ascii="Times New Roman" w:hAnsi="Times New Roman"/>
          <w:color w:val="000000"/>
          <w:spacing w:val="-3"/>
        </w:rPr>
      </w:pPr>
    </w:p>
    <w:p w:rsidR="00D74609" w:rsidRPr="00B13BEC" w:rsidRDefault="00D74609" w:rsidP="001E6B33">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rPr>
      </w:pPr>
      <w:r w:rsidRPr="00B13BEC">
        <w:rPr>
          <w:rFonts w:ascii="Times New Roman" w:hAnsi="Times New Roman"/>
          <w:color w:val="000000"/>
        </w:rPr>
        <w:t xml:space="preserve">If an incident results in a medical condition or injury which can be reasonably known to the appropriate supervisory faculty/staff member and/or the principal, the school and/or its staff are authorized to render reasonable basic first aid if such direct medical assistance would, in the </w:t>
      </w:r>
      <w:r w:rsidRPr="00B13BEC">
        <w:rPr>
          <w:rFonts w:ascii="Times New Roman" w:hAnsi="Times New Roman"/>
          <w:color w:val="000000"/>
        </w:rPr>
        <w:lastRenderedPageBreak/>
        <w:t>opinion of the school, serve to minimize the severity of the injured person's condition.</w:t>
      </w:r>
      <w:r w:rsidR="00506BB3">
        <w:rPr>
          <w:rFonts w:ascii="Times New Roman" w:hAnsi="Times New Roman"/>
          <w:color w:val="000000"/>
          <w:spacing w:val="-3"/>
        </w:rPr>
        <w:t xml:space="preserve"> </w:t>
      </w:r>
      <w:r w:rsidRPr="00B13BEC">
        <w:rPr>
          <w:rFonts w:ascii="Times New Roman" w:hAnsi="Times New Roman"/>
          <w:color w:val="000000"/>
        </w:rPr>
        <w:t xml:space="preserve">In addition, staff may secure professional diagnosis and/or treatment if such action, in the opinion of the school, appears to be reasonably warranted. </w:t>
      </w:r>
      <w:r w:rsidRPr="00B13BEC">
        <w:rPr>
          <w:rFonts w:ascii="Times New Roman" w:hAnsi="Times New Roman"/>
          <w:color w:val="000000"/>
          <w:spacing w:val="-3"/>
        </w:rPr>
        <w:t xml:space="preserve">The school and school officials shall be expressly held harmless from any liability costs </w:t>
      </w:r>
      <w:r w:rsidRPr="00B13BEC">
        <w:rPr>
          <w:rFonts w:ascii="Times New Roman" w:hAnsi="Times New Roman"/>
          <w:color w:val="000000"/>
        </w:rPr>
        <w:t xml:space="preserve">or expenses associated with the professional diagnosis </w:t>
      </w:r>
      <w:r w:rsidRPr="00B13BEC">
        <w:rPr>
          <w:rFonts w:ascii="Times New Roman" w:hAnsi="Times New Roman"/>
          <w:color w:val="000000"/>
          <w:spacing w:val="-3"/>
        </w:rPr>
        <w:t xml:space="preserve">and/or any treatment or first aid provided </w:t>
      </w:r>
      <w:r w:rsidRPr="00B13BEC">
        <w:rPr>
          <w:rFonts w:ascii="Times New Roman" w:hAnsi="Times New Roman"/>
          <w:color w:val="000000"/>
        </w:rPr>
        <w:t>(including but not limited to the cost of transportation), such costs or expenses being the responsibility of the injured party or, if a student, the student's parents.</w:t>
      </w:r>
    </w:p>
    <w:p w:rsidR="00D74609" w:rsidRPr="00B13BEC" w:rsidRDefault="00D74609" w:rsidP="00D74609">
      <w:pPr>
        <w:suppressAutoHyphens/>
        <w:jc w:val="both"/>
        <w:rPr>
          <w:rFonts w:ascii="Times New Roman" w:hAnsi="Times New Roman"/>
        </w:rPr>
        <w:sectPr w:rsidR="00D74609" w:rsidRPr="00B13BEC">
          <w:endnotePr>
            <w:numFmt w:val="decimal"/>
          </w:endnotePr>
          <w:type w:val="continuous"/>
          <w:pgSz w:w="12240" w:h="15840"/>
          <w:pgMar w:top="1440" w:right="1440" w:bottom="1440" w:left="1440" w:header="0" w:footer="720" w:gutter="0"/>
          <w:paperSrc w:first="116" w:other="116"/>
          <w:cols w:space="720"/>
        </w:sectPr>
      </w:pPr>
    </w:p>
    <w:p w:rsidR="00D74609" w:rsidRPr="00B13BEC" w:rsidRDefault="00D74609" w:rsidP="00D74609">
      <w:pPr>
        <w:pStyle w:val="EndnoteText"/>
        <w:suppressAutoHyphens/>
        <w:jc w:val="both"/>
        <w:rPr>
          <w:rFonts w:ascii="Times New Roman" w:hAnsi="Times New Roman"/>
        </w:rPr>
      </w:pPr>
    </w:p>
    <w:p w:rsidR="00D74609" w:rsidRPr="00B13BEC" w:rsidRDefault="00D74609" w:rsidP="00D74609">
      <w:pPr>
        <w:pStyle w:val="EndnoteText"/>
        <w:suppressAutoHyphens/>
        <w:jc w:val="both"/>
        <w:rPr>
          <w:rFonts w:ascii="Times New Roman" w:hAnsi="Times New Roman"/>
        </w:rPr>
      </w:pPr>
    </w:p>
    <w:p w:rsidR="00D74609" w:rsidRPr="00B13BEC" w:rsidRDefault="00D74609" w:rsidP="00D74609">
      <w:pPr>
        <w:pStyle w:val="EndnoteText"/>
        <w:suppressAutoHyphens/>
        <w:jc w:val="both"/>
        <w:rPr>
          <w:rFonts w:ascii="Times New Roman" w:hAnsi="Times New Roman"/>
        </w:rPr>
        <w:sectPr w:rsidR="00D74609" w:rsidRPr="00B13BEC">
          <w:endnotePr>
            <w:numFmt w:val="decimal"/>
          </w:endnotePr>
          <w:type w:val="continuous"/>
          <w:pgSz w:w="12240" w:h="15840"/>
          <w:pgMar w:top="1440" w:right="1440" w:bottom="1440" w:left="1440" w:header="0" w:footer="720" w:gutter="0"/>
          <w:paperSrc w:first="116" w:other="116"/>
          <w:cols w:space="720"/>
          <w:formProt w:val="0"/>
        </w:sectPr>
      </w:pPr>
    </w:p>
    <w:p w:rsidR="00D74609" w:rsidRPr="00B13BEC" w:rsidRDefault="00D74609" w:rsidP="00D74609">
      <w:pPr>
        <w:suppressAutoHyphens/>
        <w:jc w:val="both"/>
        <w:rPr>
          <w:rFonts w:ascii="Times New Roman" w:hAnsi="Times New Roman"/>
          <w:spacing w:val="-3"/>
        </w:rPr>
      </w:pPr>
    </w:p>
    <w:p w:rsidR="00D74609" w:rsidRPr="00B13BEC" w:rsidRDefault="00D74609" w:rsidP="00D74609">
      <w:pPr>
        <w:pStyle w:val="Heading3"/>
        <w:jc w:val="both"/>
        <w:rPr>
          <w:rFonts w:ascii="Times New Roman" w:hAnsi="Times New Roman"/>
          <w:color w:val="000000"/>
        </w:rPr>
      </w:pPr>
      <w:bookmarkStart w:id="613" w:name="_Toc511205642"/>
      <w:bookmarkStart w:id="614" w:name="_Toc511205826"/>
      <w:bookmarkStart w:id="615" w:name="_Toc511206064"/>
      <w:bookmarkStart w:id="616" w:name="_Toc511208430"/>
      <w:bookmarkStart w:id="617" w:name="_Toc513015239"/>
      <w:bookmarkStart w:id="618" w:name="_Toc514062245"/>
      <w:bookmarkStart w:id="619" w:name="_Toc168218208"/>
      <w:bookmarkStart w:id="620" w:name="_Toc198625154"/>
      <w:bookmarkStart w:id="621" w:name="_Toc198631743"/>
      <w:bookmarkStart w:id="622" w:name="_Toc199317524"/>
      <w:bookmarkStart w:id="623" w:name="_Toc364168574"/>
      <w:r w:rsidRPr="00B13BEC">
        <w:rPr>
          <w:rFonts w:ascii="Times New Roman" w:hAnsi="Times New Roman"/>
          <w:color w:val="000000"/>
        </w:rPr>
        <w:t>Illness</w:t>
      </w:r>
      <w:bookmarkEnd w:id="613"/>
      <w:bookmarkEnd w:id="614"/>
      <w:bookmarkEnd w:id="615"/>
      <w:bookmarkEnd w:id="616"/>
      <w:bookmarkEnd w:id="617"/>
      <w:bookmarkEnd w:id="618"/>
      <w:bookmarkEnd w:id="619"/>
      <w:bookmarkEnd w:id="620"/>
      <w:bookmarkEnd w:id="621"/>
      <w:bookmarkEnd w:id="622"/>
      <w:bookmarkEnd w:id="623"/>
    </w:p>
    <w:p w:rsidR="00D74609" w:rsidRPr="00B13BEC" w:rsidRDefault="00D74609"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spacing w:val="-3"/>
        </w:rPr>
      </w:pPr>
    </w:p>
    <w:p w:rsidR="00D74609" w:rsidRPr="00B13BEC" w:rsidRDefault="00D74609" w:rsidP="00D74609">
      <w:pPr>
        <w:pStyle w:val="BodyTextIndent3"/>
        <w:widowControl/>
        <w:tabs>
          <w:tab w:val="left" w:pos="0"/>
          <w:tab w:val="num" w:pos="1440"/>
          <w:tab w:val="left" w:pos="2160"/>
          <w:tab w:val="left" w:pos="2880"/>
          <w:tab w:val="left" w:pos="3600"/>
          <w:tab w:val="left" w:pos="4320"/>
          <w:tab w:val="left" w:pos="5040"/>
        </w:tabs>
        <w:suppressAutoHyphens/>
        <w:ind w:firstLine="0"/>
        <w:jc w:val="both"/>
        <w:rPr>
          <w:rFonts w:ascii="Times New Roman" w:hAnsi="Times New Roman"/>
          <w:color w:val="000000"/>
        </w:rPr>
      </w:pPr>
      <w:r w:rsidRPr="00B13BEC">
        <w:rPr>
          <w:rFonts w:ascii="Times New Roman" w:hAnsi="Times New Roman"/>
          <w:i w:val="0"/>
          <w:color w:val="000000"/>
        </w:rPr>
        <w:t xml:space="preserve">Each school will provide a health office or comfortable space, apart from the student population, where children who become ill or injured can be cared for following </w:t>
      </w:r>
      <w:smartTag w:uri="urn:schemas-microsoft-com:office:smarttags" w:element="place">
        <w:smartTag w:uri="urn:schemas-microsoft-com:office:smarttags" w:element="PlaceName">
          <w:r w:rsidRPr="00B13BEC">
            <w:rPr>
              <w:rFonts w:ascii="Times New Roman" w:hAnsi="Times New Roman"/>
              <w:color w:val="000000"/>
            </w:rPr>
            <w:t>Virginia</w:t>
          </w:r>
        </w:smartTag>
        <w:r w:rsidRPr="00B13BEC">
          <w:rPr>
            <w:rFonts w:ascii="Times New Roman" w:hAnsi="Times New Roman"/>
            <w:color w:val="000000"/>
          </w:rPr>
          <w:t xml:space="preserve"> </w:t>
        </w:r>
        <w:smartTag w:uri="urn:schemas-microsoft-com:office:smarttags" w:element="PlaceName">
          <w:r w:rsidRPr="00B13BEC">
            <w:rPr>
              <w:rFonts w:ascii="Times New Roman" w:hAnsi="Times New Roman"/>
              <w:color w:val="000000"/>
            </w:rPr>
            <w:t>School</w:t>
          </w:r>
        </w:smartTag>
      </w:smartTag>
      <w:r w:rsidRPr="00B13BEC">
        <w:rPr>
          <w:rFonts w:ascii="Times New Roman" w:hAnsi="Times New Roman"/>
          <w:color w:val="000000"/>
        </w:rPr>
        <w:t xml:space="preserve"> Health Guidelines, 2</w:t>
      </w:r>
      <w:r w:rsidRPr="00B13BEC">
        <w:rPr>
          <w:rFonts w:ascii="Times New Roman" w:hAnsi="Times New Roman"/>
          <w:color w:val="000000"/>
          <w:vertAlign w:val="superscript"/>
        </w:rPr>
        <w:t>nd</w:t>
      </w:r>
      <w:r w:rsidRPr="00B13BEC">
        <w:rPr>
          <w:rFonts w:ascii="Times New Roman" w:hAnsi="Times New Roman"/>
          <w:color w:val="000000"/>
        </w:rPr>
        <w:t xml:space="preserve"> edition.</w:t>
      </w:r>
    </w:p>
    <w:p w:rsidR="00D74609" w:rsidRPr="00B13BEC" w:rsidRDefault="00D74609" w:rsidP="009C30FE">
      <w:pPr>
        <w:pStyle w:val="BodyTextIndent3"/>
        <w:widowControl/>
        <w:tabs>
          <w:tab w:val="left" w:pos="0"/>
          <w:tab w:val="num" w:pos="1440"/>
          <w:tab w:val="left" w:pos="2160"/>
          <w:tab w:val="left" w:pos="2880"/>
          <w:tab w:val="left" w:pos="3600"/>
          <w:tab w:val="left" w:pos="4320"/>
          <w:tab w:val="left" w:pos="5040"/>
        </w:tabs>
        <w:suppressAutoHyphens/>
        <w:ind w:left="720" w:firstLine="0"/>
        <w:rPr>
          <w:rFonts w:ascii="Times New Roman" w:hAnsi="Times New Roman"/>
          <w:i w:val="0"/>
          <w:color w:val="000000"/>
        </w:rPr>
      </w:pPr>
    </w:p>
    <w:p w:rsidR="00D74609" w:rsidRPr="00B13BEC" w:rsidRDefault="00D74609" w:rsidP="009C30FE">
      <w:pPr>
        <w:pStyle w:val="BodyTextIndent3"/>
        <w:widowControl/>
        <w:tabs>
          <w:tab w:val="left" w:pos="0"/>
          <w:tab w:val="num" w:pos="1440"/>
          <w:tab w:val="left" w:pos="2160"/>
          <w:tab w:val="left" w:pos="2880"/>
          <w:tab w:val="left" w:pos="3600"/>
          <w:tab w:val="left" w:pos="4320"/>
          <w:tab w:val="left" w:pos="5040"/>
        </w:tabs>
        <w:suppressAutoHyphens/>
        <w:ind w:firstLine="0"/>
        <w:rPr>
          <w:rFonts w:ascii="Times New Roman" w:hAnsi="Times New Roman"/>
          <w:i w:val="0"/>
        </w:rPr>
      </w:pPr>
      <w:r w:rsidRPr="00B13BEC">
        <w:rPr>
          <w:rFonts w:ascii="Times New Roman" w:hAnsi="Times New Roman"/>
          <w:i w:val="0"/>
        </w:rPr>
        <w:t>C</w:t>
      </w:r>
      <w:r w:rsidR="009C30FE" w:rsidRPr="00B13BEC">
        <w:rPr>
          <w:rFonts w:ascii="Times New Roman" w:hAnsi="Times New Roman"/>
          <w:i w:val="0"/>
        </w:rPr>
        <w:t>hildren with fevers, contagious</w:t>
      </w:r>
      <w:r w:rsidRPr="00B13BEC">
        <w:rPr>
          <w:rFonts w:ascii="Times New Roman" w:hAnsi="Times New Roman"/>
          <w:i w:val="0"/>
        </w:rPr>
        <w:t xml:space="preserve"> or infectious diseases will be sent home promptly and excluded from school while in that condition, per Virginia Department of Health regulations. Once the student is confirmed to be free of communicable illness by a healthcare provider or is fever free/symptom free for 24 hours without taking anti-fever medications, the student ma</w:t>
      </w:r>
      <w:r w:rsidR="009C30FE" w:rsidRPr="00B13BEC">
        <w:rPr>
          <w:rFonts w:ascii="Times New Roman" w:hAnsi="Times New Roman"/>
          <w:i w:val="0"/>
        </w:rPr>
        <w:t>y return to school, afterschool</w:t>
      </w:r>
      <w:r w:rsidRPr="00B13BEC">
        <w:rPr>
          <w:rFonts w:ascii="Times New Roman" w:hAnsi="Times New Roman"/>
          <w:i w:val="0"/>
        </w:rPr>
        <w:t xml:space="preserve"> and extracurricular activities.</w:t>
      </w:r>
    </w:p>
    <w:p w:rsidR="009C30FE" w:rsidRPr="00B13BEC" w:rsidRDefault="009C30FE" w:rsidP="009C30FE">
      <w:pPr>
        <w:pStyle w:val="BodyTextIndent3"/>
        <w:widowControl/>
        <w:tabs>
          <w:tab w:val="left" w:pos="0"/>
          <w:tab w:val="num" w:pos="1440"/>
          <w:tab w:val="left" w:pos="2160"/>
          <w:tab w:val="left" w:pos="2880"/>
          <w:tab w:val="left" w:pos="3600"/>
          <w:tab w:val="left" w:pos="4320"/>
          <w:tab w:val="left" w:pos="5040"/>
        </w:tabs>
        <w:suppressAutoHyphens/>
        <w:ind w:firstLine="0"/>
        <w:rPr>
          <w:rFonts w:ascii="Times New Roman" w:hAnsi="Times New Roman"/>
          <w:i w:val="0"/>
        </w:rPr>
      </w:pPr>
    </w:p>
    <w:p w:rsidR="009C30FE" w:rsidRPr="00B13BEC" w:rsidRDefault="009C30FE" w:rsidP="009C30FE">
      <w:pPr>
        <w:pStyle w:val="BodyTextIndent3"/>
        <w:widowControl/>
        <w:tabs>
          <w:tab w:val="left" w:pos="0"/>
          <w:tab w:val="num" w:pos="1440"/>
          <w:tab w:val="left" w:pos="2160"/>
          <w:tab w:val="left" w:pos="2880"/>
          <w:tab w:val="left" w:pos="3600"/>
          <w:tab w:val="left" w:pos="4320"/>
          <w:tab w:val="left" w:pos="5040"/>
        </w:tabs>
        <w:suppressAutoHyphens/>
        <w:ind w:firstLine="0"/>
        <w:rPr>
          <w:rFonts w:ascii="Times New Roman" w:hAnsi="Times New Roman"/>
          <w:i w:val="0"/>
          <w:color w:val="000000"/>
        </w:rPr>
        <w:sectPr w:rsidR="009C30FE" w:rsidRPr="00B13BEC" w:rsidSect="00D74609">
          <w:endnotePr>
            <w:numFmt w:val="decimal"/>
          </w:endnotePr>
          <w:type w:val="continuous"/>
          <w:pgSz w:w="12240" w:h="15840" w:code="1"/>
          <w:pgMar w:top="1440" w:right="1440" w:bottom="720" w:left="1440" w:header="0" w:footer="720" w:gutter="0"/>
          <w:paperSrc w:first="7" w:other="7"/>
          <w:cols w:space="720"/>
          <w:noEndnote/>
        </w:sectPr>
      </w:pPr>
    </w:p>
    <w:p w:rsidR="007246B9" w:rsidRPr="004761B0" w:rsidRDefault="007246B9" w:rsidP="007246B9">
      <w:pPr>
        <w:widowControl/>
        <w:tabs>
          <w:tab w:val="left" w:pos="0"/>
          <w:tab w:val="left" w:pos="2160"/>
          <w:tab w:val="left" w:pos="2880"/>
          <w:tab w:val="left" w:pos="3600"/>
          <w:tab w:val="left" w:pos="4320"/>
          <w:tab w:val="left" w:pos="5040"/>
        </w:tabs>
        <w:suppressAutoHyphens/>
        <w:jc w:val="both"/>
        <w:rPr>
          <w:rFonts w:ascii="Times New Roman" w:hAnsi="Times New Roman"/>
          <w:color w:val="000000"/>
          <w:spacing w:val="-3"/>
        </w:rPr>
      </w:pPr>
      <w:r w:rsidRPr="004761B0">
        <w:rPr>
          <w:rFonts w:ascii="Times New Roman" w:hAnsi="Times New Roman"/>
          <w:color w:val="000000"/>
          <w:spacing w:val="-3"/>
        </w:rPr>
        <w:lastRenderedPageBreak/>
        <w:t>When a student is requesting a waiver from participating in Physical Education classes and/or recess, parents are required to submit a written statement from their child’s physician which states any activity restrictions with regard to participation in Physical Education classes and/or recess. The statement is expected to include a specific time frame for the activity restrictions.</w:t>
      </w:r>
    </w:p>
    <w:p w:rsidR="007246B9" w:rsidRPr="00B13BEC" w:rsidRDefault="007246B9" w:rsidP="007246B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spacing w:val="-3"/>
        </w:rPr>
      </w:pPr>
    </w:p>
    <w:p w:rsidR="00D74609" w:rsidRPr="00B13BEC" w:rsidRDefault="00D74609" w:rsidP="00D74609">
      <w:pPr>
        <w:suppressAutoHyphens/>
        <w:ind w:left="1440" w:hanging="1440"/>
        <w:rPr>
          <w:rFonts w:ascii="Times New Roman" w:hAnsi="Times New Roman"/>
        </w:rPr>
      </w:pPr>
    </w:p>
    <w:p w:rsidR="00D74609" w:rsidRPr="00B13BEC" w:rsidRDefault="00D74609" w:rsidP="007246B9">
      <w:pPr>
        <w:suppressAutoHyphens/>
        <w:rPr>
          <w:rFonts w:ascii="Times New Roman" w:hAnsi="Times New Roman"/>
        </w:rPr>
        <w:sectPr w:rsidR="00D74609" w:rsidRPr="00B13BEC">
          <w:endnotePr>
            <w:numFmt w:val="decimal"/>
          </w:endnotePr>
          <w:type w:val="continuous"/>
          <w:pgSz w:w="12240" w:h="15840"/>
          <w:pgMar w:top="1440" w:right="1440" w:bottom="1440" w:left="1440" w:header="0" w:footer="720" w:gutter="0"/>
          <w:paperSrc w:first="116" w:other="116"/>
          <w:cols w:space="720"/>
          <w:formProt w:val="0"/>
        </w:sectPr>
      </w:pPr>
    </w:p>
    <w:p w:rsidR="00D74609" w:rsidRPr="00B13BEC" w:rsidRDefault="00D74609" w:rsidP="00D74609">
      <w:pPr>
        <w:rPr>
          <w:rFonts w:ascii="Times New Roman" w:hAnsi="Times New Roman"/>
        </w:rPr>
      </w:pPr>
      <w:bookmarkStart w:id="624" w:name="_Toc515273025"/>
      <w:bookmarkStart w:id="625" w:name="_Toc515346417"/>
      <w:bookmarkStart w:id="626" w:name="_Toc515346578"/>
    </w:p>
    <w:p w:rsidR="00D74609" w:rsidRPr="00B13BEC" w:rsidRDefault="00D74609" w:rsidP="00D74609">
      <w:pPr>
        <w:pStyle w:val="Heading3"/>
        <w:jc w:val="both"/>
        <w:rPr>
          <w:rFonts w:ascii="Times New Roman" w:hAnsi="Times New Roman"/>
          <w:color w:val="000000"/>
        </w:rPr>
      </w:pPr>
      <w:bookmarkStart w:id="627" w:name="_Toc198625155"/>
      <w:bookmarkStart w:id="628" w:name="_Toc198631744"/>
      <w:bookmarkStart w:id="629" w:name="_Toc199317525"/>
      <w:bookmarkStart w:id="630" w:name="_Toc364168575"/>
      <w:r w:rsidRPr="00B13BEC">
        <w:rPr>
          <w:rFonts w:ascii="Times New Roman" w:hAnsi="Times New Roman"/>
          <w:color w:val="000000"/>
        </w:rPr>
        <w:t>Medication Administration Overview</w:t>
      </w:r>
      <w:bookmarkEnd w:id="627"/>
      <w:bookmarkEnd w:id="628"/>
      <w:bookmarkEnd w:id="629"/>
      <w:bookmarkEnd w:id="630"/>
    </w:p>
    <w:p w:rsidR="00D74609" w:rsidRPr="00B13BEC" w:rsidRDefault="00D74609" w:rsidP="00D74609">
      <w:pPr>
        <w:jc w:val="both"/>
        <w:rPr>
          <w:rFonts w:ascii="Times New Roman" w:hAnsi="Times New Roman"/>
          <w:color w:val="000000"/>
        </w:rPr>
      </w:pPr>
    </w:p>
    <w:p w:rsidR="00D74609" w:rsidRPr="00B13BEC" w:rsidRDefault="00D74609" w:rsidP="00D74609">
      <w:pPr>
        <w:jc w:val="both"/>
        <w:rPr>
          <w:rFonts w:ascii="Times New Roman" w:hAnsi="Times New Roman"/>
          <w:color w:val="000000"/>
        </w:rPr>
      </w:pPr>
      <w:r w:rsidRPr="00B13BEC">
        <w:rPr>
          <w:rFonts w:ascii="Times New Roman" w:hAnsi="Times New Roman"/>
          <w:color w:val="000000"/>
        </w:rPr>
        <w:t xml:space="preserve">Detailed Diocesan medication policies and procedures can be accessed on the Office of </w:t>
      </w:r>
      <w:smartTag w:uri="urn:schemas-microsoft-com:office:smarttags" w:element="PersonName">
        <w:r w:rsidRPr="00B13BEC">
          <w:rPr>
            <w:rFonts w:ascii="Times New Roman" w:hAnsi="Times New Roman"/>
            <w:color w:val="000000"/>
          </w:rPr>
          <w:t>Catholic Schools</w:t>
        </w:r>
      </w:smartTag>
      <w:r w:rsidRPr="00B13BEC">
        <w:rPr>
          <w:rFonts w:ascii="Times New Roman" w:hAnsi="Times New Roman"/>
          <w:color w:val="000000"/>
        </w:rPr>
        <w:t xml:space="preserve"> website, in the school clinic and in the appendix of this document.</w:t>
      </w:r>
    </w:p>
    <w:p w:rsidR="00D74609" w:rsidRPr="00B13BEC" w:rsidRDefault="00D74609"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spacing w:val="-3"/>
        </w:rPr>
      </w:pPr>
    </w:p>
    <w:p w:rsidR="00D74609" w:rsidRPr="00B13BEC" w:rsidRDefault="00D74609"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spacing w:val="-3"/>
        </w:rPr>
      </w:pPr>
      <w:r w:rsidRPr="00B13BEC">
        <w:rPr>
          <w:rFonts w:ascii="Times New Roman" w:hAnsi="Times New Roman"/>
          <w:color w:val="000000"/>
          <w:spacing w:val="-3"/>
        </w:rPr>
        <w:t>All school clinic, administrators and staff are required to administer medication within the framework of the procedures outlined in Dioce</w:t>
      </w:r>
      <w:r w:rsidR="009C30FE" w:rsidRPr="00B13BEC">
        <w:rPr>
          <w:rFonts w:ascii="Times New Roman" w:hAnsi="Times New Roman"/>
          <w:color w:val="000000"/>
          <w:spacing w:val="-3"/>
        </w:rPr>
        <w:t>san policy and summarized here.</w:t>
      </w:r>
    </w:p>
    <w:p w:rsidR="00D74609" w:rsidRPr="00B13BEC" w:rsidRDefault="00D74609"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spacing w:val="-3"/>
        </w:rPr>
      </w:pPr>
    </w:p>
    <w:p w:rsidR="00D74609" w:rsidRPr="00B13BEC" w:rsidRDefault="00D74609" w:rsidP="00D74609">
      <w:pPr>
        <w:pStyle w:val="BodyText"/>
        <w:tabs>
          <w:tab w:val="clear" w:pos="-720"/>
        </w:tabs>
        <w:rPr>
          <w:rFonts w:ascii="Times New Roman" w:hAnsi="Times New Roman"/>
          <w:color w:val="000000"/>
        </w:rPr>
      </w:pPr>
      <w:r w:rsidRPr="00B13BEC">
        <w:rPr>
          <w:rFonts w:ascii="Times New Roman" w:hAnsi="Times New Roman"/>
          <w:color w:val="000000"/>
        </w:rPr>
        <w:t>All prescription and over the counter (OTC) medications may be administered during the school day under the following conditions:</w:t>
      </w:r>
    </w:p>
    <w:p w:rsidR="00D74609" w:rsidRPr="00B13BEC" w:rsidRDefault="00D74609"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spacing w:val="-3"/>
        </w:rPr>
      </w:pPr>
    </w:p>
    <w:p w:rsidR="00D74609" w:rsidRPr="00B13BEC" w:rsidRDefault="00D74609" w:rsidP="000C37FE">
      <w:pPr>
        <w:numPr>
          <w:ilvl w:val="0"/>
          <w:numId w:val="23"/>
        </w:numPr>
        <w:tabs>
          <w:tab w:val="left" w:pos="0"/>
        </w:tabs>
        <w:suppressAutoHyphens/>
        <w:jc w:val="both"/>
        <w:rPr>
          <w:rFonts w:ascii="Times New Roman" w:hAnsi="Times New Roman"/>
          <w:color w:val="000000"/>
          <w:spacing w:val="-3"/>
        </w:rPr>
      </w:pPr>
      <w:r w:rsidRPr="00B13BEC">
        <w:rPr>
          <w:rFonts w:ascii="Times New Roman" w:hAnsi="Times New Roman"/>
          <w:color w:val="000000"/>
          <w:spacing w:val="-3"/>
        </w:rPr>
        <w:t>When the need for administration of medicines during school hours has been confirmed by the school nurse/health assistant</w:t>
      </w:r>
      <w:r w:rsidR="00B13BEC" w:rsidRPr="00B13BEC">
        <w:rPr>
          <w:rFonts w:ascii="Times New Roman" w:hAnsi="Times New Roman"/>
          <w:color w:val="000000"/>
          <w:spacing w:val="-3"/>
        </w:rPr>
        <w:t xml:space="preserve"> (or the school administration)</w:t>
      </w:r>
      <w:r w:rsidRPr="00B13BEC">
        <w:rPr>
          <w:rFonts w:ascii="Times New Roman" w:hAnsi="Times New Roman"/>
          <w:color w:val="000000"/>
          <w:spacing w:val="-3"/>
        </w:rPr>
        <w:t>;</w:t>
      </w:r>
    </w:p>
    <w:p w:rsidR="00D74609" w:rsidRPr="00B13BEC" w:rsidRDefault="00D74609" w:rsidP="000C37FE">
      <w:pPr>
        <w:numPr>
          <w:ilvl w:val="0"/>
          <w:numId w:val="23"/>
        </w:numPr>
        <w:tabs>
          <w:tab w:val="left" w:pos="0"/>
        </w:tabs>
        <w:suppressAutoHyphens/>
        <w:jc w:val="both"/>
        <w:rPr>
          <w:rFonts w:ascii="Times New Roman" w:hAnsi="Times New Roman"/>
          <w:color w:val="000000"/>
          <w:spacing w:val="-3"/>
        </w:rPr>
      </w:pPr>
      <w:r w:rsidRPr="00B13BEC">
        <w:rPr>
          <w:rFonts w:ascii="Times New Roman" w:hAnsi="Times New Roman"/>
          <w:color w:val="000000"/>
          <w:spacing w:val="-3"/>
        </w:rPr>
        <w:t>After the first dose of any medication has been given at home;</w:t>
      </w:r>
    </w:p>
    <w:p w:rsidR="00D74609" w:rsidRPr="00B13BEC" w:rsidRDefault="009C30FE" w:rsidP="000C37FE">
      <w:pPr>
        <w:numPr>
          <w:ilvl w:val="0"/>
          <w:numId w:val="23"/>
        </w:numPr>
        <w:tabs>
          <w:tab w:val="left" w:pos="0"/>
        </w:tabs>
        <w:suppressAutoHyphens/>
        <w:jc w:val="both"/>
        <w:rPr>
          <w:rFonts w:ascii="Times New Roman" w:hAnsi="Times New Roman"/>
          <w:color w:val="000000"/>
          <w:spacing w:val="-3"/>
        </w:rPr>
      </w:pPr>
      <w:r w:rsidRPr="00B13BEC">
        <w:rPr>
          <w:rFonts w:ascii="Times New Roman" w:hAnsi="Times New Roman"/>
        </w:rPr>
        <w:t>When the parent/</w:t>
      </w:r>
      <w:r w:rsidR="00D74609" w:rsidRPr="00B13BEC">
        <w:rPr>
          <w:rFonts w:ascii="Times New Roman" w:hAnsi="Times New Roman"/>
        </w:rPr>
        <w:t>guardian provides and transports the medication to and from school and the medication is given directly to th</w:t>
      </w:r>
      <w:r w:rsidR="00506BB3">
        <w:rPr>
          <w:rFonts w:ascii="Times New Roman" w:hAnsi="Times New Roman"/>
        </w:rPr>
        <w:t>e school nurse/health assistant</w:t>
      </w:r>
      <w:r w:rsidR="00D74609" w:rsidRPr="00B13BEC">
        <w:rPr>
          <w:rFonts w:ascii="Times New Roman" w:hAnsi="Times New Roman"/>
        </w:rPr>
        <w:t xml:space="preserve"> or a senior member of the school administration;</w:t>
      </w:r>
    </w:p>
    <w:p w:rsidR="00D74609" w:rsidRPr="00B13BEC" w:rsidRDefault="00D74609" w:rsidP="000C37FE">
      <w:pPr>
        <w:pStyle w:val="BodyText"/>
        <w:numPr>
          <w:ilvl w:val="0"/>
          <w:numId w:val="23"/>
        </w:numPr>
        <w:tabs>
          <w:tab w:val="clear" w:pos="-720"/>
          <w:tab w:val="left" w:pos="0"/>
        </w:tabs>
        <w:rPr>
          <w:rFonts w:ascii="Times New Roman" w:hAnsi="Times New Roman"/>
          <w:color w:val="000000"/>
        </w:rPr>
      </w:pPr>
      <w:r w:rsidRPr="00B13BEC">
        <w:rPr>
          <w:rFonts w:ascii="Times New Roman" w:hAnsi="Times New Roman"/>
          <w:color w:val="000000"/>
        </w:rPr>
        <w:lastRenderedPageBreak/>
        <w:t>When there is a health care provider’s wri</w:t>
      </w:r>
      <w:r w:rsidR="009C30FE" w:rsidRPr="00B13BEC">
        <w:rPr>
          <w:rFonts w:ascii="Times New Roman" w:hAnsi="Times New Roman"/>
          <w:color w:val="000000"/>
        </w:rPr>
        <w:t>tten order signed by the parent/</w:t>
      </w:r>
      <w:r w:rsidRPr="00B13BEC">
        <w:rPr>
          <w:rFonts w:ascii="Times New Roman" w:hAnsi="Times New Roman"/>
          <w:color w:val="000000"/>
        </w:rPr>
        <w:t>guardian requesting the school to administer medication or to permit the student to self-administer the medication;</w:t>
      </w:r>
    </w:p>
    <w:p w:rsidR="00D74609" w:rsidRPr="00B13BEC" w:rsidRDefault="00D74609" w:rsidP="000C37FE">
      <w:pPr>
        <w:pStyle w:val="BodyText"/>
        <w:numPr>
          <w:ilvl w:val="0"/>
          <w:numId w:val="23"/>
        </w:numPr>
        <w:tabs>
          <w:tab w:val="clear" w:pos="-720"/>
          <w:tab w:val="left" w:pos="0"/>
        </w:tabs>
        <w:rPr>
          <w:rFonts w:ascii="Times New Roman" w:hAnsi="Times New Roman"/>
          <w:color w:val="000000"/>
        </w:rPr>
      </w:pPr>
      <w:r w:rsidRPr="00B13BEC">
        <w:rPr>
          <w:rFonts w:ascii="Times New Roman" w:hAnsi="Times New Roman"/>
        </w:rPr>
        <w:t>When the medication is brought to the school in its original container stating the name of the student, the dosage and method of administration prescribed by a physician. It is the parent’s or guardian’s responsibility to notify the school of any changes to the original prescription. The new prescription must also be brought to the school in the original container as stated above;</w:t>
      </w:r>
    </w:p>
    <w:p w:rsidR="00D74609" w:rsidRPr="00B13BEC" w:rsidRDefault="00D74609" w:rsidP="000C37FE">
      <w:pPr>
        <w:numPr>
          <w:ilvl w:val="0"/>
          <w:numId w:val="23"/>
        </w:numPr>
        <w:tabs>
          <w:tab w:val="left" w:pos="0"/>
        </w:tabs>
        <w:suppressAutoHyphens/>
        <w:jc w:val="both"/>
        <w:rPr>
          <w:rFonts w:ascii="Times New Roman" w:hAnsi="Times New Roman"/>
          <w:color w:val="000000"/>
          <w:spacing w:val="-3"/>
        </w:rPr>
      </w:pPr>
      <w:r w:rsidRPr="00B13BEC">
        <w:rPr>
          <w:rFonts w:ascii="Times New Roman" w:hAnsi="Times New Roman"/>
          <w:color w:val="000000"/>
          <w:spacing w:val="-3"/>
        </w:rPr>
        <w:t xml:space="preserve">When the appropriate medication authorization form </w:t>
      </w:r>
      <w:r w:rsidR="009C30FE" w:rsidRPr="00B13BEC">
        <w:rPr>
          <w:rFonts w:ascii="Times New Roman" w:hAnsi="Times New Roman"/>
          <w:color w:val="000000"/>
          <w:spacing w:val="-3"/>
        </w:rPr>
        <w:t>(A</w:t>
      </w:r>
      <w:r w:rsidRPr="00B13BEC">
        <w:rPr>
          <w:rFonts w:ascii="Times New Roman" w:hAnsi="Times New Roman"/>
          <w:color w:val="000000"/>
          <w:spacing w:val="-3"/>
        </w:rPr>
        <w:t>ppendix</w:t>
      </w:r>
      <w:r w:rsidR="00506BB3">
        <w:rPr>
          <w:rFonts w:ascii="Times New Roman" w:hAnsi="Times New Roman"/>
          <w:color w:val="000000"/>
          <w:spacing w:val="-3"/>
        </w:rPr>
        <w:t xml:space="preserve"> F-6</w:t>
      </w:r>
      <w:r w:rsidRPr="00B13BEC">
        <w:rPr>
          <w:rFonts w:ascii="Times New Roman" w:hAnsi="Times New Roman"/>
          <w:color w:val="000000"/>
          <w:spacing w:val="-3"/>
        </w:rPr>
        <w:t>) has been completed, signed and accompanies the medication;</w:t>
      </w:r>
    </w:p>
    <w:p w:rsidR="00D74609" w:rsidRPr="00B13BEC" w:rsidRDefault="00D74609" w:rsidP="000C37FE">
      <w:pPr>
        <w:numPr>
          <w:ilvl w:val="0"/>
          <w:numId w:val="23"/>
        </w:numPr>
        <w:tabs>
          <w:tab w:val="left" w:pos="0"/>
          <w:tab w:val="left" w:pos="1440"/>
          <w:tab w:val="left" w:pos="2160"/>
          <w:tab w:val="left" w:pos="2880"/>
          <w:tab w:val="left" w:pos="3600"/>
          <w:tab w:val="left" w:pos="4320"/>
          <w:tab w:val="left" w:pos="5040"/>
        </w:tabs>
        <w:suppressAutoHyphens/>
        <w:jc w:val="both"/>
        <w:rPr>
          <w:rFonts w:ascii="Times New Roman" w:hAnsi="Times New Roman"/>
          <w:color w:val="000000"/>
          <w:spacing w:val="-3"/>
        </w:rPr>
      </w:pPr>
      <w:r w:rsidRPr="00B13BEC">
        <w:rPr>
          <w:rFonts w:ascii="Times New Roman" w:hAnsi="Times New Roman"/>
          <w:color w:val="000000"/>
          <w:spacing w:val="-3"/>
        </w:rPr>
        <w:t>For any medication, parents must document the number of tablets or dosages to be secured for administration by authorized school personnel.</w:t>
      </w:r>
      <w:r w:rsidR="008B56D3">
        <w:rPr>
          <w:rFonts w:ascii="Times New Roman" w:hAnsi="Times New Roman"/>
          <w:color w:val="000000"/>
          <w:spacing w:val="-3"/>
        </w:rPr>
        <w:t xml:space="preserve"> </w:t>
      </w:r>
      <w:r w:rsidRPr="00B13BEC">
        <w:rPr>
          <w:rFonts w:ascii="Times New Roman" w:hAnsi="Times New Roman"/>
          <w:color w:val="000000"/>
          <w:spacing w:val="-3"/>
        </w:rPr>
        <w:t>If tablets are to be divided, the parent or guardian is responsible for dividing the tablets in order to achieve their child’s proper dosage.</w:t>
      </w:r>
    </w:p>
    <w:p w:rsidR="00D74609" w:rsidRPr="00B13BEC" w:rsidRDefault="00D74609" w:rsidP="00D74609">
      <w:pPr>
        <w:tabs>
          <w:tab w:val="left" w:pos="0"/>
          <w:tab w:val="left" w:pos="720"/>
          <w:tab w:val="left" w:pos="1440"/>
          <w:tab w:val="left" w:pos="2160"/>
          <w:tab w:val="left" w:pos="2880"/>
          <w:tab w:val="left" w:pos="3600"/>
          <w:tab w:val="left" w:pos="4320"/>
          <w:tab w:val="left" w:pos="5040"/>
        </w:tabs>
        <w:suppressAutoHyphens/>
        <w:ind w:left="2160" w:hanging="2160"/>
        <w:jc w:val="both"/>
        <w:rPr>
          <w:rFonts w:ascii="Times New Roman" w:hAnsi="Times New Roman"/>
          <w:color w:val="000000"/>
          <w:spacing w:val="-3"/>
        </w:rPr>
      </w:pPr>
    </w:p>
    <w:p w:rsidR="00D74609" w:rsidRPr="00B13BEC" w:rsidRDefault="00D74609" w:rsidP="00D74609">
      <w:pPr>
        <w:pStyle w:val="BodyText"/>
        <w:tabs>
          <w:tab w:val="clear" w:pos="-720"/>
        </w:tabs>
        <w:rPr>
          <w:rFonts w:ascii="Times New Roman" w:hAnsi="Times New Roman"/>
          <w:color w:val="000000"/>
        </w:rPr>
      </w:pPr>
      <w:r w:rsidRPr="00B13BEC">
        <w:rPr>
          <w:rFonts w:ascii="Times New Roman" w:hAnsi="Times New Roman"/>
          <w:color w:val="000000"/>
        </w:rPr>
        <w:t>All OTC and prescription medications are to be kept locked in the clinic/school office and be administered by the school nurse, clinic aide, principal or trained designee. No student is to carry/possess medications, without appropriate medical authorization. No medication will be administered unless the school has received a signed copy of the Medication Authorization Form (Appendix</w:t>
      </w:r>
      <w:r w:rsidR="00506BB3">
        <w:rPr>
          <w:rFonts w:ascii="Times New Roman" w:hAnsi="Times New Roman"/>
          <w:color w:val="000000"/>
        </w:rPr>
        <w:t xml:space="preserve"> F-6</w:t>
      </w:r>
      <w:r w:rsidRPr="00B13BEC">
        <w:rPr>
          <w:rFonts w:ascii="Times New Roman" w:hAnsi="Times New Roman"/>
          <w:color w:val="000000"/>
        </w:rPr>
        <w:t>).</w:t>
      </w:r>
      <w:r w:rsidRPr="00B13BEC">
        <w:rPr>
          <w:rFonts w:ascii="Times New Roman" w:hAnsi="Times New Roman"/>
          <w:b/>
          <w:color w:val="000000"/>
        </w:rPr>
        <w:t xml:space="preserve"> </w:t>
      </w:r>
      <w:r w:rsidRPr="00B13BEC">
        <w:rPr>
          <w:rFonts w:ascii="Times New Roman" w:hAnsi="Times New Roman"/>
          <w:color w:val="000000"/>
        </w:rPr>
        <w:t>OTC medications do not require a health care provider’s signature unless the medication is required for four (4) or more consecutive days.</w:t>
      </w:r>
    </w:p>
    <w:p w:rsidR="00D74609" w:rsidRPr="00B13BEC" w:rsidRDefault="00D74609" w:rsidP="00D74609">
      <w:pPr>
        <w:tabs>
          <w:tab w:val="left" w:pos="0"/>
          <w:tab w:val="left" w:pos="720"/>
          <w:tab w:val="left" w:pos="1440"/>
          <w:tab w:val="left" w:pos="2160"/>
          <w:tab w:val="left" w:pos="2880"/>
          <w:tab w:val="left" w:pos="3600"/>
          <w:tab w:val="left" w:pos="4320"/>
          <w:tab w:val="left" w:pos="5040"/>
        </w:tabs>
        <w:suppressAutoHyphens/>
        <w:ind w:left="1440" w:hanging="1440"/>
        <w:jc w:val="both"/>
        <w:rPr>
          <w:rFonts w:ascii="Times New Roman" w:hAnsi="Times New Roman"/>
          <w:b/>
          <w:color w:val="000000"/>
          <w:spacing w:val="-3"/>
        </w:rPr>
      </w:pPr>
    </w:p>
    <w:p w:rsidR="00D74609" w:rsidRPr="00B13BEC" w:rsidRDefault="00D74609" w:rsidP="00D74609">
      <w:pPr>
        <w:pStyle w:val="BodyText"/>
        <w:tabs>
          <w:tab w:val="clear" w:pos="-720"/>
        </w:tabs>
        <w:rPr>
          <w:rFonts w:ascii="Times New Roman" w:hAnsi="Times New Roman"/>
          <w:color w:val="000000"/>
        </w:rPr>
      </w:pPr>
      <w:r w:rsidRPr="00B13BEC">
        <w:rPr>
          <w:rFonts w:ascii="Times New Roman" w:hAnsi="Times New Roman"/>
          <w:color w:val="000000"/>
        </w:rPr>
        <w:t>It shall be the student’s responsibility to come to the clinic/school office at the appropriate time for medication unless a health care provider or parent indicates in writing that the student cannot do this.</w:t>
      </w:r>
    </w:p>
    <w:p w:rsidR="00D74609" w:rsidRPr="00B13BEC" w:rsidRDefault="00D74609" w:rsidP="00D74609">
      <w:pPr>
        <w:pStyle w:val="BodyText"/>
        <w:tabs>
          <w:tab w:val="clear" w:pos="-720"/>
        </w:tabs>
        <w:rPr>
          <w:rFonts w:ascii="Times New Roman" w:hAnsi="Times New Roman"/>
          <w:color w:val="000000"/>
        </w:rPr>
      </w:pPr>
    </w:p>
    <w:p w:rsidR="00D74609" w:rsidRPr="00B13BEC" w:rsidRDefault="00D74609" w:rsidP="009C30FE">
      <w:pPr>
        <w:tabs>
          <w:tab w:val="left" w:pos="0"/>
          <w:tab w:val="left" w:pos="1440"/>
          <w:tab w:val="left" w:pos="2160"/>
          <w:tab w:val="left" w:pos="2880"/>
          <w:tab w:val="left" w:pos="3600"/>
          <w:tab w:val="left" w:pos="4320"/>
          <w:tab w:val="left" w:pos="5040"/>
        </w:tabs>
        <w:suppressAutoHyphens/>
        <w:jc w:val="both"/>
        <w:rPr>
          <w:rFonts w:ascii="Times New Roman" w:hAnsi="Times New Roman"/>
          <w:color w:val="000000"/>
          <w:spacing w:val="-3"/>
        </w:rPr>
      </w:pPr>
      <w:r w:rsidRPr="00B13BEC">
        <w:rPr>
          <w:rFonts w:ascii="Times New Roman" w:hAnsi="Times New Roman"/>
          <w:color w:val="000000"/>
          <w:spacing w:val="-3"/>
        </w:rPr>
        <w:t xml:space="preserve">Students are NOT permitted to </w:t>
      </w:r>
      <w:r w:rsidR="00B13BEC" w:rsidRPr="00B13BEC">
        <w:rPr>
          <w:rFonts w:ascii="Times New Roman" w:hAnsi="Times New Roman"/>
          <w:color w:val="000000"/>
          <w:spacing w:val="-3"/>
        </w:rPr>
        <w:t>self-medicate</w:t>
      </w:r>
      <w:r w:rsidRPr="00B13BEC">
        <w:rPr>
          <w:rFonts w:ascii="Times New Roman" w:hAnsi="Times New Roman"/>
          <w:color w:val="000000"/>
          <w:spacing w:val="-3"/>
        </w:rPr>
        <w:t>. The school does not assume responsibility for medications taken independently by the student.</w:t>
      </w:r>
      <w:r w:rsidR="008B56D3">
        <w:rPr>
          <w:rFonts w:ascii="Times New Roman" w:hAnsi="Times New Roman"/>
          <w:color w:val="000000"/>
          <w:spacing w:val="-3"/>
        </w:rPr>
        <w:t xml:space="preserve"> </w:t>
      </w:r>
      <w:r w:rsidRPr="00B13BEC">
        <w:rPr>
          <w:rFonts w:ascii="Times New Roman" w:hAnsi="Times New Roman"/>
          <w:color w:val="000000"/>
          <w:spacing w:val="-3"/>
        </w:rPr>
        <w:t xml:space="preserve">Exceptions may be made on a case by case basis for students who demonstrate the capability to carry and </w:t>
      </w:r>
      <w:r w:rsidR="00B13BEC" w:rsidRPr="00B13BEC">
        <w:rPr>
          <w:rFonts w:ascii="Times New Roman" w:hAnsi="Times New Roman"/>
          <w:color w:val="000000"/>
          <w:spacing w:val="-3"/>
        </w:rPr>
        <w:t>self-administer</w:t>
      </w:r>
      <w:r w:rsidRPr="00B13BEC">
        <w:rPr>
          <w:rFonts w:ascii="Times New Roman" w:hAnsi="Times New Roman"/>
          <w:color w:val="000000"/>
          <w:spacing w:val="-3"/>
        </w:rPr>
        <w:t xml:space="preserve"> emergency </w:t>
      </w:r>
      <w:r w:rsidR="00B13BEC" w:rsidRPr="00B13BEC">
        <w:rPr>
          <w:rFonts w:ascii="Times New Roman" w:hAnsi="Times New Roman"/>
          <w:color w:val="000000"/>
          <w:spacing w:val="-3"/>
        </w:rPr>
        <w:t>lifesaving</w:t>
      </w:r>
      <w:r w:rsidRPr="00B13BEC">
        <w:rPr>
          <w:rFonts w:ascii="Times New Roman" w:hAnsi="Times New Roman"/>
          <w:color w:val="000000"/>
          <w:spacing w:val="-3"/>
        </w:rPr>
        <w:t xml:space="preserve"> medications (e.g. inhaler, Epi-pen)</w:t>
      </w:r>
      <w:r w:rsidR="009C30FE" w:rsidRPr="00B13BEC">
        <w:rPr>
          <w:rFonts w:ascii="Times New Roman" w:hAnsi="Times New Roman"/>
          <w:color w:val="000000"/>
          <w:spacing w:val="-3"/>
        </w:rPr>
        <w:t>.</w:t>
      </w:r>
    </w:p>
    <w:p w:rsidR="00D74609" w:rsidRPr="00B13BEC" w:rsidRDefault="00D74609" w:rsidP="00D74609">
      <w:pPr>
        <w:tabs>
          <w:tab w:val="left" w:pos="0"/>
          <w:tab w:val="left" w:pos="1440"/>
          <w:tab w:val="left" w:pos="2160"/>
          <w:tab w:val="left" w:pos="2880"/>
          <w:tab w:val="left" w:pos="3600"/>
          <w:tab w:val="left" w:pos="4320"/>
          <w:tab w:val="left" w:pos="5040"/>
        </w:tabs>
        <w:suppressAutoHyphens/>
        <w:ind w:left="360"/>
        <w:jc w:val="both"/>
        <w:rPr>
          <w:rFonts w:ascii="Times New Roman" w:hAnsi="Times New Roman"/>
          <w:color w:val="000000"/>
          <w:spacing w:val="-3"/>
        </w:rPr>
      </w:pPr>
    </w:p>
    <w:p w:rsidR="00D74609" w:rsidRPr="00B13BEC" w:rsidRDefault="00D74609" w:rsidP="009C30FE">
      <w:pPr>
        <w:tabs>
          <w:tab w:val="left" w:pos="0"/>
          <w:tab w:val="left" w:pos="1440"/>
          <w:tab w:val="left" w:pos="2160"/>
          <w:tab w:val="left" w:pos="2880"/>
          <w:tab w:val="left" w:pos="3600"/>
          <w:tab w:val="left" w:pos="4320"/>
          <w:tab w:val="left" w:pos="5040"/>
        </w:tabs>
        <w:suppressAutoHyphens/>
        <w:jc w:val="both"/>
        <w:rPr>
          <w:rFonts w:ascii="Times New Roman" w:hAnsi="Times New Roman"/>
          <w:color w:val="000000"/>
        </w:rPr>
      </w:pPr>
      <w:r w:rsidRPr="00B13BEC">
        <w:rPr>
          <w:rFonts w:ascii="Times New Roman" w:hAnsi="Times New Roman"/>
          <w:color w:val="000000"/>
        </w:rPr>
        <w:t>Within one week after expiration of the effective date on the order, or on the l</w:t>
      </w:r>
      <w:r w:rsidR="00506BB3">
        <w:rPr>
          <w:rFonts w:ascii="Times New Roman" w:hAnsi="Times New Roman"/>
          <w:color w:val="000000"/>
        </w:rPr>
        <w:t>ast day of school, the parent</w:t>
      </w:r>
      <w:r w:rsidRPr="00B13BEC">
        <w:rPr>
          <w:rFonts w:ascii="Times New Roman" w:hAnsi="Times New Roman"/>
          <w:color w:val="000000"/>
        </w:rPr>
        <w:t>/guardian must personally collect any unu</w:t>
      </w:r>
      <w:r w:rsidR="00B13BEC" w:rsidRPr="00B13BEC">
        <w:rPr>
          <w:rFonts w:ascii="Times New Roman" w:hAnsi="Times New Roman"/>
          <w:color w:val="000000"/>
        </w:rPr>
        <w:t xml:space="preserve">sed portion of the medication. </w:t>
      </w:r>
      <w:r w:rsidRPr="00B13BEC">
        <w:rPr>
          <w:rFonts w:ascii="Times New Roman" w:hAnsi="Times New Roman"/>
          <w:color w:val="000000"/>
        </w:rPr>
        <w:t>Medications not claimed within that period will be destroyed.</w:t>
      </w:r>
    </w:p>
    <w:p w:rsidR="00D76E41" w:rsidRPr="00B13BEC" w:rsidRDefault="00D76E41" w:rsidP="009C30FE">
      <w:pPr>
        <w:tabs>
          <w:tab w:val="left" w:pos="0"/>
          <w:tab w:val="left" w:pos="1440"/>
          <w:tab w:val="left" w:pos="2160"/>
          <w:tab w:val="left" w:pos="2880"/>
          <w:tab w:val="left" w:pos="3600"/>
          <w:tab w:val="left" w:pos="4320"/>
          <w:tab w:val="left" w:pos="5040"/>
        </w:tabs>
        <w:suppressAutoHyphens/>
        <w:jc w:val="both"/>
        <w:rPr>
          <w:rFonts w:ascii="Times New Roman" w:hAnsi="Times New Roman"/>
          <w:color w:val="000000"/>
          <w:spacing w:val="-3"/>
        </w:rPr>
      </w:pPr>
    </w:p>
    <w:p w:rsidR="00D74609" w:rsidRPr="00B13BEC" w:rsidRDefault="00D74609" w:rsidP="00D74609">
      <w:pPr>
        <w:pStyle w:val="Heading3"/>
        <w:jc w:val="both"/>
        <w:rPr>
          <w:rFonts w:ascii="Times New Roman" w:hAnsi="Times New Roman"/>
          <w:color w:val="000000"/>
        </w:rPr>
      </w:pPr>
      <w:bookmarkStart w:id="631" w:name="_Toc198625156"/>
      <w:bookmarkStart w:id="632" w:name="_Toc198631745"/>
      <w:bookmarkStart w:id="633" w:name="_Toc199317526"/>
      <w:bookmarkStart w:id="634" w:name="_Toc364168576"/>
      <w:bookmarkEnd w:id="624"/>
      <w:bookmarkEnd w:id="625"/>
      <w:bookmarkEnd w:id="626"/>
      <w:r w:rsidRPr="00B13BEC">
        <w:rPr>
          <w:rFonts w:ascii="Times New Roman" w:hAnsi="Times New Roman"/>
          <w:color w:val="000000"/>
        </w:rPr>
        <w:t>Specialized Student Care Needs</w:t>
      </w:r>
      <w:bookmarkEnd w:id="631"/>
      <w:bookmarkEnd w:id="632"/>
      <w:bookmarkEnd w:id="633"/>
      <w:bookmarkEnd w:id="634"/>
    </w:p>
    <w:p w:rsidR="00D74609" w:rsidRPr="00B13BEC" w:rsidRDefault="00D74609"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spacing w:val="-3"/>
        </w:rPr>
      </w:pPr>
    </w:p>
    <w:p w:rsidR="00D74609" w:rsidRPr="00B13BEC" w:rsidRDefault="00D74609" w:rsidP="00D74609">
      <w:pPr>
        <w:pStyle w:val="BodyText"/>
        <w:tabs>
          <w:tab w:val="clear" w:pos="-720"/>
        </w:tabs>
        <w:rPr>
          <w:rFonts w:ascii="Times New Roman" w:hAnsi="Times New Roman"/>
          <w:color w:val="000000"/>
        </w:rPr>
      </w:pPr>
      <w:r w:rsidRPr="00B13BEC">
        <w:rPr>
          <w:rFonts w:ascii="Times New Roman" w:hAnsi="Times New Roman"/>
          <w:color w:val="000000"/>
        </w:rPr>
        <w:t>The parent of any student on a continuing regimen for a non-episodic condition shall inform the school principal/administration and</w:t>
      </w:r>
      <w:r w:rsidRPr="00B13BEC">
        <w:rPr>
          <w:rFonts w:ascii="Times New Roman" w:hAnsi="Times New Roman"/>
          <w:b/>
          <w:color w:val="000000"/>
        </w:rPr>
        <w:t xml:space="preserve"> </w:t>
      </w:r>
      <w:r w:rsidRPr="00B13BEC">
        <w:rPr>
          <w:rFonts w:ascii="Times New Roman" w:hAnsi="Times New Roman"/>
          <w:color w:val="000000"/>
        </w:rPr>
        <w:t>identify in writing the student's supervising health care provider</w:t>
      </w:r>
      <w:r w:rsidR="001F10BA" w:rsidRPr="00B13BEC">
        <w:rPr>
          <w:rFonts w:ascii="Times New Roman" w:hAnsi="Times New Roman"/>
          <w:color w:val="000000"/>
        </w:rPr>
        <w:t>.</w:t>
      </w:r>
      <w:r w:rsidRPr="00B13BEC">
        <w:rPr>
          <w:rFonts w:ascii="Times New Roman" w:hAnsi="Times New Roman"/>
          <w:color w:val="000000"/>
        </w:rPr>
        <w:t xml:space="preserve"> If necessary, and with parental written consent, there may be occasions when the school needs to communicate with the health care provider regarding possible effects on the pupil's healthcare management, special emergency procedures or behavior at school.</w:t>
      </w:r>
    </w:p>
    <w:p w:rsidR="00D74609" w:rsidRPr="00B13BEC" w:rsidRDefault="00D74609" w:rsidP="00D74609">
      <w:pPr>
        <w:tabs>
          <w:tab w:val="left" w:pos="1440"/>
        </w:tabs>
        <w:suppressAutoHyphens/>
        <w:rPr>
          <w:rFonts w:ascii="Times New Roman" w:hAnsi="Times New Roman"/>
          <w:b/>
          <w:vanish/>
          <w:color w:val="000000"/>
          <w:spacing w:val="-3"/>
          <w:sz w:val="20"/>
        </w:rPr>
      </w:pPr>
    </w:p>
    <w:p w:rsidR="00D74609" w:rsidRPr="00B13BEC" w:rsidRDefault="00D74609" w:rsidP="00D74609">
      <w:pPr>
        <w:pStyle w:val="EndnoteText"/>
        <w:suppressAutoHyphens/>
        <w:jc w:val="both"/>
        <w:rPr>
          <w:rFonts w:ascii="Times New Roman" w:hAnsi="Times New Roman"/>
        </w:rPr>
        <w:sectPr w:rsidR="00D74609" w:rsidRPr="00B13BEC">
          <w:endnotePr>
            <w:numFmt w:val="decimal"/>
          </w:endnotePr>
          <w:type w:val="continuous"/>
          <w:pgSz w:w="12240" w:h="15840"/>
          <w:pgMar w:top="1440" w:right="1440" w:bottom="1440" w:left="1440" w:header="0" w:footer="720" w:gutter="0"/>
          <w:paperSrc w:first="116" w:other="116"/>
          <w:cols w:space="720"/>
          <w:formProt w:val="0"/>
        </w:sectPr>
      </w:pPr>
    </w:p>
    <w:p w:rsidR="009C30FE" w:rsidRPr="00B13BEC" w:rsidRDefault="009C30FE" w:rsidP="009C30FE">
      <w:pPr>
        <w:pStyle w:val="EndnoteText"/>
        <w:suppressAutoHyphens/>
        <w:rPr>
          <w:rFonts w:ascii="Times New Roman" w:hAnsi="Times New Roman"/>
          <w:vanish/>
          <w:spacing w:val="-3"/>
        </w:rPr>
        <w:sectPr w:rsidR="009C30FE" w:rsidRPr="00B13BEC" w:rsidSect="0049767E">
          <w:endnotePr>
            <w:numFmt w:val="decimal"/>
          </w:endnotePr>
          <w:type w:val="continuous"/>
          <w:pgSz w:w="12240" w:h="15840" w:code="1"/>
          <w:pgMar w:top="1440" w:right="1440" w:bottom="720" w:left="1440" w:header="0" w:footer="720" w:gutter="0"/>
          <w:paperSrc w:first="7" w:other="7"/>
          <w:cols w:space="720"/>
          <w:formProt w:val="0"/>
          <w:noEndnote/>
        </w:sectPr>
      </w:pPr>
    </w:p>
    <w:p w:rsidR="00D76E41" w:rsidRPr="00506BB3" w:rsidRDefault="00D76E41" w:rsidP="009C30FE">
      <w:pPr>
        <w:suppressAutoHyphens/>
        <w:rPr>
          <w:rFonts w:ascii="Times New Roman" w:hAnsi="Times New Roman"/>
          <w:sz w:val="22"/>
          <w:szCs w:val="22"/>
        </w:rPr>
      </w:pPr>
    </w:p>
    <w:p w:rsidR="00D76E41" w:rsidRPr="00506BB3" w:rsidRDefault="00D76E41" w:rsidP="009D622B">
      <w:pPr>
        <w:pStyle w:val="Heading3"/>
        <w:rPr>
          <w:rFonts w:ascii="Times New Roman" w:hAnsi="Times New Roman"/>
          <w:sz w:val="22"/>
          <w:szCs w:val="22"/>
        </w:rPr>
      </w:pPr>
      <w:bookmarkStart w:id="635" w:name="_Toc364168577"/>
      <w:r w:rsidRPr="00506BB3">
        <w:rPr>
          <w:rFonts w:ascii="Times New Roman" w:hAnsi="Times New Roman"/>
          <w:sz w:val="22"/>
          <w:szCs w:val="22"/>
        </w:rPr>
        <w:t>LIFE THREATENING ALLERGY</w:t>
      </w:r>
      <w:bookmarkEnd w:id="635"/>
    </w:p>
    <w:p w:rsidR="00D76E41" w:rsidRPr="00B13BEC" w:rsidRDefault="00D76E41" w:rsidP="00D76E41">
      <w:pPr>
        <w:suppressAutoHyphens/>
        <w:rPr>
          <w:rFonts w:ascii="Times New Roman" w:hAnsi="Times New Roman"/>
        </w:rPr>
      </w:pPr>
    </w:p>
    <w:p w:rsidR="00D76E41" w:rsidRPr="00B13BEC" w:rsidRDefault="00D76E41" w:rsidP="009D622B">
      <w:pPr>
        <w:suppressAutoHyphens/>
        <w:jc w:val="both"/>
        <w:rPr>
          <w:rFonts w:ascii="Times New Roman" w:hAnsi="Times New Roman"/>
        </w:rPr>
      </w:pPr>
      <w:r w:rsidRPr="00B13BEC">
        <w:rPr>
          <w:rFonts w:ascii="Times New Roman" w:hAnsi="Times New Roman"/>
        </w:rPr>
        <w:t>The Diocese of Arlington Office of Catholic Schools</w:t>
      </w:r>
      <w:r w:rsidR="00506BB3">
        <w:rPr>
          <w:rFonts w:ascii="Times New Roman" w:hAnsi="Times New Roman"/>
        </w:rPr>
        <w:t xml:space="preserve">’ Life </w:t>
      </w:r>
      <w:r w:rsidRPr="00B13BEC">
        <w:rPr>
          <w:rFonts w:ascii="Times New Roman" w:hAnsi="Times New Roman"/>
        </w:rPr>
        <w:t xml:space="preserve">Threatening Allergy Policy (2009) </w:t>
      </w:r>
      <w:r w:rsidRPr="00B13BEC">
        <w:rPr>
          <w:rFonts w:ascii="Times New Roman" w:hAnsi="Times New Roman"/>
        </w:rPr>
        <w:lastRenderedPageBreak/>
        <w:t>aims to minimize the risk of student exposure to known allergens during the school day.</w:t>
      </w:r>
      <w:r w:rsidR="008B56D3">
        <w:rPr>
          <w:rFonts w:ascii="Times New Roman" w:hAnsi="Times New Roman"/>
        </w:rPr>
        <w:t xml:space="preserve"> </w:t>
      </w:r>
      <w:r w:rsidRPr="00B13BEC">
        <w:rPr>
          <w:rFonts w:ascii="Times New Roman" w:hAnsi="Times New Roman"/>
        </w:rPr>
        <w:t>All schools will provide an annual in-service for school faculty and staff to educate on the policy. Training will include minimizing the risk of exposure to life threatening allergens in the school setting as well as anaphylaxis recognition, medical management and incident reporting.</w:t>
      </w:r>
      <w:r w:rsidR="008B56D3">
        <w:rPr>
          <w:rFonts w:ascii="Times New Roman" w:hAnsi="Times New Roman"/>
        </w:rPr>
        <w:t xml:space="preserve"> </w:t>
      </w:r>
    </w:p>
    <w:p w:rsidR="00D76E41" w:rsidRPr="00B13BEC" w:rsidRDefault="00D76E41" w:rsidP="009D622B">
      <w:pPr>
        <w:suppressAutoHyphens/>
        <w:jc w:val="both"/>
        <w:rPr>
          <w:rFonts w:ascii="Times New Roman" w:hAnsi="Times New Roman"/>
        </w:rPr>
      </w:pPr>
    </w:p>
    <w:p w:rsidR="00D76E41" w:rsidRPr="00B13BEC" w:rsidRDefault="00D76E41" w:rsidP="009D622B">
      <w:pPr>
        <w:suppressAutoHyphens/>
        <w:jc w:val="both"/>
        <w:rPr>
          <w:rFonts w:ascii="Times New Roman" w:hAnsi="Times New Roman"/>
        </w:rPr>
      </w:pPr>
      <w:r w:rsidRPr="00B13BEC">
        <w:rPr>
          <w:rFonts w:ascii="Times New Roman" w:hAnsi="Times New Roman"/>
        </w:rPr>
        <w:t>Schools will utilize the policy to develop allergen management communications for student handbooks, classro</w:t>
      </w:r>
      <w:r w:rsidR="009D622B" w:rsidRPr="00B13BEC">
        <w:rPr>
          <w:rFonts w:ascii="Times New Roman" w:hAnsi="Times New Roman"/>
        </w:rPr>
        <w:t xml:space="preserve">oms and parental publications. </w:t>
      </w:r>
      <w:r w:rsidRPr="00B13BEC">
        <w:rPr>
          <w:rFonts w:ascii="Times New Roman" w:hAnsi="Times New Roman"/>
        </w:rPr>
        <w:t xml:space="preserve">Schools will recruit and train teams responsible for managing an allergic crisis. </w:t>
      </w:r>
    </w:p>
    <w:p w:rsidR="00D76E41" w:rsidRPr="00B13BEC" w:rsidRDefault="00D76E41" w:rsidP="009D622B">
      <w:pPr>
        <w:suppressAutoHyphens/>
        <w:jc w:val="both"/>
        <w:rPr>
          <w:rFonts w:ascii="Times New Roman" w:hAnsi="Times New Roman"/>
        </w:rPr>
      </w:pPr>
    </w:p>
    <w:p w:rsidR="00D76E41" w:rsidRPr="00B13BEC" w:rsidRDefault="00D76E41" w:rsidP="009D622B">
      <w:pPr>
        <w:suppressAutoHyphens/>
        <w:jc w:val="both"/>
        <w:rPr>
          <w:rFonts w:ascii="Times New Roman" w:hAnsi="Times New Roman"/>
        </w:rPr>
      </w:pPr>
      <w:r w:rsidRPr="00B13BEC">
        <w:rPr>
          <w:rFonts w:ascii="Times New Roman" w:hAnsi="Times New Roman"/>
        </w:rPr>
        <w:t>Parents and guardians of students with a life threatening allergy must inform principal and school health personnel of any allergies and provide schools with fully executed Diocesan documents, including but not limited to; allergy action plans (F-4A), medication administration forms (F-6), inhaler administration forms (F-3) and Epinephri</w:t>
      </w:r>
      <w:r w:rsidR="00B13BEC" w:rsidRPr="00B13BEC">
        <w:rPr>
          <w:rFonts w:ascii="Times New Roman" w:hAnsi="Times New Roman"/>
        </w:rPr>
        <w:t xml:space="preserve">ne administration forms (F-4). </w:t>
      </w:r>
      <w:r w:rsidRPr="00B13BEC">
        <w:rPr>
          <w:rFonts w:ascii="Times New Roman" w:hAnsi="Times New Roman"/>
        </w:rPr>
        <w:t>Parents/ guardians are expected to supply schools with any emergency medications as prescribed and may additionally provide the student with “safe” foods for classroo</w:t>
      </w:r>
      <w:r w:rsidR="009D622B" w:rsidRPr="00B13BEC">
        <w:rPr>
          <w:rFonts w:ascii="Times New Roman" w:hAnsi="Times New Roman"/>
        </w:rPr>
        <w:t xml:space="preserve">m celebrations involving food. </w:t>
      </w:r>
      <w:r w:rsidRPr="00B13BEC">
        <w:rPr>
          <w:rFonts w:ascii="Times New Roman" w:hAnsi="Times New Roman"/>
        </w:rPr>
        <w:t>Schools will utilize Diocesan documents to formulate an emergency care plan for the student and will share this care plan with those involved with the student</w:t>
      </w:r>
      <w:r w:rsidR="00506BB3">
        <w:rPr>
          <w:rFonts w:ascii="Times New Roman" w:hAnsi="Times New Roman"/>
        </w:rPr>
        <w:t xml:space="preserve"> including, but not limited to</w:t>
      </w:r>
      <w:r w:rsidR="009D622B" w:rsidRPr="00B13BEC">
        <w:rPr>
          <w:rFonts w:ascii="Times New Roman" w:hAnsi="Times New Roman"/>
        </w:rPr>
        <w:t xml:space="preserve"> </w:t>
      </w:r>
      <w:r w:rsidRPr="00B13BEC">
        <w:rPr>
          <w:rFonts w:ascii="Times New Roman" w:hAnsi="Times New Roman"/>
        </w:rPr>
        <w:t>teacher(s), food service, bus driver, janitorial staff.</w:t>
      </w:r>
    </w:p>
    <w:p w:rsidR="00D76E41" w:rsidRPr="00B13BEC" w:rsidRDefault="00D76E41" w:rsidP="009D622B">
      <w:pPr>
        <w:suppressAutoHyphens/>
        <w:jc w:val="both"/>
        <w:rPr>
          <w:rFonts w:ascii="Times New Roman" w:hAnsi="Times New Roman"/>
        </w:rPr>
      </w:pPr>
    </w:p>
    <w:p w:rsidR="001E6B33" w:rsidRPr="00B13BEC" w:rsidRDefault="001E6B33" w:rsidP="001E6B33">
      <w:pPr>
        <w:rPr>
          <w:rFonts w:ascii="Times New Roman" w:hAnsi="Times New Roman"/>
        </w:rPr>
      </w:pPr>
      <w:bookmarkStart w:id="636" w:name="_Toc515273026"/>
      <w:bookmarkStart w:id="637" w:name="_Toc515346418"/>
      <w:bookmarkStart w:id="638" w:name="_Toc515346579"/>
      <w:bookmarkStart w:id="639" w:name="_Toc515353611"/>
      <w:bookmarkStart w:id="640" w:name="_Toc515949112"/>
      <w:bookmarkStart w:id="641" w:name="_Toc515965553"/>
      <w:bookmarkStart w:id="642" w:name="_Toc516022975"/>
    </w:p>
    <w:p w:rsidR="00D74609" w:rsidRPr="00B13BEC" w:rsidRDefault="00D74609" w:rsidP="00D74609">
      <w:pPr>
        <w:pStyle w:val="Heading2"/>
        <w:jc w:val="both"/>
        <w:rPr>
          <w:rFonts w:ascii="Times New Roman" w:hAnsi="Times New Roman"/>
          <w:color w:val="000000"/>
        </w:rPr>
      </w:pPr>
      <w:bookmarkStart w:id="643" w:name="_Toc514062248"/>
      <w:bookmarkStart w:id="644" w:name="_Toc168218212"/>
      <w:bookmarkStart w:id="645" w:name="_Toc198625158"/>
      <w:bookmarkStart w:id="646" w:name="_Toc198631747"/>
      <w:bookmarkStart w:id="647" w:name="_Toc199317528"/>
      <w:bookmarkStart w:id="648" w:name="_Toc364168578"/>
      <w:bookmarkEnd w:id="636"/>
      <w:bookmarkEnd w:id="637"/>
      <w:bookmarkEnd w:id="638"/>
      <w:bookmarkEnd w:id="639"/>
      <w:bookmarkEnd w:id="640"/>
      <w:bookmarkEnd w:id="641"/>
      <w:bookmarkEnd w:id="642"/>
      <w:r w:rsidRPr="00B13BEC">
        <w:rPr>
          <w:rFonts w:ascii="Times New Roman" w:hAnsi="Times New Roman"/>
          <w:color w:val="000000"/>
        </w:rPr>
        <w:t>Infectious/Communicable Diseases</w:t>
      </w:r>
      <w:bookmarkEnd w:id="643"/>
      <w:bookmarkEnd w:id="644"/>
      <w:bookmarkEnd w:id="645"/>
      <w:bookmarkEnd w:id="646"/>
      <w:bookmarkEnd w:id="647"/>
      <w:bookmarkEnd w:id="648"/>
    </w:p>
    <w:p w:rsidR="009D622B" w:rsidRPr="00B13BEC" w:rsidRDefault="009D622B" w:rsidP="009D622B">
      <w:pPr>
        <w:rPr>
          <w:rFonts w:ascii="Times New Roman" w:hAnsi="Times New Roman"/>
        </w:rPr>
      </w:pPr>
    </w:p>
    <w:p w:rsidR="009D622B" w:rsidRPr="00B13BEC" w:rsidRDefault="009D622B" w:rsidP="009D622B">
      <w:pPr>
        <w:suppressAutoHyphens/>
        <w:jc w:val="both"/>
        <w:rPr>
          <w:rFonts w:ascii="Times New Roman" w:hAnsi="Times New Roman"/>
        </w:rPr>
      </w:pPr>
      <w:r w:rsidRPr="00B13BEC">
        <w:rPr>
          <w:rFonts w:ascii="Times New Roman" w:hAnsi="Times New Roman"/>
        </w:rPr>
        <w:t>Parents must notify the school within 24 hours if their child or any member of the immediate household has developed a communicable disease. Parents must notify the school immediately if the disease is life threatening. Parents must pick up their sick or injured child in a timely manner when contacted. If the parent cannot be reached, emergency contacts will be called to pick up the child.</w:t>
      </w:r>
    </w:p>
    <w:p w:rsidR="00D74609" w:rsidRPr="00B13BEC" w:rsidRDefault="00D74609" w:rsidP="00D74609">
      <w:pPr>
        <w:suppressAutoHyphens/>
        <w:jc w:val="both"/>
        <w:rPr>
          <w:rFonts w:ascii="Times New Roman" w:hAnsi="Times New Roman"/>
          <w:color w:val="000000"/>
          <w:spacing w:val="-3"/>
          <w:sz w:val="26"/>
        </w:rPr>
      </w:pPr>
    </w:p>
    <w:p w:rsidR="00D74609" w:rsidRPr="00B13BEC" w:rsidRDefault="00D74609" w:rsidP="00D74609">
      <w:pPr>
        <w:pStyle w:val="BodyText"/>
        <w:tabs>
          <w:tab w:val="clear" w:pos="-720"/>
        </w:tabs>
        <w:rPr>
          <w:rFonts w:ascii="Times New Roman" w:hAnsi="Times New Roman"/>
          <w:color w:val="000000"/>
        </w:rPr>
      </w:pPr>
      <w:r w:rsidRPr="00B13BEC">
        <w:rPr>
          <w:rFonts w:ascii="Times New Roman" w:hAnsi="Times New Roman"/>
          <w:color w:val="000000"/>
        </w:rPr>
        <w:t xml:space="preserve">The protection and welfare of each individual student is of importance in the schools of the Diocese of Arlington. In an effort to enhance protection of students: </w:t>
      </w:r>
    </w:p>
    <w:p w:rsidR="00D74609" w:rsidRPr="00B13BEC" w:rsidRDefault="00D74609"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spacing w:val="-3"/>
        </w:rPr>
      </w:pPr>
    </w:p>
    <w:p w:rsidR="00D74609" w:rsidRPr="00B13BEC" w:rsidRDefault="009C30FE" w:rsidP="001E6B33">
      <w:pPr>
        <w:tabs>
          <w:tab w:val="left" w:pos="-1530"/>
          <w:tab w:val="left" w:pos="-900"/>
          <w:tab w:val="left" w:pos="-810"/>
          <w:tab w:val="left" w:pos="90"/>
        </w:tabs>
        <w:suppressAutoHyphens/>
        <w:ind w:left="720" w:hanging="720"/>
        <w:jc w:val="both"/>
        <w:rPr>
          <w:rFonts w:ascii="Times New Roman" w:hAnsi="Times New Roman"/>
          <w:color w:val="000000"/>
          <w:spacing w:val="-3"/>
        </w:rPr>
      </w:pPr>
      <w:r w:rsidRPr="00B13BEC">
        <w:rPr>
          <w:rFonts w:ascii="Times New Roman" w:hAnsi="Times New Roman"/>
          <w:color w:val="000000"/>
          <w:spacing w:val="-3"/>
        </w:rPr>
        <w:t>1.</w:t>
      </w:r>
      <w:r w:rsidRPr="00B13BEC">
        <w:rPr>
          <w:rFonts w:ascii="Times New Roman" w:hAnsi="Times New Roman"/>
          <w:color w:val="000000"/>
          <w:spacing w:val="-3"/>
        </w:rPr>
        <w:tab/>
      </w:r>
      <w:r w:rsidR="00D74609" w:rsidRPr="00B13BEC">
        <w:rPr>
          <w:rFonts w:ascii="Times New Roman" w:hAnsi="Times New Roman"/>
          <w:color w:val="000000"/>
          <w:spacing w:val="-3"/>
        </w:rPr>
        <w:t>No daycare/preschool, elementary, middle or secondary school student may attend class without documentary proof of adequate immunization in accordance with Virginia Department of Health’s school entry requirements (or modified schedule as approved by licensed health care provider) on the Virginia School Entrance Health Form (MCH-213 ).</w:t>
      </w:r>
    </w:p>
    <w:p w:rsidR="00D74609" w:rsidRPr="00B13BEC" w:rsidRDefault="00D74609" w:rsidP="00D74609">
      <w:pPr>
        <w:tabs>
          <w:tab w:val="left" w:pos="0"/>
          <w:tab w:val="left" w:pos="2160"/>
          <w:tab w:val="left" w:pos="2880"/>
          <w:tab w:val="left" w:pos="3600"/>
          <w:tab w:val="left" w:pos="4320"/>
          <w:tab w:val="left" w:pos="5040"/>
        </w:tabs>
        <w:suppressAutoHyphens/>
        <w:jc w:val="both"/>
        <w:rPr>
          <w:rFonts w:ascii="Times New Roman" w:hAnsi="Times New Roman"/>
          <w:color w:val="000000"/>
          <w:spacing w:val="-3"/>
          <w:sz w:val="16"/>
        </w:rPr>
      </w:pPr>
    </w:p>
    <w:p w:rsidR="00D74609" w:rsidRPr="00B13BEC" w:rsidRDefault="00D74609" w:rsidP="001E6B33">
      <w:pPr>
        <w:pStyle w:val="BodyTextIndent2"/>
        <w:tabs>
          <w:tab w:val="left" w:pos="720"/>
        </w:tabs>
        <w:ind w:left="1440" w:hanging="720"/>
        <w:jc w:val="both"/>
        <w:rPr>
          <w:rFonts w:ascii="Times New Roman" w:hAnsi="Times New Roman"/>
          <w:i w:val="0"/>
          <w:color w:val="000000"/>
        </w:rPr>
      </w:pPr>
      <w:r w:rsidRPr="00B13BEC">
        <w:rPr>
          <w:rFonts w:ascii="Times New Roman" w:hAnsi="Times New Roman"/>
          <w:i w:val="0"/>
          <w:color w:val="000000"/>
        </w:rPr>
        <w:t>a.</w:t>
      </w:r>
      <w:r w:rsidRPr="00B13BEC">
        <w:rPr>
          <w:rFonts w:ascii="Times New Roman" w:hAnsi="Times New Roman"/>
          <w:i w:val="0"/>
          <w:color w:val="000000"/>
        </w:rPr>
        <w:tab/>
        <w:t>Parents or guardians who object to the administration of immunizing agents for their child on the grounds that this conflicts with their religious tenets or practices must produce a notarized Certificate of Religious Exemption CRE-1 form, which will be retained in the student health record.</w:t>
      </w:r>
    </w:p>
    <w:p w:rsidR="00D74609" w:rsidRPr="00B13BEC" w:rsidRDefault="00D74609" w:rsidP="001E6B33">
      <w:pPr>
        <w:pStyle w:val="BodyTextIndent2"/>
        <w:tabs>
          <w:tab w:val="left" w:pos="0"/>
        </w:tabs>
        <w:ind w:left="1440" w:hanging="720"/>
        <w:jc w:val="both"/>
        <w:rPr>
          <w:rFonts w:ascii="Times New Roman" w:hAnsi="Times New Roman"/>
          <w:b/>
          <w:i w:val="0"/>
          <w:color w:val="000000"/>
        </w:rPr>
      </w:pPr>
      <w:r w:rsidRPr="00B13BEC">
        <w:rPr>
          <w:rFonts w:ascii="Times New Roman" w:hAnsi="Times New Roman"/>
          <w:i w:val="0"/>
          <w:color w:val="000000"/>
        </w:rPr>
        <w:t>b.</w:t>
      </w:r>
      <w:r w:rsidRPr="00B13BEC">
        <w:rPr>
          <w:rFonts w:ascii="Times New Roman" w:hAnsi="Times New Roman"/>
          <w:i w:val="0"/>
          <w:color w:val="000000"/>
        </w:rPr>
        <w:tab/>
        <w:t xml:space="preserve">Students who have traveled or resided in a foreign country for five months or more during the last three years are required to provide documentation of a recent tuberculosis skin test result prior to school entry. </w:t>
      </w:r>
    </w:p>
    <w:p w:rsidR="00D74609" w:rsidRPr="00B13BEC" w:rsidRDefault="00D74609" w:rsidP="00D74609">
      <w:pPr>
        <w:pStyle w:val="BodyTextIndent"/>
        <w:ind w:left="0" w:firstLine="0"/>
        <w:rPr>
          <w:rFonts w:ascii="Times New Roman" w:hAnsi="Times New Roman"/>
          <w:color w:val="000000"/>
        </w:rPr>
      </w:pPr>
    </w:p>
    <w:p w:rsidR="00D74609" w:rsidRPr="00B13BEC" w:rsidRDefault="001E6B33" w:rsidP="00B13BEC">
      <w:pPr>
        <w:pStyle w:val="BodyTextIndent"/>
        <w:tabs>
          <w:tab w:val="clear" w:pos="0"/>
          <w:tab w:val="left" w:pos="90"/>
          <w:tab w:val="left" w:pos="720"/>
        </w:tabs>
        <w:rPr>
          <w:rFonts w:ascii="Times New Roman" w:hAnsi="Times New Roman"/>
          <w:color w:val="000000"/>
        </w:rPr>
      </w:pPr>
      <w:r w:rsidRPr="00B13BEC">
        <w:rPr>
          <w:rFonts w:ascii="Times New Roman" w:hAnsi="Times New Roman"/>
          <w:color w:val="000000"/>
        </w:rPr>
        <w:t>2.</w:t>
      </w:r>
      <w:r w:rsidRPr="00B13BEC">
        <w:rPr>
          <w:rFonts w:ascii="Times New Roman" w:hAnsi="Times New Roman"/>
          <w:color w:val="000000"/>
        </w:rPr>
        <w:tab/>
      </w:r>
      <w:r w:rsidR="009C30FE" w:rsidRPr="00B13BEC">
        <w:rPr>
          <w:rFonts w:ascii="Times New Roman" w:hAnsi="Times New Roman"/>
          <w:color w:val="000000"/>
        </w:rPr>
        <w:t>Students</w:t>
      </w:r>
      <w:r w:rsidR="00D74609" w:rsidRPr="00B13BEC">
        <w:rPr>
          <w:rFonts w:ascii="Times New Roman" w:hAnsi="Times New Roman"/>
          <w:color w:val="000000"/>
        </w:rPr>
        <w:t xml:space="preserve"> with fevers and/or contagious or infectious diseases will be sent home promptly and will be excluded from school while in that condition, according to Virginia Department </w:t>
      </w:r>
      <w:r w:rsidR="00D74609" w:rsidRPr="00B13BEC">
        <w:rPr>
          <w:rFonts w:ascii="Times New Roman" w:hAnsi="Times New Roman"/>
          <w:color w:val="000000"/>
        </w:rPr>
        <w:lastRenderedPageBreak/>
        <w:t>of Health regulations. Once the student is confirmed to be free of communicable illness by a health care provider or is fever free/symptom free for 24 hours without taking anti-fever medications, the student may return to school.</w:t>
      </w:r>
    </w:p>
    <w:p w:rsidR="00D74609" w:rsidRPr="00B13BEC" w:rsidRDefault="00560C0B" w:rsidP="001E6B33">
      <w:pPr>
        <w:pStyle w:val="BodyTextIndent"/>
        <w:tabs>
          <w:tab w:val="clear" w:pos="0"/>
          <w:tab w:val="left" w:pos="630"/>
        </w:tabs>
        <w:rPr>
          <w:rFonts w:ascii="Times New Roman" w:hAnsi="Times New Roman"/>
          <w:color w:val="000000"/>
        </w:rPr>
      </w:pPr>
      <w:r w:rsidRPr="00B13BEC">
        <w:rPr>
          <w:rFonts w:ascii="Times New Roman" w:hAnsi="Times New Roman"/>
          <w:color w:val="000000"/>
        </w:rPr>
        <w:t>3.</w:t>
      </w:r>
      <w:r w:rsidR="009C30FE" w:rsidRPr="00B13BEC">
        <w:rPr>
          <w:rFonts w:ascii="Times New Roman" w:hAnsi="Times New Roman"/>
          <w:color w:val="000000"/>
        </w:rPr>
        <w:tab/>
      </w:r>
      <w:r w:rsidRPr="00B13BEC">
        <w:rPr>
          <w:rFonts w:ascii="Times New Roman" w:hAnsi="Times New Roman"/>
          <w:color w:val="000000"/>
        </w:rPr>
        <w:tab/>
      </w:r>
      <w:r w:rsidR="00D74609" w:rsidRPr="00B13BEC">
        <w:rPr>
          <w:rFonts w:ascii="Times New Roman" w:hAnsi="Times New Roman"/>
          <w:color w:val="000000"/>
        </w:rPr>
        <w:t>School health personnel will follow the Virginia Department of Health Communicable Disease Chart, found in the Virginia School Health Guidelines, 2</w:t>
      </w:r>
      <w:r w:rsidR="00D74609" w:rsidRPr="00B13BEC">
        <w:rPr>
          <w:rFonts w:ascii="Times New Roman" w:hAnsi="Times New Roman"/>
          <w:color w:val="000000"/>
          <w:vertAlign w:val="superscript"/>
        </w:rPr>
        <w:t>nd</w:t>
      </w:r>
      <w:r w:rsidR="00D74609" w:rsidRPr="00B13BEC">
        <w:rPr>
          <w:rFonts w:ascii="Times New Roman" w:hAnsi="Times New Roman"/>
          <w:color w:val="000000"/>
        </w:rPr>
        <w:t xml:space="preserve"> edition, when referring </w:t>
      </w:r>
      <w:r w:rsidR="001E6B33" w:rsidRPr="00B13BEC">
        <w:rPr>
          <w:rFonts w:ascii="Times New Roman" w:hAnsi="Times New Roman"/>
          <w:color w:val="000000"/>
        </w:rPr>
        <w:t>suspe</w:t>
      </w:r>
      <w:r w:rsidR="00D74609" w:rsidRPr="00B13BEC">
        <w:rPr>
          <w:rFonts w:ascii="Times New Roman" w:hAnsi="Times New Roman"/>
          <w:color w:val="000000"/>
        </w:rPr>
        <w:t>cted cases of communicable disease to the local health department for excluding or readmitting a student.</w:t>
      </w:r>
    </w:p>
    <w:p w:rsidR="002855BA" w:rsidRPr="00B13BEC" w:rsidRDefault="002855BA" w:rsidP="001E6B33">
      <w:pPr>
        <w:pStyle w:val="BodyTextIndent"/>
        <w:tabs>
          <w:tab w:val="clear" w:pos="0"/>
          <w:tab w:val="left" w:pos="630"/>
        </w:tabs>
        <w:rPr>
          <w:rFonts w:ascii="Times New Roman" w:hAnsi="Times New Roman"/>
          <w:color w:val="000000"/>
        </w:rPr>
      </w:pPr>
      <w:r w:rsidRPr="00B13BEC">
        <w:rPr>
          <w:rFonts w:ascii="Times New Roman" w:hAnsi="Times New Roman"/>
          <w:color w:val="000000"/>
        </w:rPr>
        <w:t>4.</w:t>
      </w:r>
      <w:r w:rsidRPr="00B13BEC">
        <w:rPr>
          <w:rFonts w:ascii="Times New Roman" w:hAnsi="Times New Roman"/>
          <w:color w:val="000000"/>
        </w:rPr>
        <w:tab/>
        <w:t>The Diocese of Arlington has comp</w:t>
      </w:r>
      <w:r w:rsidR="00506BB3">
        <w:rPr>
          <w:rFonts w:ascii="Times New Roman" w:hAnsi="Times New Roman"/>
          <w:color w:val="000000"/>
        </w:rPr>
        <w:t>rehensive guidelines for school</w:t>
      </w:r>
      <w:r w:rsidRPr="00B13BEC">
        <w:rPr>
          <w:rFonts w:ascii="Times New Roman" w:hAnsi="Times New Roman"/>
          <w:color w:val="000000"/>
        </w:rPr>
        <w:t>/parish based influenza vaccination clinics.</w:t>
      </w:r>
      <w:r w:rsidR="008B56D3">
        <w:rPr>
          <w:rFonts w:ascii="Times New Roman" w:hAnsi="Times New Roman"/>
          <w:color w:val="000000"/>
        </w:rPr>
        <w:t xml:space="preserve"> </w:t>
      </w:r>
      <w:r w:rsidRPr="00B13BEC">
        <w:rPr>
          <w:rFonts w:ascii="Times New Roman" w:hAnsi="Times New Roman"/>
          <w:color w:val="000000"/>
        </w:rPr>
        <w:t>The liability associated with the vaccination of children is great. The Diocese of Arlington does not promote school based vaccination clinics, for children during school hours and in the absence of the parent, with the exception of a state or federal emergency.</w:t>
      </w:r>
      <w:r w:rsidR="008B56D3">
        <w:rPr>
          <w:rFonts w:ascii="Times New Roman" w:hAnsi="Times New Roman"/>
          <w:color w:val="000000"/>
        </w:rPr>
        <w:t xml:space="preserve"> </w:t>
      </w:r>
      <w:r w:rsidRPr="00B13BEC">
        <w:rPr>
          <w:rFonts w:ascii="Times New Roman" w:hAnsi="Times New Roman"/>
          <w:color w:val="000000"/>
        </w:rPr>
        <w:t>Any school wishing to offer an onsite school influenza vaccination program must comply with all aspects o</w:t>
      </w:r>
      <w:r w:rsidR="00506BB3">
        <w:rPr>
          <w:rFonts w:ascii="Times New Roman" w:hAnsi="Times New Roman"/>
          <w:color w:val="000000"/>
        </w:rPr>
        <w:t>f the Memorandum of Agreement (A</w:t>
      </w:r>
      <w:r w:rsidRPr="00B13BEC">
        <w:rPr>
          <w:rFonts w:ascii="Times New Roman" w:hAnsi="Times New Roman"/>
          <w:color w:val="000000"/>
        </w:rPr>
        <w:t>ppendix F-</w:t>
      </w:r>
      <w:r w:rsidR="00506BB3">
        <w:rPr>
          <w:rFonts w:ascii="Times New Roman" w:hAnsi="Times New Roman"/>
          <w:color w:val="000000"/>
        </w:rPr>
        <w:t>18</w:t>
      </w:r>
      <w:r w:rsidRPr="00B13BEC">
        <w:rPr>
          <w:rFonts w:ascii="Times New Roman" w:hAnsi="Times New Roman"/>
          <w:color w:val="000000"/>
        </w:rPr>
        <w:t>).</w:t>
      </w:r>
      <w:r w:rsidR="008B56D3">
        <w:rPr>
          <w:rFonts w:ascii="Times New Roman" w:hAnsi="Times New Roman"/>
          <w:color w:val="000000"/>
        </w:rPr>
        <w:t xml:space="preserve"> </w:t>
      </w:r>
      <w:r w:rsidRPr="00B13BEC">
        <w:rPr>
          <w:rFonts w:ascii="Times New Roman" w:hAnsi="Times New Roman"/>
          <w:color w:val="000000"/>
        </w:rPr>
        <w:t>Vendors wishing to serve as vaccinators must be fully vetted by the Office of Risk Management prior to the consummation of any contract for services.</w:t>
      </w:r>
    </w:p>
    <w:p w:rsidR="002855BA" w:rsidRDefault="002855BA" w:rsidP="009D622B">
      <w:pPr>
        <w:tabs>
          <w:tab w:val="left" w:pos="0"/>
          <w:tab w:val="left" w:pos="720"/>
          <w:tab w:val="left" w:pos="1440"/>
          <w:tab w:val="left" w:pos="2160"/>
          <w:tab w:val="left" w:pos="2880"/>
          <w:tab w:val="left" w:pos="3600"/>
          <w:tab w:val="left" w:pos="4320"/>
          <w:tab w:val="left" w:pos="5040"/>
        </w:tabs>
        <w:suppressAutoHyphens/>
        <w:rPr>
          <w:rFonts w:ascii="Times New Roman" w:hAnsi="Times New Roman"/>
          <w:color w:val="000000"/>
          <w:spacing w:val="-3"/>
        </w:rPr>
      </w:pPr>
    </w:p>
    <w:p w:rsidR="000D5245" w:rsidRPr="00B13BEC" w:rsidRDefault="000D5245" w:rsidP="009D622B">
      <w:pPr>
        <w:tabs>
          <w:tab w:val="left" w:pos="0"/>
          <w:tab w:val="left" w:pos="720"/>
          <w:tab w:val="left" w:pos="1440"/>
          <w:tab w:val="left" w:pos="2160"/>
          <w:tab w:val="left" w:pos="2880"/>
          <w:tab w:val="left" w:pos="3600"/>
          <w:tab w:val="left" w:pos="4320"/>
          <w:tab w:val="left" w:pos="5040"/>
        </w:tabs>
        <w:suppressAutoHyphens/>
        <w:rPr>
          <w:rFonts w:ascii="Times New Roman" w:hAnsi="Times New Roman"/>
          <w:vanish/>
          <w:color w:val="000000"/>
          <w:spacing w:val="-3"/>
        </w:rPr>
      </w:pPr>
    </w:p>
    <w:p w:rsidR="00D74609" w:rsidRPr="00B13BEC" w:rsidRDefault="00D74609" w:rsidP="00D74609">
      <w:pPr>
        <w:pStyle w:val="Heading3"/>
        <w:rPr>
          <w:rFonts w:ascii="Times New Roman" w:hAnsi="Times New Roman"/>
          <w:color w:val="000000"/>
        </w:rPr>
      </w:pPr>
      <w:bookmarkStart w:id="649" w:name="_Toc168218214"/>
      <w:bookmarkStart w:id="650" w:name="_Toc198625160"/>
      <w:bookmarkStart w:id="651" w:name="_Toc198631749"/>
      <w:bookmarkStart w:id="652" w:name="_Toc199317530"/>
      <w:bookmarkStart w:id="653" w:name="_Toc364168579"/>
      <w:r w:rsidRPr="00B13BEC">
        <w:rPr>
          <w:rFonts w:ascii="Times New Roman" w:hAnsi="Times New Roman"/>
          <w:color w:val="000000"/>
        </w:rPr>
        <w:t>Lice</w:t>
      </w:r>
      <w:bookmarkEnd w:id="649"/>
      <w:bookmarkEnd w:id="650"/>
      <w:bookmarkEnd w:id="651"/>
      <w:bookmarkEnd w:id="652"/>
      <w:bookmarkEnd w:id="653"/>
    </w:p>
    <w:p w:rsidR="00D74609" w:rsidRPr="00B13BEC" w:rsidRDefault="00D74609" w:rsidP="00D74609">
      <w:pPr>
        <w:rPr>
          <w:rFonts w:ascii="Times New Roman" w:hAnsi="Times New Roman"/>
          <w:color w:val="000000"/>
        </w:rPr>
      </w:pPr>
    </w:p>
    <w:p w:rsidR="00D74609" w:rsidRPr="00B13BEC" w:rsidRDefault="00D74609" w:rsidP="00D74609">
      <w:pPr>
        <w:jc w:val="both"/>
        <w:rPr>
          <w:rFonts w:ascii="Times New Roman" w:hAnsi="Times New Roman"/>
          <w:color w:val="000000"/>
        </w:rPr>
      </w:pPr>
      <w:r w:rsidRPr="00B13BEC">
        <w:rPr>
          <w:rFonts w:ascii="Times New Roman" w:hAnsi="Times New Roman"/>
          <w:color w:val="000000"/>
        </w:rPr>
        <w:t>All students determined to have an active case of lice will be excluded from school until they receive treatment.</w:t>
      </w:r>
      <w:r w:rsidR="008B56D3">
        <w:rPr>
          <w:rFonts w:ascii="Times New Roman" w:hAnsi="Times New Roman"/>
          <w:color w:val="000000"/>
        </w:rPr>
        <w:t xml:space="preserve"> </w:t>
      </w:r>
      <w:r w:rsidRPr="00B13BEC">
        <w:rPr>
          <w:rFonts w:ascii="Times New Roman" w:hAnsi="Times New Roman"/>
          <w:color w:val="000000"/>
        </w:rPr>
        <w:t>It is the responsibility of the parent/guardian to provide appropriate and adequate treatment for the student and home environment as recommended by their health care professional. Readmission to school is determined by the school nurse</w:t>
      </w:r>
      <w:r w:rsidR="00506BB3">
        <w:rPr>
          <w:rFonts w:ascii="Times New Roman" w:hAnsi="Times New Roman"/>
          <w:color w:val="000000"/>
        </w:rPr>
        <w:t>/administration</w:t>
      </w:r>
      <w:r w:rsidRPr="00B13BEC">
        <w:rPr>
          <w:rFonts w:ascii="Times New Roman" w:hAnsi="Times New Roman"/>
          <w:color w:val="000000"/>
        </w:rPr>
        <w:t xml:space="preserve"> based upon re-inspection and the effectiveness of treatment.</w:t>
      </w:r>
      <w:r w:rsidR="008B56D3">
        <w:rPr>
          <w:rFonts w:ascii="Times New Roman" w:hAnsi="Times New Roman"/>
          <w:color w:val="000000"/>
        </w:rPr>
        <w:t xml:space="preserve"> </w:t>
      </w:r>
      <w:r w:rsidRPr="00B13BEC">
        <w:rPr>
          <w:rFonts w:ascii="Times New Roman" w:hAnsi="Times New Roman"/>
          <w:color w:val="000000"/>
        </w:rPr>
        <w:t>Follow up treatment is expected and verified by the school nurse</w:t>
      </w:r>
      <w:r w:rsidR="00506BB3">
        <w:rPr>
          <w:rFonts w:ascii="Times New Roman" w:hAnsi="Times New Roman"/>
          <w:color w:val="000000"/>
        </w:rPr>
        <w:t>/administration</w:t>
      </w:r>
      <w:r w:rsidRPr="00B13BEC">
        <w:rPr>
          <w:rFonts w:ascii="Times New Roman" w:hAnsi="Times New Roman"/>
          <w:color w:val="000000"/>
        </w:rPr>
        <w:t>. Classroom contacts may be inspected.</w:t>
      </w:r>
    </w:p>
    <w:p w:rsidR="00D74609" w:rsidRPr="00B13BEC" w:rsidRDefault="00D74609" w:rsidP="00D74609">
      <w:pPr>
        <w:jc w:val="both"/>
        <w:rPr>
          <w:rFonts w:ascii="Times New Roman" w:hAnsi="Times New Roman"/>
          <w:color w:val="000000"/>
        </w:rPr>
      </w:pPr>
    </w:p>
    <w:p w:rsidR="00532575" w:rsidRPr="00B13BEC" w:rsidRDefault="00532575" w:rsidP="00D74609">
      <w:pPr>
        <w:jc w:val="both"/>
        <w:rPr>
          <w:rFonts w:ascii="Times New Roman" w:hAnsi="Times New Roman"/>
          <w:color w:val="000000"/>
        </w:rPr>
        <w:sectPr w:rsidR="00532575" w:rsidRPr="00B13BEC">
          <w:endnotePr>
            <w:numFmt w:val="decimal"/>
          </w:endnotePr>
          <w:type w:val="continuous"/>
          <w:pgSz w:w="12240" w:h="15840" w:code="1"/>
          <w:pgMar w:top="1440" w:right="1440" w:bottom="720" w:left="1440" w:header="0" w:footer="720" w:gutter="0"/>
          <w:paperSrc w:first="7" w:other="7"/>
          <w:cols w:space="720"/>
          <w:noEndnote/>
        </w:sectPr>
      </w:pPr>
    </w:p>
    <w:p w:rsidR="007246B9" w:rsidRPr="004761B0" w:rsidRDefault="007246B9" w:rsidP="007246B9">
      <w:pPr>
        <w:jc w:val="both"/>
        <w:rPr>
          <w:rFonts w:ascii="Times New Roman" w:hAnsi="Times New Roman"/>
          <w:color w:val="000000"/>
        </w:rPr>
      </w:pPr>
      <w:r>
        <w:rPr>
          <w:rFonts w:ascii="Times New Roman" w:hAnsi="Times New Roman"/>
          <w:color w:val="000000"/>
        </w:rPr>
        <w:lastRenderedPageBreak/>
        <w:t>If a student is suspected of having an infestation of lice, the parents will be notified and asked to pick the student up from school. The school will provide detailed information concerning treatment; however the student will not be allowed to return to school until the hair and scalp are free of all nits. The parents of the students in that grade level will be notified that a case of lice is suspected and asked to check their own students.</w:t>
      </w:r>
    </w:p>
    <w:p w:rsidR="00D74609" w:rsidRDefault="00D74609" w:rsidP="00D74609">
      <w:pPr>
        <w:pStyle w:val="EndnoteText"/>
        <w:tabs>
          <w:tab w:val="left" w:pos="1440"/>
        </w:tabs>
        <w:suppressAutoHyphens/>
        <w:jc w:val="both"/>
        <w:rPr>
          <w:rFonts w:ascii="Times New Roman" w:hAnsi="Times New Roman"/>
          <w:color w:val="000000"/>
        </w:rPr>
      </w:pPr>
    </w:p>
    <w:p w:rsidR="007246B9" w:rsidRPr="00B13BEC" w:rsidRDefault="007246B9" w:rsidP="00D74609">
      <w:pPr>
        <w:pStyle w:val="EndnoteText"/>
        <w:tabs>
          <w:tab w:val="left" w:pos="1440"/>
        </w:tabs>
        <w:suppressAutoHyphens/>
        <w:jc w:val="both"/>
        <w:rPr>
          <w:rFonts w:ascii="Times New Roman" w:hAnsi="Times New Roman"/>
          <w:color w:val="000000"/>
        </w:rPr>
      </w:pPr>
    </w:p>
    <w:p w:rsidR="00D74609" w:rsidRPr="00B13BEC" w:rsidRDefault="00D74609" w:rsidP="00D74609">
      <w:pPr>
        <w:pStyle w:val="Heading2"/>
        <w:jc w:val="both"/>
        <w:rPr>
          <w:rFonts w:ascii="Times New Roman" w:hAnsi="Times New Roman"/>
          <w:color w:val="000000"/>
        </w:rPr>
        <w:sectPr w:rsidR="00D74609" w:rsidRPr="00B13BEC">
          <w:endnotePr>
            <w:numFmt w:val="decimal"/>
          </w:endnotePr>
          <w:type w:val="continuous"/>
          <w:pgSz w:w="12240" w:h="15840" w:code="1"/>
          <w:pgMar w:top="1440" w:right="1440" w:bottom="720" w:left="1440" w:header="0" w:footer="720" w:gutter="0"/>
          <w:paperSrc w:first="7" w:other="7"/>
          <w:cols w:space="720"/>
          <w:formProt w:val="0"/>
          <w:noEndnote/>
        </w:sectPr>
      </w:pPr>
      <w:bookmarkStart w:id="654" w:name="_Toc511205647"/>
      <w:bookmarkStart w:id="655" w:name="_Toc511205831"/>
      <w:bookmarkStart w:id="656" w:name="_Toc511206069"/>
      <w:bookmarkStart w:id="657" w:name="_Toc511208435"/>
    </w:p>
    <w:p w:rsidR="00D74609" w:rsidRPr="00B13BEC" w:rsidRDefault="00D74609" w:rsidP="00D74609">
      <w:pPr>
        <w:pStyle w:val="Heading2"/>
        <w:jc w:val="both"/>
        <w:rPr>
          <w:rFonts w:ascii="Times New Roman" w:hAnsi="Times New Roman"/>
          <w:color w:val="000000"/>
        </w:rPr>
      </w:pPr>
      <w:bookmarkStart w:id="658" w:name="_Toc198625161"/>
      <w:bookmarkStart w:id="659" w:name="_Toc198631750"/>
      <w:bookmarkStart w:id="660" w:name="_Toc199317531"/>
      <w:bookmarkStart w:id="661" w:name="_Toc364168580"/>
      <w:bookmarkEnd w:id="654"/>
      <w:bookmarkEnd w:id="655"/>
      <w:bookmarkEnd w:id="656"/>
      <w:bookmarkEnd w:id="657"/>
      <w:r w:rsidRPr="00B13BEC">
        <w:rPr>
          <w:rFonts w:ascii="Times New Roman" w:hAnsi="Times New Roman"/>
          <w:color w:val="000000"/>
        </w:rPr>
        <w:lastRenderedPageBreak/>
        <w:t>Bloodborne Disease</w:t>
      </w:r>
      <w:bookmarkEnd w:id="658"/>
      <w:bookmarkEnd w:id="659"/>
      <w:bookmarkEnd w:id="660"/>
      <w:bookmarkEnd w:id="661"/>
    </w:p>
    <w:p w:rsidR="00D74609" w:rsidRPr="00B13BEC" w:rsidRDefault="00D74609" w:rsidP="00D74609">
      <w:pPr>
        <w:tabs>
          <w:tab w:val="left" w:pos="1440"/>
        </w:tabs>
        <w:suppressAutoHyphens/>
        <w:ind w:left="720"/>
        <w:jc w:val="both"/>
        <w:rPr>
          <w:rFonts w:ascii="Times New Roman" w:hAnsi="Times New Roman"/>
          <w:color w:val="000000"/>
        </w:rPr>
      </w:pPr>
    </w:p>
    <w:p w:rsidR="00D74609" w:rsidRPr="00B13BEC" w:rsidRDefault="00D74609" w:rsidP="00D74609">
      <w:pPr>
        <w:widowControl/>
        <w:autoSpaceDE w:val="0"/>
        <w:autoSpaceDN w:val="0"/>
        <w:adjustRightInd w:val="0"/>
        <w:jc w:val="both"/>
        <w:rPr>
          <w:rFonts w:ascii="Times New Roman" w:hAnsi="Times New Roman"/>
          <w:color w:val="000000"/>
          <w:szCs w:val="24"/>
        </w:rPr>
      </w:pPr>
      <w:r w:rsidRPr="00B13BEC">
        <w:rPr>
          <w:rFonts w:ascii="Times New Roman" w:hAnsi="Times New Roman"/>
          <w:color w:val="000000"/>
        </w:rPr>
        <w:t xml:space="preserve">The Christian community is called to respond to the sick in our midst with compassion and justice. </w:t>
      </w:r>
      <w:r w:rsidRPr="00B13BEC">
        <w:rPr>
          <w:rFonts w:ascii="Times New Roman" w:hAnsi="Times New Roman"/>
          <w:color w:val="000000"/>
          <w:szCs w:val="24"/>
        </w:rPr>
        <w:t xml:space="preserve">The diocese </w:t>
      </w:r>
      <w:r w:rsidRPr="00B13BEC">
        <w:rPr>
          <w:rFonts w:ascii="Times New Roman" w:hAnsi="Times New Roman"/>
          <w:snapToGrid/>
          <w:color w:val="000000"/>
          <w:szCs w:val="24"/>
        </w:rPr>
        <w:t xml:space="preserve">recognizes its obligation to protect the rights of individual students infected with Hepatitis and HIV to provide a safe environment for students, staff members and the public. </w:t>
      </w:r>
      <w:r w:rsidRPr="00B13BEC">
        <w:rPr>
          <w:rFonts w:ascii="Times New Roman" w:hAnsi="Times New Roman"/>
          <w:color w:val="000000"/>
          <w:szCs w:val="24"/>
        </w:rPr>
        <w:t>Students who are infected with bloodborne Hepatitis, Human Immunodeficiency Virus (HIV) or HIV-related conditions must be provided the opportunity to receive a Catholic school education in a regular classroom unless the student's health interferes significantly with school performance.</w:t>
      </w:r>
    </w:p>
    <w:p w:rsidR="00D74609" w:rsidRPr="00B13BEC" w:rsidRDefault="00D74609" w:rsidP="00D74609">
      <w:pPr>
        <w:spacing w:line="360" w:lineRule="auto"/>
        <w:jc w:val="both"/>
        <w:rPr>
          <w:rFonts w:ascii="Times New Roman" w:hAnsi="Times New Roman"/>
          <w:color w:val="000000"/>
        </w:rPr>
      </w:pPr>
    </w:p>
    <w:p w:rsidR="00D74609" w:rsidRPr="00B13BEC" w:rsidRDefault="00D74609" w:rsidP="00D74609">
      <w:pPr>
        <w:jc w:val="both"/>
        <w:rPr>
          <w:rFonts w:ascii="Times New Roman" w:hAnsi="Times New Roman"/>
          <w:snapToGrid/>
          <w:color w:val="000000"/>
          <w:szCs w:val="24"/>
        </w:rPr>
      </w:pPr>
      <w:r w:rsidRPr="00B13BEC">
        <w:rPr>
          <w:rFonts w:ascii="Times New Roman" w:hAnsi="Times New Roman"/>
          <w:color w:val="000000"/>
        </w:rPr>
        <w:t>S</w:t>
      </w:r>
      <w:r w:rsidRPr="00B13BEC">
        <w:rPr>
          <w:rFonts w:ascii="Times New Roman" w:hAnsi="Times New Roman"/>
          <w:snapToGrid/>
          <w:color w:val="000000"/>
          <w:szCs w:val="24"/>
        </w:rPr>
        <w:t xml:space="preserve">ince it is known that bloodborne Hepatitis and HIV are not transmitted through casual contact, any student who is infected will continue education in a regular classroom assignment unless his or her health status requires otherwise. It is the intent of the Diocese of Arlington Office of </w:t>
      </w:r>
      <w:r w:rsidRPr="00B13BEC">
        <w:rPr>
          <w:rFonts w:ascii="Times New Roman" w:hAnsi="Times New Roman"/>
          <w:snapToGrid/>
          <w:color w:val="000000"/>
          <w:szCs w:val="24"/>
        </w:rPr>
        <w:lastRenderedPageBreak/>
        <w:t xml:space="preserve">Catholic Schools to follow the recommendations of the U.S. Centers for Disease Control and Prevention (CDC) and the Virginia Department of Health which state that, most bloodborne Hepatitis and HIV-infected children be allowed to attend school in an unrestricted setting, and that decisions regarding school attendance be based on the medical condition of each child and the expected type of interaction with others in that setting. </w:t>
      </w:r>
    </w:p>
    <w:p w:rsidR="00D74609" w:rsidRPr="00B13BEC" w:rsidRDefault="00D74609" w:rsidP="009D622B">
      <w:pPr>
        <w:jc w:val="both"/>
        <w:rPr>
          <w:rFonts w:ascii="Times New Roman" w:hAnsi="Times New Roman"/>
          <w:snapToGrid/>
          <w:color w:val="000000"/>
          <w:szCs w:val="24"/>
        </w:rPr>
      </w:pPr>
    </w:p>
    <w:p w:rsidR="00654224" w:rsidRPr="00B13BEC" w:rsidRDefault="00D74609" w:rsidP="009D622B">
      <w:pPr>
        <w:suppressAutoHyphens/>
        <w:jc w:val="both"/>
        <w:rPr>
          <w:rFonts w:ascii="Times New Roman" w:hAnsi="Times New Roman"/>
          <w:b/>
          <w:vanish/>
          <w:sz w:val="20"/>
        </w:rPr>
      </w:pPr>
      <w:r w:rsidRPr="00B13BEC">
        <w:rPr>
          <w:rFonts w:ascii="Times New Roman" w:hAnsi="Times New Roman"/>
          <w:snapToGrid/>
          <w:color w:val="000000"/>
          <w:szCs w:val="24"/>
        </w:rPr>
        <w:t xml:space="preserve">Persons involved in the implementation and monitoring of this policy shall maintain confidentiality of records in compliance with federal and </w:t>
      </w:r>
      <w:r w:rsidR="00506BB3">
        <w:rPr>
          <w:rFonts w:ascii="Times New Roman" w:hAnsi="Times New Roman"/>
          <w:snapToGrid/>
          <w:color w:val="000000"/>
          <w:szCs w:val="24"/>
        </w:rPr>
        <w:t>state law</w:t>
      </w:r>
      <w:r w:rsidR="009D622B" w:rsidRPr="00B13BEC">
        <w:rPr>
          <w:rFonts w:ascii="Times New Roman" w:hAnsi="Times New Roman"/>
          <w:snapToGrid/>
          <w:color w:val="000000"/>
          <w:szCs w:val="24"/>
        </w:rPr>
        <w:t xml:space="preserve"> and diocesan policy.</w:t>
      </w:r>
      <w:r w:rsidRPr="00B13BEC">
        <w:rPr>
          <w:rFonts w:ascii="Times New Roman" w:hAnsi="Times New Roman"/>
          <w:snapToGrid/>
          <w:color w:val="000000"/>
          <w:szCs w:val="24"/>
        </w:rPr>
        <w:t xml:space="preserve"> All diocesan schools shall also maintain a program of information and training for school staff members to ensure a consistent and accurate understanding regarding prevention of exposure to bloodborne pathogens. This includes training related to the proper application of universal/standard precautions.</w:t>
      </w:r>
    </w:p>
    <w:p w:rsidR="00437839" w:rsidRPr="00B13BEC" w:rsidRDefault="00437839" w:rsidP="00383867">
      <w:pPr>
        <w:pStyle w:val="Heading2"/>
        <w:rPr>
          <w:rFonts w:ascii="Times New Roman" w:hAnsi="Times New Roman"/>
        </w:rPr>
      </w:pPr>
      <w:bookmarkStart w:id="662" w:name="_Toc511205648"/>
      <w:bookmarkStart w:id="663" w:name="_Toc511205832"/>
      <w:bookmarkStart w:id="664" w:name="_Toc511206070"/>
      <w:bookmarkStart w:id="665" w:name="_Toc511208436"/>
      <w:bookmarkStart w:id="666" w:name="_Toc513015245"/>
      <w:bookmarkStart w:id="667" w:name="_Toc514062251"/>
    </w:p>
    <w:p w:rsidR="00A95A54" w:rsidRDefault="00A95A54" w:rsidP="00383867">
      <w:pPr>
        <w:pStyle w:val="Heading2"/>
        <w:rPr>
          <w:rFonts w:ascii="Times New Roman" w:hAnsi="Times New Roman"/>
        </w:rPr>
      </w:pPr>
    </w:p>
    <w:p w:rsidR="00654224" w:rsidRPr="00B13BEC" w:rsidRDefault="00654224" w:rsidP="00383867">
      <w:pPr>
        <w:pStyle w:val="Heading2"/>
        <w:rPr>
          <w:rFonts w:ascii="Times New Roman" w:hAnsi="Times New Roman"/>
        </w:rPr>
      </w:pPr>
      <w:bookmarkStart w:id="668" w:name="_Toc364168581"/>
      <w:r w:rsidRPr="00B13BEC">
        <w:rPr>
          <w:rFonts w:ascii="Times New Roman" w:hAnsi="Times New Roman"/>
        </w:rPr>
        <w:t>Fire/Emergency Drills</w:t>
      </w:r>
      <w:bookmarkEnd w:id="662"/>
      <w:bookmarkEnd w:id="663"/>
      <w:bookmarkEnd w:id="664"/>
      <w:bookmarkEnd w:id="665"/>
      <w:bookmarkEnd w:id="666"/>
      <w:bookmarkEnd w:id="667"/>
      <w:bookmarkEnd w:id="668"/>
    </w:p>
    <w:p w:rsidR="00654224" w:rsidRPr="00B13BEC" w:rsidRDefault="00654224" w:rsidP="00383867">
      <w:pPr>
        <w:rPr>
          <w:rFonts w:ascii="Times New Roman" w:hAnsi="Times New Roman"/>
        </w:rPr>
      </w:pPr>
    </w:p>
    <w:p w:rsidR="00654224" w:rsidRPr="00B13BEC" w:rsidRDefault="00654224" w:rsidP="00383867">
      <w:pPr>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7246B9" w:rsidRDefault="007246B9" w:rsidP="007246B9">
      <w:pPr>
        <w:tabs>
          <w:tab w:val="left" w:pos="0"/>
          <w:tab w:val="left" w:pos="720"/>
          <w:tab w:val="left" w:pos="1440"/>
          <w:tab w:val="left" w:pos="2160"/>
          <w:tab w:val="left" w:pos="2880"/>
          <w:tab w:val="left" w:pos="3600"/>
          <w:tab w:val="left" w:pos="4320"/>
          <w:tab w:val="left" w:pos="5040"/>
        </w:tabs>
        <w:suppressAutoHyphens/>
        <w:rPr>
          <w:rFonts w:ascii="Times New Roman" w:hAnsi="Times New Roman"/>
        </w:rPr>
      </w:pPr>
      <w:r>
        <w:rPr>
          <w:rFonts w:ascii="Times New Roman" w:hAnsi="Times New Roman"/>
        </w:rPr>
        <w:lastRenderedPageBreak/>
        <w:t xml:space="preserve">To enhance the safety of children, personnel and visitors to </w:t>
      </w:r>
      <w:smartTag w:uri="urn:schemas-microsoft-com:office:smarttags" w:element="place">
        <w:smartTag w:uri="urn:schemas:contacts" w:element="Sn">
          <w:r>
            <w:rPr>
              <w:rFonts w:ascii="Times New Roman" w:hAnsi="Times New Roman"/>
            </w:rPr>
            <w:t>Saint</w:t>
          </w:r>
        </w:smartTag>
        <w:r>
          <w:rPr>
            <w:rFonts w:ascii="Times New Roman" w:hAnsi="Times New Roman"/>
          </w:rPr>
          <w:t xml:space="preserve"> </w:t>
        </w:r>
        <w:smartTag w:uri="urn:schemas:contacts" w:element="middlename">
          <w:r>
            <w:rPr>
              <w:rFonts w:ascii="Times New Roman" w:hAnsi="Times New Roman"/>
            </w:rPr>
            <w:t>Timothy</w:t>
          </w:r>
        </w:smartTag>
        <w:r>
          <w:rPr>
            <w:rFonts w:ascii="Times New Roman" w:hAnsi="Times New Roman"/>
          </w:rPr>
          <w:t xml:space="preserve"> </w:t>
        </w:r>
        <w:smartTag w:uri="urn:schemas:contacts" w:element="Sn">
          <w:r>
            <w:rPr>
              <w:rFonts w:ascii="Times New Roman" w:hAnsi="Times New Roman"/>
            </w:rPr>
            <w:t>School</w:t>
          </w:r>
        </w:smartTag>
      </w:smartTag>
      <w:r>
        <w:rPr>
          <w:rFonts w:ascii="Times New Roman" w:hAnsi="Times New Roman"/>
        </w:rPr>
        <w:t>, it is necessary to conduct regular fire drills and to inspect the physical plant for fire safety.</w:t>
      </w:r>
    </w:p>
    <w:p w:rsidR="007246B9" w:rsidRDefault="007246B9" w:rsidP="007246B9">
      <w:pPr>
        <w:tabs>
          <w:tab w:val="left" w:pos="0"/>
          <w:tab w:val="left" w:pos="720"/>
          <w:tab w:val="left" w:pos="1440"/>
          <w:tab w:val="left" w:pos="2160"/>
          <w:tab w:val="left" w:pos="2880"/>
          <w:tab w:val="left" w:pos="3600"/>
          <w:tab w:val="left" w:pos="4320"/>
          <w:tab w:val="left" w:pos="5040"/>
        </w:tabs>
        <w:suppressAutoHyphens/>
        <w:rPr>
          <w:rFonts w:ascii="Times New Roman" w:hAnsi="Times New Roman"/>
        </w:rPr>
      </w:pPr>
    </w:p>
    <w:p w:rsidR="007246B9" w:rsidRPr="004761B0" w:rsidRDefault="007246B9" w:rsidP="007246B9">
      <w:pPr>
        <w:tabs>
          <w:tab w:val="left" w:pos="0"/>
          <w:tab w:val="left" w:pos="720"/>
          <w:tab w:val="left" w:pos="1440"/>
          <w:tab w:val="left" w:pos="2160"/>
          <w:tab w:val="left" w:pos="2880"/>
          <w:tab w:val="left" w:pos="3600"/>
          <w:tab w:val="left" w:pos="4320"/>
          <w:tab w:val="left" w:pos="5040"/>
        </w:tabs>
        <w:suppressAutoHyphens/>
        <w:rPr>
          <w:rFonts w:ascii="Times New Roman" w:hAnsi="Times New Roman"/>
        </w:rPr>
      </w:pPr>
      <w:r>
        <w:rPr>
          <w:rFonts w:ascii="Times New Roman" w:hAnsi="Times New Roman"/>
        </w:rPr>
        <w:t>At the beginning of the school year, fire/emergency drill instruction will be provided in each homeroom with the continued instruction and practice throughout the year.</w:t>
      </w:r>
    </w:p>
    <w:p w:rsidR="00654224" w:rsidRPr="00B13BEC" w:rsidRDefault="00654224" w:rsidP="00383867">
      <w:pPr>
        <w:tabs>
          <w:tab w:val="left" w:pos="0"/>
          <w:tab w:val="left" w:pos="720"/>
          <w:tab w:val="left" w:pos="1440"/>
          <w:tab w:val="left" w:pos="2160"/>
          <w:tab w:val="left" w:pos="2880"/>
          <w:tab w:val="left" w:pos="3600"/>
          <w:tab w:val="left" w:pos="4320"/>
          <w:tab w:val="left" w:pos="5040"/>
        </w:tabs>
        <w:suppressAutoHyphens/>
        <w:rPr>
          <w:rFonts w:ascii="Times New Roman" w:hAnsi="Times New Roman"/>
        </w:rPr>
      </w:pPr>
    </w:p>
    <w:p w:rsidR="00654224" w:rsidRPr="00B13BEC" w:rsidRDefault="00654224" w:rsidP="00383867">
      <w:pPr>
        <w:tabs>
          <w:tab w:val="left" w:pos="0"/>
          <w:tab w:val="left" w:pos="720"/>
          <w:tab w:val="left" w:pos="1440"/>
          <w:tab w:val="left" w:pos="2160"/>
          <w:tab w:val="left" w:pos="2880"/>
          <w:tab w:val="left" w:pos="3600"/>
          <w:tab w:val="left" w:pos="4320"/>
          <w:tab w:val="left" w:pos="5040"/>
        </w:tabs>
        <w:suppressAutoHyphens/>
        <w:rPr>
          <w:rFonts w:ascii="Times New Roman" w:hAnsi="Times New Roman"/>
          <w:spacing w:val="-3"/>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383867">
      <w:pPr>
        <w:pStyle w:val="EndnoteText"/>
        <w:rPr>
          <w:rFonts w:ascii="Times New Roman" w:hAnsi="Times New Roman"/>
        </w:rPr>
      </w:pPr>
      <w:bookmarkStart w:id="669" w:name="_Toc511205649"/>
      <w:bookmarkStart w:id="670" w:name="_Toc511205833"/>
      <w:bookmarkStart w:id="671" w:name="_Toc511206071"/>
      <w:bookmarkStart w:id="672" w:name="_Toc511208437"/>
      <w:bookmarkStart w:id="673" w:name="_Toc513015246"/>
      <w:bookmarkStart w:id="674" w:name="_Toc514062252"/>
    </w:p>
    <w:p w:rsidR="00654224" w:rsidRPr="00B13BEC" w:rsidRDefault="00654224" w:rsidP="00383867">
      <w:pPr>
        <w:pStyle w:val="Heading2"/>
        <w:tabs>
          <w:tab w:val="clear" w:pos="-1440"/>
          <w:tab w:val="clear" w:pos="-720"/>
          <w:tab w:val="clear" w:pos="0"/>
          <w:tab w:val="clear" w:pos="1440"/>
          <w:tab w:val="clear" w:pos="2160"/>
        </w:tabs>
        <w:rPr>
          <w:rFonts w:ascii="Times New Roman" w:hAnsi="Times New Roman"/>
        </w:rPr>
      </w:pPr>
      <w:bookmarkStart w:id="675" w:name="_Toc364168582"/>
      <w:r w:rsidRPr="00B13BEC">
        <w:rPr>
          <w:rFonts w:ascii="Times New Roman" w:hAnsi="Times New Roman"/>
        </w:rPr>
        <w:t>Sexual Harassment--Students</w:t>
      </w:r>
      <w:bookmarkEnd w:id="669"/>
      <w:bookmarkEnd w:id="670"/>
      <w:bookmarkEnd w:id="671"/>
      <w:bookmarkEnd w:id="672"/>
      <w:bookmarkEnd w:id="673"/>
      <w:bookmarkEnd w:id="674"/>
      <w:bookmarkEnd w:id="675"/>
    </w:p>
    <w:p w:rsidR="00654224" w:rsidRPr="00B13BEC" w:rsidRDefault="00654224" w:rsidP="00383867">
      <w:pPr>
        <w:tabs>
          <w:tab w:val="left" w:pos="0"/>
          <w:tab w:val="left" w:pos="720"/>
          <w:tab w:val="left" w:pos="1440"/>
          <w:tab w:val="left" w:pos="2160"/>
          <w:tab w:val="left" w:pos="2880"/>
          <w:tab w:val="left" w:pos="3600"/>
          <w:tab w:val="left" w:pos="4320"/>
          <w:tab w:val="left" w:pos="5040"/>
        </w:tabs>
        <w:suppressAutoHyphens/>
        <w:rPr>
          <w:rFonts w:ascii="Times New Roman" w:hAnsi="Times New Roman"/>
          <w:spacing w:val="-3"/>
        </w:rPr>
      </w:pPr>
    </w:p>
    <w:p w:rsidR="00652C86" w:rsidRPr="00B13BEC" w:rsidRDefault="00654224" w:rsidP="00C879A8">
      <w:pPr>
        <w:suppressAutoHyphens/>
        <w:jc w:val="both"/>
        <w:rPr>
          <w:rFonts w:ascii="Times New Roman" w:hAnsi="Times New Roman"/>
        </w:rPr>
      </w:pPr>
      <w:r w:rsidRPr="00B13BEC">
        <w:rPr>
          <w:rFonts w:ascii="Times New Roman" w:hAnsi="Times New Roman"/>
        </w:rPr>
        <w:t xml:space="preserve">Sexuality affects all aspects of the person, including in a general way the aptitude for forming bonds of communion with others. The </w:t>
      </w:r>
      <w:smartTag w:uri="urn:schemas-microsoft-com:office:smarttags" w:element="PersonName">
        <w:r w:rsidRPr="00B13BEC">
          <w:rPr>
            <w:rFonts w:ascii="Times New Roman" w:hAnsi="Times New Roman"/>
          </w:rPr>
          <w:t>Catholic Schools</w:t>
        </w:r>
      </w:smartTag>
      <w:r w:rsidRPr="00B13BEC">
        <w:rPr>
          <w:rFonts w:ascii="Times New Roman" w:hAnsi="Times New Roman"/>
        </w:rPr>
        <w:t xml:space="preserve"> of the Diocese of Arlington endeavors to provide for its students an atmosphere free from sexual harassment.</w:t>
      </w:r>
    </w:p>
    <w:p w:rsidR="00652C86" w:rsidRPr="00B13BEC" w:rsidRDefault="00652C86" w:rsidP="00C879A8">
      <w:pPr>
        <w:suppressAutoHyphens/>
        <w:jc w:val="both"/>
        <w:rPr>
          <w:rFonts w:ascii="Times New Roman" w:hAnsi="Times New Roman"/>
        </w:rPr>
      </w:pPr>
    </w:p>
    <w:p w:rsidR="009C30FE" w:rsidRPr="00B13BEC" w:rsidRDefault="009C30FE" w:rsidP="00532575">
      <w:pPr>
        <w:suppressAutoHyphens/>
        <w:ind w:left="1440" w:hanging="720"/>
        <w:jc w:val="both"/>
        <w:rPr>
          <w:rFonts w:ascii="Times New Roman" w:hAnsi="Times New Roman"/>
          <w:spacing w:val="-3"/>
        </w:rPr>
      </w:pPr>
      <w:r w:rsidRPr="00B13BEC">
        <w:rPr>
          <w:rFonts w:ascii="Times New Roman" w:hAnsi="Times New Roman"/>
          <w:spacing w:val="-3"/>
        </w:rPr>
        <w:t>1.</w:t>
      </w:r>
      <w:r w:rsidRPr="00B13BEC">
        <w:rPr>
          <w:rFonts w:ascii="Times New Roman" w:hAnsi="Times New Roman"/>
          <w:spacing w:val="-3"/>
        </w:rPr>
        <w:tab/>
        <w:t xml:space="preserve">No student is to sexually harass another member of the school community. Any student who engages in sexual harassment shall be subject to disciplinary action, up to and including expulsion. </w:t>
      </w:r>
    </w:p>
    <w:p w:rsidR="009C30FE" w:rsidRPr="00B13BEC" w:rsidRDefault="009C30FE" w:rsidP="00532575">
      <w:pPr>
        <w:suppressAutoHyphens/>
        <w:ind w:left="1440" w:hanging="720"/>
        <w:jc w:val="both"/>
        <w:rPr>
          <w:rFonts w:ascii="Times New Roman" w:hAnsi="Times New Roman"/>
          <w:spacing w:val="-3"/>
        </w:rPr>
      </w:pPr>
      <w:r w:rsidRPr="00B13BEC">
        <w:rPr>
          <w:rFonts w:ascii="Times New Roman" w:hAnsi="Times New Roman"/>
          <w:spacing w:val="-3"/>
        </w:rPr>
        <w:t>2.</w:t>
      </w:r>
      <w:r w:rsidRPr="00B13BEC">
        <w:rPr>
          <w:rFonts w:ascii="Times New Roman" w:hAnsi="Times New Roman"/>
          <w:spacing w:val="-3"/>
        </w:rPr>
        <w:tab/>
        <w:t>Sexual harassment is defined as any unwelcome sexual advances, unwelcome phys</w:t>
      </w:r>
      <w:r w:rsidR="00506BB3">
        <w:rPr>
          <w:rFonts w:ascii="Times New Roman" w:hAnsi="Times New Roman"/>
          <w:spacing w:val="-3"/>
        </w:rPr>
        <w:t>ical contact of a sexual nature</w:t>
      </w:r>
      <w:r w:rsidRPr="00B13BEC">
        <w:rPr>
          <w:rFonts w:ascii="Times New Roman" w:hAnsi="Times New Roman"/>
          <w:spacing w:val="-3"/>
        </w:rPr>
        <w:t xml:space="preserve"> or unwelcome verbal or physical conduct of a sexual nature. "Unwelcome verbal or physical conduct of a sexual nature" includes, but is not limited to, "the deliberate, repeated making of unsolicited gestures or comments, or the deliberate, repeated display of offensive, sexually graphic materials which is not necessary for school purposes."</w:t>
      </w:r>
    </w:p>
    <w:p w:rsidR="009C30FE" w:rsidRPr="00B13BEC" w:rsidRDefault="009C30FE" w:rsidP="000C37FE">
      <w:pPr>
        <w:numPr>
          <w:ilvl w:val="0"/>
          <w:numId w:val="27"/>
        </w:numPr>
        <w:tabs>
          <w:tab w:val="left" w:pos="0"/>
          <w:tab w:val="left" w:pos="720"/>
          <w:tab w:val="left" w:pos="2160"/>
          <w:tab w:val="left" w:pos="2880"/>
          <w:tab w:val="left" w:pos="3600"/>
          <w:tab w:val="left" w:pos="4320"/>
          <w:tab w:val="left" w:pos="5040"/>
        </w:tabs>
        <w:suppressAutoHyphens/>
        <w:jc w:val="both"/>
        <w:rPr>
          <w:rFonts w:ascii="Times New Roman" w:hAnsi="Times New Roman"/>
          <w:spacing w:val="-3"/>
        </w:rPr>
      </w:pPr>
      <w:r w:rsidRPr="00B13BEC">
        <w:rPr>
          <w:rFonts w:ascii="Times New Roman" w:hAnsi="Times New Roman"/>
          <w:spacing w:val="-3"/>
        </w:rPr>
        <w:t xml:space="preserve">Any student who believes that he or she is being sexually harassed shall immediately report such information to the supervising teacher and to the school principal/administration. A student who is uncomfortable for any reason in reporting such alleged harassment to the teacher and/or school principal/administration, or is not satisfied in doing so, may report the matter directly to the Superintendent of Schools. Any information reported shall, to the extent possible, be treated as confidential. All claims of sexual harassment shall be thoroughly investigated in an appropriate manner under the supervision of the Superintendent of Schools and/or </w:t>
      </w:r>
      <w:r w:rsidRPr="00B13BEC">
        <w:rPr>
          <w:rFonts w:ascii="Times New Roman" w:hAnsi="Times New Roman"/>
          <w:spacing w:val="-3"/>
        </w:rPr>
        <w:lastRenderedPageBreak/>
        <w:t xml:space="preserve">another designated Chancery official </w:t>
      </w:r>
    </w:p>
    <w:p w:rsidR="009C30FE" w:rsidRPr="00B13BEC" w:rsidRDefault="009C30FE" w:rsidP="000C37FE">
      <w:pPr>
        <w:numPr>
          <w:ilvl w:val="0"/>
          <w:numId w:val="27"/>
        </w:numPr>
        <w:tabs>
          <w:tab w:val="clear" w:pos="1440"/>
        </w:tabs>
        <w:suppressAutoHyphens/>
        <w:jc w:val="both"/>
        <w:rPr>
          <w:rFonts w:ascii="Times New Roman" w:hAnsi="Times New Roman"/>
          <w:spacing w:val="-3"/>
        </w:rPr>
      </w:pPr>
      <w:r w:rsidRPr="00B13BEC">
        <w:rPr>
          <w:rFonts w:ascii="Times New Roman" w:hAnsi="Times New Roman"/>
          <w:spacing w:val="-3"/>
        </w:rPr>
        <w:t>No student will be subject to any retaliation or disciplinary action on the part of the school for reports of sexual harassment made in good faith.</w:t>
      </w:r>
    </w:p>
    <w:p w:rsidR="009C30FE" w:rsidRPr="00B13BEC" w:rsidRDefault="009C30FE" w:rsidP="00532575">
      <w:pPr>
        <w:suppressAutoHyphens/>
        <w:ind w:left="1440" w:hanging="720"/>
        <w:jc w:val="both"/>
        <w:rPr>
          <w:rFonts w:ascii="Times New Roman" w:hAnsi="Times New Roman"/>
          <w:spacing w:val="-3"/>
        </w:rPr>
      </w:pPr>
      <w:r w:rsidRPr="00B13BEC">
        <w:rPr>
          <w:rFonts w:ascii="Times New Roman" w:hAnsi="Times New Roman"/>
          <w:spacing w:val="-3"/>
        </w:rPr>
        <w:t>5.</w:t>
      </w:r>
      <w:r w:rsidRPr="00B13BEC">
        <w:rPr>
          <w:rFonts w:ascii="Times New Roman" w:hAnsi="Times New Roman"/>
          <w:spacing w:val="-3"/>
        </w:rPr>
        <w:tab/>
        <w:t xml:space="preserve">In adherence to the </w:t>
      </w:r>
      <w:r w:rsidRPr="00B13BEC">
        <w:rPr>
          <w:rFonts w:ascii="Times New Roman" w:hAnsi="Times New Roman"/>
          <w:i/>
          <w:spacing w:val="-3"/>
        </w:rPr>
        <w:t>Charter for the Protection of Children and Young People</w:t>
      </w:r>
      <w:r w:rsidRPr="00B13BEC">
        <w:rPr>
          <w:rFonts w:ascii="Times New Roman" w:hAnsi="Times New Roman"/>
          <w:spacing w:val="-3"/>
        </w:rPr>
        <w:t>, schools will offer the “Safe Environment Program” endorsed by the Office of Catholic Schools. This program will be presented annually to students in selected grades (Policy 616.5).</w:t>
      </w:r>
    </w:p>
    <w:p w:rsidR="00652C86" w:rsidRPr="00B13BEC" w:rsidRDefault="00652C86" w:rsidP="00C879A8">
      <w:pPr>
        <w:suppressAutoHyphens/>
        <w:jc w:val="both"/>
        <w:rPr>
          <w:rFonts w:ascii="Times New Roman" w:hAnsi="Times New Roman"/>
          <w:spacing w:val="-3"/>
        </w:rPr>
      </w:pPr>
    </w:p>
    <w:p w:rsidR="00654224" w:rsidRPr="00B13BEC" w:rsidRDefault="00F7576E" w:rsidP="00C879A8">
      <w:pPr>
        <w:suppressAutoHyphens/>
        <w:jc w:val="both"/>
        <w:rPr>
          <w:rFonts w:ascii="Times New Roman" w:hAnsi="Times New Roman"/>
          <w:spacing w:val="-3"/>
        </w:rPr>
      </w:pPr>
      <w:r w:rsidRPr="00B13BEC">
        <w:rPr>
          <w:rFonts w:ascii="Times New Roman" w:hAnsi="Times New Roman"/>
          <w:spacing w:val="-3"/>
        </w:rPr>
        <w:t>Parents should be afforded the opportunity to review the materials prior to presenting the program at any given grade level</w:t>
      </w:r>
      <w:r w:rsidR="00C777A2" w:rsidRPr="00B13BEC">
        <w:rPr>
          <w:rFonts w:ascii="Times New Roman" w:hAnsi="Times New Roman"/>
          <w:spacing w:val="-3"/>
        </w:rPr>
        <w:t xml:space="preserve"> and </w:t>
      </w:r>
      <w:r w:rsidRPr="00B13BEC">
        <w:rPr>
          <w:rFonts w:ascii="Times New Roman" w:hAnsi="Times New Roman"/>
          <w:spacing w:val="-3"/>
        </w:rPr>
        <w:t>reserve the right to remove their children from the classes</w:t>
      </w:r>
      <w:r w:rsidR="0075475F" w:rsidRPr="00B13BEC">
        <w:rPr>
          <w:rFonts w:ascii="Times New Roman" w:hAnsi="Times New Roman"/>
          <w:spacing w:val="-3"/>
        </w:rPr>
        <w:t xml:space="preserve">. </w:t>
      </w:r>
    </w:p>
    <w:p w:rsidR="00793E60" w:rsidRPr="00B13BEC" w:rsidRDefault="00793E60" w:rsidP="00C879A8">
      <w:pPr>
        <w:tabs>
          <w:tab w:val="left" w:pos="720"/>
          <w:tab w:val="left" w:pos="1440"/>
          <w:tab w:val="left" w:pos="2160"/>
          <w:tab w:val="left" w:pos="2880"/>
          <w:tab w:val="left" w:pos="3600"/>
          <w:tab w:val="left" w:pos="4320"/>
          <w:tab w:val="left" w:pos="5040"/>
        </w:tabs>
        <w:suppressAutoHyphens/>
        <w:jc w:val="both"/>
        <w:rPr>
          <w:rFonts w:ascii="Times New Roman" w:hAnsi="Times New Roman"/>
          <w:b/>
          <w:spacing w:val="-3"/>
          <w:sz w:val="20"/>
        </w:rPr>
      </w:pPr>
    </w:p>
    <w:p w:rsidR="00793E60" w:rsidRPr="00B13BEC" w:rsidRDefault="006F50AC" w:rsidP="00C879A8">
      <w:pPr>
        <w:pStyle w:val="Heading2"/>
        <w:tabs>
          <w:tab w:val="clear" w:pos="-1440"/>
          <w:tab w:val="clear" w:pos="-720"/>
          <w:tab w:val="clear" w:pos="0"/>
          <w:tab w:val="clear" w:pos="1440"/>
          <w:tab w:val="clear" w:pos="2160"/>
        </w:tabs>
        <w:jc w:val="both"/>
        <w:rPr>
          <w:rFonts w:ascii="Times New Roman" w:hAnsi="Times New Roman"/>
        </w:rPr>
      </w:pPr>
      <w:bookmarkStart w:id="676" w:name="_Toc364168583"/>
      <w:r w:rsidRPr="00B13BEC">
        <w:rPr>
          <w:rFonts w:ascii="Times New Roman" w:hAnsi="Times New Roman"/>
        </w:rPr>
        <w:t>Bullying</w:t>
      </w:r>
      <w:bookmarkEnd w:id="676"/>
    </w:p>
    <w:p w:rsidR="00793E60" w:rsidRPr="00771676" w:rsidRDefault="00793E60" w:rsidP="00C879A8">
      <w:pPr>
        <w:suppressAutoHyphens/>
        <w:jc w:val="both"/>
        <w:rPr>
          <w:rFonts w:ascii="Times New Roman" w:hAnsi="Times New Roman"/>
          <w:strike/>
          <w:color w:val="FF0000"/>
        </w:rPr>
      </w:pPr>
    </w:p>
    <w:p w:rsidR="0023362E" w:rsidRPr="00771676" w:rsidRDefault="0023362E" w:rsidP="0023362E">
      <w:pPr>
        <w:pStyle w:val="ListParagraph"/>
        <w:autoSpaceDE w:val="0"/>
        <w:autoSpaceDN w:val="0"/>
        <w:adjustRightInd w:val="0"/>
        <w:ind w:left="0"/>
        <w:jc w:val="both"/>
        <w:rPr>
          <w:szCs w:val="24"/>
        </w:rPr>
      </w:pPr>
      <w:r w:rsidRPr="00771676">
        <w:rPr>
          <w:szCs w:val="24"/>
        </w:rPr>
        <w:t xml:space="preserve">Bullying is defined as any aggressive and unwanted behavior that is intended to harm, intimidate, or humiliate the victim; involves a real or perceived power imbalance between aggressor or aggressors and victim; and is repeated over time or causes severe emotional trauma. “Bullying” includes cyber bullying. “Bullying” does not include ordinary teasing, horseplay, argument, or peer conflict. </w:t>
      </w:r>
    </w:p>
    <w:p w:rsidR="008B56D3" w:rsidRPr="00771676" w:rsidRDefault="008B56D3" w:rsidP="008B56D3">
      <w:pPr>
        <w:widowControl/>
        <w:autoSpaceDE w:val="0"/>
        <w:autoSpaceDN w:val="0"/>
        <w:adjustRightInd w:val="0"/>
        <w:rPr>
          <w:rFonts w:ascii="Times New Roman" w:hAnsi="Times New Roman"/>
          <w:snapToGrid/>
          <w:szCs w:val="24"/>
        </w:rPr>
      </w:pPr>
    </w:p>
    <w:p w:rsidR="008B56D3" w:rsidRPr="00771676" w:rsidRDefault="008B56D3" w:rsidP="008B56D3">
      <w:pPr>
        <w:widowControl/>
        <w:autoSpaceDE w:val="0"/>
        <w:autoSpaceDN w:val="0"/>
        <w:adjustRightInd w:val="0"/>
        <w:rPr>
          <w:rFonts w:ascii="Times New Roman" w:hAnsi="Times New Roman"/>
          <w:snapToGrid/>
          <w:szCs w:val="24"/>
        </w:rPr>
      </w:pPr>
      <w:r w:rsidRPr="00771676">
        <w:rPr>
          <w:rFonts w:ascii="Times New Roman" w:hAnsi="Times New Roman"/>
          <w:snapToGrid/>
          <w:szCs w:val="24"/>
        </w:rPr>
        <w:t>Examples include but are not limited to:</w:t>
      </w:r>
    </w:p>
    <w:p w:rsidR="008B56D3" w:rsidRPr="00771676" w:rsidRDefault="008B56D3" w:rsidP="008B56D3">
      <w:pPr>
        <w:widowControl/>
        <w:autoSpaceDE w:val="0"/>
        <w:autoSpaceDN w:val="0"/>
        <w:adjustRightInd w:val="0"/>
        <w:ind w:firstLine="720"/>
        <w:rPr>
          <w:rFonts w:ascii="Times New Roman" w:hAnsi="Times New Roman"/>
          <w:snapToGrid/>
          <w:szCs w:val="24"/>
        </w:rPr>
      </w:pPr>
      <w:r w:rsidRPr="00771676">
        <w:rPr>
          <w:rFonts w:ascii="Times New Roman" w:hAnsi="Times New Roman"/>
          <w:snapToGrid/>
          <w:szCs w:val="24"/>
        </w:rPr>
        <w:t>a. Physical intimidation or assault</w:t>
      </w:r>
    </w:p>
    <w:p w:rsidR="008B56D3" w:rsidRPr="00771676" w:rsidRDefault="008B56D3" w:rsidP="008B56D3">
      <w:pPr>
        <w:widowControl/>
        <w:autoSpaceDE w:val="0"/>
        <w:autoSpaceDN w:val="0"/>
        <w:adjustRightInd w:val="0"/>
        <w:ind w:firstLine="720"/>
        <w:rPr>
          <w:rFonts w:ascii="Times New Roman" w:hAnsi="Times New Roman"/>
          <w:snapToGrid/>
          <w:szCs w:val="24"/>
        </w:rPr>
      </w:pPr>
      <w:r w:rsidRPr="00771676">
        <w:rPr>
          <w:rFonts w:ascii="Times New Roman" w:hAnsi="Times New Roman"/>
          <w:snapToGrid/>
          <w:szCs w:val="24"/>
        </w:rPr>
        <w:t>b. Extortion</w:t>
      </w:r>
    </w:p>
    <w:p w:rsidR="008B56D3" w:rsidRPr="00771676" w:rsidRDefault="008B56D3" w:rsidP="008B56D3">
      <w:pPr>
        <w:widowControl/>
        <w:autoSpaceDE w:val="0"/>
        <w:autoSpaceDN w:val="0"/>
        <w:adjustRightInd w:val="0"/>
        <w:ind w:firstLine="720"/>
        <w:rPr>
          <w:rFonts w:ascii="Times New Roman" w:hAnsi="Times New Roman"/>
          <w:snapToGrid/>
          <w:szCs w:val="24"/>
        </w:rPr>
      </w:pPr>
      <w:r w:rsidRPr="00771676">
        <w:rPr>
          <w:rFonts w:ascii="Times New Roman" w:hAnsi="Times New Roman"/>
          <w:snapToGrid/>
          <w:szCs w:val="24"/>
        </w:rPr>
        <w:t>c. Oral or written threats, including text messaging</w:t>
      </w:r>
    </w:p>
    <w:p w:rsidR="008B56D3" w:rsidRPr="00771676" w:rsidRDefault="008B56D3" w:rsidP="008B56D3">
      <w:pPr>
        <w:widowControl/>
        <w:autoSpaceDE w:val="0"/>
        <w:autoSpaceDN w:val="0"/>
        <w:adjustRightInd w:val="0"/>
        <w:ind w:firstLine="720"/>
        <w:rPr>
          <w:rFonts w:ascii="Times New Roman" w:hAnsi="Times New Roman"/>
          <w:snapToGrid/>
          <w:szCs w:val="24"/>
        </w:rPr>
      </w:pPr>
      <w:r w:rsidRPr="00771676">
        <w:rPr>
          <w:rFonts w:ascii="Times New Roman" w:hAnsi="Times New Roman"/>
          <w:snapToGrid/>
          <w:szCs w:val="24"/>
        </w:rPr>
        <w:t>d. Teasing</w:t>
      </w:r>
    </w:p>
    <w:p w:rsidR="008B56D3" w:rsidRPr="00771676" w:rsidRDefault="008B56D3" w:rsidP="008B56D3">
      <w:pPr>
        <w:widowControl/>
        <w:autoSpaceDE w:val="0"/>
        <w:autoSpaceDN w:val="0"/>
        <w:adjustRightInd w:val="0"/>
        <w:ind w:firstLine="720"/>
        <w:rPr>
          <w:rFonts w:ascii="Times New Roman" w:hAnsi="Times New Roman"/>
          <w:snapToGrid/>
          <w:szCs w:val="24"/>
        </w:rPr>
      </w:pPr>
      <w:r w:rsidRPr="00771676">
        <w:rPr>
          <w:rFonts w:ascii="Times New Roman" w:hAnsi="Times New Roman"/>
          <w:snapToGrid/>
          <w:szCs w:val="24"/>
        </w:rPr>
        <w:t>e. Putdowns</w:t>
      </w:r>
    </w:p>
    <w:p w:rsidR="008B56D3" w:rsidRPr="00771676" w:rsidRDefault="008B56D3" w:rsidP="008B56D3">
      <w:pPr>
        <w:widowControl/>
        <w:autoSpaceDE w:val="0"/>
        <w:autoSpaceDN w:val="0"/>
        <w:adjustRightInd w:val="0"/>
        <w:ind w:firstLine="720"/>
        <w:rPr>
          <w:rFonts w:ascii="Times New Roman" w:hAnsi="Times New Roman"/>
          <w:snapToGrid/>
          <w:szCs w:val="24"/>
        </w:rPr>
      </w:pPr>
      <w:r w:rsidRPr="00771676">
        <w:rPr>
          <w:rFonts w:ascii="Times New Roman" w:hAnsi="Times New Roman"/>
          <w:snapToGrid/>
          <w:szCs w:val="24"/>
        </w:rPr>
        <w:t>f. Name calling</w:t>
      </w:r>
    </w:p>
    <w:p w:rsidR="008B56D3" w:rsidRPr="00771676" w:rsidRDefault="008B56D3" w:rsidP="008B56D3">
      <w:pPr>
        <w:widowControl/>
        <w:autoSpaceDE w:val="0"/>
        <w:autoSpaceDN w:val="0"/>
        <w:adjustRightInd w:val="0"/>
        <w:ind w:firstLine="720"/>
        <w:rPr>
          <w:rFonts w:ascii="Times New Roman" w:hAnsi="Times New Roman"/>
          <w:snapToGrid/>
          <w:szCs w:val="24"/>
        </w:rPr>
      </w:pPr>
      <w:r w:rsidRPr="00771676">
        <w:rPr>
          <w:rFonts w:ascii="Times New Roman" w:hAnsi="Times New Roman"/>
          <w:snapToGrid/>
          <w:szCs w:val="24"/>
        </w:rPr>
        <w:t>g. Threatening looks</w:t>
      </w:r>
    </w:p>
    <w:p w:rsidR="008B56D3" w:rsidRPr="00771676" w:rsidRDefault="008B56D3" w:rsidP="008B56D3">
      <w:pPr>
        <w:widowControl/>
        <w:autoSpaceDE w:val="0"/>
        <w:autoSpaceDN w:val="0"/>
        <w:adjustRightInd w:val="0"/>
        <w:ind w:firstLine="720"/>
        <w:rPr>
          <w:rFonts w:ascii="Times New Roman" w:hAnsi="Times New Roman"/>
          <w:snapToGrid/>
          <w:szCs w:val="24"/>
        </w:rPr>
      </w:pPr>
      <w:r w:rsidRPr="00771676">
        <w:rPr>
          <w:rFonts w:ascii="Times New Roman" w:hAnsi="Times New Roman"/>
          <w:snapToGrid/>
          <w:szCs w:val="24"/>
        </w:rPr>
        <w:t>h. Gestures or acts of aggression (Overt and Covert)</w:t>
      </w:r>
    </w:p>
    <w:p w:rsidR="008B56D3" w:rsidRPr="00771676" w:rsidRDefault="008B56D3" w:rsidP="008B56D3">
      <w:pPr>
        <w:widowControl/>
        <w:autoSpaceDE w:val="0"/>
        <w:autoSpaceDN w:val="0"/>
        <w:adjustRightInd w:val="0"/>
        <w:ind w:firstLine="720"/>
        <w:rPr>
          <w:rFonts w:ascii="Times New Roman" w:hAnsi="Times New Roman"/>
          <w:snapToGrid/>
          <w:szCs w:val="24"/>
        </w:rPr>
      </w:pPr>
      <w:r w:rsidRPr="00771676">
        <w:rPr>
          <w:rFonts w:ascii="Times New Roman" w:hAnsi="Times New Roman"/>
          <w:snapToGrid/>
          <w:szCs w:val="24"/>
        </w:rPr>
        <w:t>i. Cruel rumors &amp; false accusations</w:t>
      </w:r>
    </w:p>
    <w:p w:rsidR="008B56D3" w:rsidRPr="00771676" w:rsidRDefault="008B56D3" w:rsidP="008B56D3">
      <w:pPr>
        <w:widowControl/>
        <w:autoSpaceDE w:val="0"/>
        <w:autoSpaceDN w:val="0"/>
        <w:adjustRightInd w:val="0"/>
        <w:ind w:firstLine="720"/>
        <w:rPr>
          <w:rFonts w:ascii="Times New Roman" w:hAnsi="Times New Roman"/>
          <w:snapToGrid/>
          <w:szCs w:val="24"/>
        </w:rPr>
      </w:pPr>
      <w:r w:rsidRPr="00771676">
        <w:rPr>
          <w:rFonts w:ascii="Times New Roman" w:hAnsi="Times New Roman"/>
          <w:snapToGrid/>
          <w:szCs w:val="24"/>
        </w:rPr>
        <w:t>j. Social Isolation</w:t>
      </w:r>
    </w:p>
    <w:p w:rsidR="008B56D3" w:rsidRPr="00771676" w:rsidRDefault="008B56D3" w:rsidP="008B56D3">
      <w:pPr>
        <w:widowControl/>
        <w:autoSpaceDE w:val="0"/>
        <w:autoSpaceDN w:val="0"/>
        <w:adjustRightInd w:val="0"/>
        <w:ind w:firstLine="720"/>
        <w:rPr>
          <w:rFonts w:ascii="Times New Roman" w:hAnsi="Times New Roman"/>
          <w:snapToGrid/>
          <w:szCs w:val="24"/>
        </w:rPr>
      </w:pPr>
      <w:r w:rsidRPr="00771676">
        <w:rPr>
          <w:rFonts w:ascii="Times New Roman" w:hAnsi="Times New Roman"/>
          <w:snapToGrid/>
          <w:szCs w:val="24"/>
        </w:rPr>
        <w:t>k. Cyber-bullying</w:t>
      </w:r>
    </w:p>
    <w:p w:rsidR="00793E60" w:rsidRPr="00B13BEC" w:rsidRDefault="00793E60" w:rsidP="00C879A8">
      <w:pPr>
        <w:widowControl/>
        <w:jc w:val="both"/>
        <w:rPr>
          <w:rFonts w:ascii="Times New Roman" w:hAnsi="Times New Roman"/>
        </w:rPr>
      </w:pPr>
    </w:p>
    <w:p w:rsidR="00793E60" w:rsidRPr="00B13BEC" w:rsidRDefault="00793E60" w:rsidP="00C879A8">
      <w:pPr>
        <w:widowControl/>
        <w:jc w:val="both"/>
        <w:rPr>
          <w:rFonts w:ascii="Times New Roman" w:hAnsi="Times New Roman"/>
        </w:rPr>
      </w:pPr>
      <w:r w:rsidRPr="00B13BEC">
        <w:rPr>
          <w:rFonts w:ascii="Times New Roman" w:hAnsi="Times New Roman"/>
        </w:rPr>
        <w:t xml:space="preserve">School personnel will not tolerate any bullying on Diocesan school grounds or at any school-sponsored activity (on or off school grounds). In addition, the Office of </w:t>
      </w:r>
      <w:smartTag w:uri="urn:schemas-microsoft-com:office:smarttags" w:element="PersonName">
        <w:r w:rsidRPr="00B13BEC">
          <w:rPr>
            <w:rFonts w:ascii="Times New Roman" w:hAnsi="Times New Roman"/>
          </w:rPr>
          <w:t>Catholic Schools</w:t>
        </w:r>
      </w:smartTag>
      <w:r w:rsidRPr="00B13BEC">
        <w:rPr>
          <w:rFonts w:ascii="Times New Roman" w:hAnsi="Times New Roman"/>
        </w:rPr>
        <w:t xml:space="preserve"> expects students and parents who become aware of an act of bullying to report it to appropriate school personnel (e.g. principal, teacher, school counselor)</w:t>
      </w:r>
      <w:r w:rsidR="0075475F" w:rsidRPr="00B13BEC">
        <w:rPr>
          <w:rFonts w:ascii="Times New Roman" w:hAnsi="Times New Roman"/>
        </w:rPr>
        <w:t xml:space="preserve">. </w:t>
      </w:r>
      <w:r w:rsidRPr="00B13BEC">
        <w:rPr>
          <w:rFonts w:ascii="Times New Roman" w:hAnsi="Times New Roman"/>
        </w:rPr>
        <w:t xml:space="preserve">The Office of </w:t>
      </w:r>
      <w:smartTag w:uri="urn:schemas-microsoft-com:office:smarttags" w:element="PersonName">
        <w:r w:rsidRPr="00B13BEC">
          <w:rPr>
            <w:rFonts w:ascii="Times New Roman" w:hAnsi="Times New Roman"/>
          </w:rPr>
          <w:t>Catholic Schools</w:t>
        </w:r>
      </w:smartTag>
      <w:r w:rsidRPr="00B13BEC">
        <w:rPr>
          <w:rFonts w:ascii="Times New Roman" w:hAnsi="Times New Roman"/>
        </w:rPr>
        <w:t xml:space="preserve"> expects staff members who become awa</w:t>
      </w:r>
      <w:r w:rsidR="00506BB3">
        <w:rPr>
          <w:rFonts w:ascii="Times New Roman" w:hAnsi="Times New Roman"/>
        </w:rPr>
        <w:t>re of an incident</w:t>
      </w:r>
      <w:r w:rsidRPr="00B13BEC">
        <w:rPr>
          <w:rFonts w:ascii="Times New Roman" w:hAnsi="Times New Roman"/>
        </w:rPr>
        <w:t xml:space="preserve"> of bullying to take</w:t>
      </w:r>
      <w:r w:rsidR="00506BB3">
        <w:rPr>
          <w:rFonts w:ascii="Times New Roman" w:hAnsi="Times New Roman"/>
        </w:rPr>
        <w:t xml:space="preserve"> appropriate steps to intervene</w:t>
      </w:r>
      <w:r w:rsidRPr="00B13BEC">
        <w:rPr>
          <w:rFonts w:ascii="Times New Roman" w:hAnsi="Times New Roman"/>
        </w:rPr>
        <w:t xml:space="preserve"> unless intervention would be a threat to staff members’ safety</w:t>
      </w:r>
      <w:r w:rsidR="0075475F" w:rsidRPr="00B13BEC">
        <w:rPr>
          <w:rFonts w:ascii="Times New Roman" w:hAnsi="Times New Roman"/>
        </w:rPr>
        <w:t xml:space="preserve">. </w:t>
      </w:r>
      <w:r w:rsidRPr="00B13BEC">
        <w:rPr>
          <w:rFonts w:ascii="Times New Roman" w:hAnsi="Times New Roman"/>
        </w:rPr>
        <w:t>If a staff member believes that his/her intervention has not resolved the matter, or if the bullying persists, he/she shall report the bullying to the school principal for further investigation.</w:t>
      </w:r>
      <w:r w:rsidRPr="00B13BEC">
        <w:rPr>
          <w:rFonts w:ascii="Times New Roman" w:hAnsi="Times New Roman"/>
        </w:rPr>
        <w:tab/>
      </w:r>
    </w:p>
    <w:p w:rsidR="00793E60" w:rsidRPr="00B13BEC" w:rsidRDefault="00793E60" w:rsidP="00C879A8">
      <w:pPr>
        <w:suppressAutoHyphens/>
        <w:ind w:left="720"/>
        <w:jc w:val="both"/>
        <w:rPr>
          <w:rFonts w:ascii="Times New Roman" w:hAnsi="Times New Roman"/>
          <w:b/>
          <w:spacing w:val="-3"/>
        </w:rPr>
      </w:pPr>
    </w:p>
    <w:p w:rsidR="00A253CB" w:rsidRPr="00B13BEC" w:rsidRDefault="00A253CB" w:rsidP="00C879A8">
      <w:pPr>
        <w:widowControl/>
        <w:jc w:val="both"/>
        <w:rPr>
          <w:rFonts w:ascii="Times New Roman" w:hAnsi="Times New Roman"/>
        </w:rPr>
      </w:pPr>
      <w:r w:rsidRPr="00B13BEC">
        <w:rPr>
          <w:rFonts w:ascii="Times New Roman" w:hAnsi="Times New Roman"/>
        </w:rPr>
        <w:t>In cases of reported bullying, the principal or designee shall interview all students involved (i.e. the aggressor(s) and the victim(s)) and investigate, as appropriate</w:t>
      </w:r>
      <w:r w:rsidR="0075475F" w:rsidRPr="00B13BEC">
        <w:rPr>
          <w:rFonts w:ascii="Times New Roman" w:hAnsi="Times New Roman"/>
        </w:rPr>
        <w:t xml:space="preserve">. </w:t>
      </w:r>
      <w:r w:rsidRPr="00B13BEC">
        <w:rPr>
          <w:rFonts w:ascii="Times New Roman" w:hAnsi="Times New Roman"/>
        </w:rPr>
        <w:t>This investigation may include in</w:t>
      </w:r>
      <w:r w:rsidR="009C30FE" w:rsidRPr="00B13BEC">
        <w:rPr>
          <w:rFonts w:ascii="Times New Roman" w:hAnsi="Times New Roman"/>
        </w:rPr>
        <w:t>terviews with students, parents</w:t>
      </w:r>
      <w:r w:rsidRPr="00B13BEC">
        <w:rPr>
          <w:rFonts w:ascii="Times New Roman" w:hAnsi="Times New Roman"/>
        </w:rPr>
        <w:t xml:space="preserve"> and school staff; review of school records; and identification of parent and family issues. Any student who retaliates against another for reporting bullying may be subject to appropriate consequences.</w:t>
      </w:r>
    </w:p>
    <w:p w:rsidR="00A253CB" w:rsidRPr="00B13BEC" w:rsidRDefault="00A253CB" w:rsidP="00C879A8">
      <w:pPr>
        <w:suppressAutoHyphens/>
        <w:ind w:left="720"/>
        <w:jc w:val="both"/>
        <w:rPr>
          <w:rFonts w:ascii="Times New Roman" w:hAnsi="Times New Roman"/>
          <w:spacing w:val="-3"/>
        </w:rPr>
      </w:pPr>
    </w:p>
    <w:p w:rsidR="00A253CB" w:rsidRPr="00B13BEC" w:rsidRDefault="009C30FE" w:rsidP="00532575">
      <w:pPr>
        <w:widowControl/>
        <w:ind w:left="1440" w:hanging="720"/>
        <w:jc w:val="both"/>
        <w:rPr>
          <w:rFonts w:ascii="Times New Roman" w:hAnsi="Times New Roman"/>
        </w:rPr>
      </w:pPr>
      <w:r w:rsidRPr="00B13BEC">
        <w:rPr>
          <w:rFonts w:ascii="Times New Roman" w:hAnsi="Times New Roman"/>
        </w:rPr>
        <w:t>a.</w:t>
      </w:r>
      <w:r w:rsidR="003C70A8" w:rsidRPr="00B13BEC">
        <w:rPr>
          <w:rFonts w:ascii="Times New Roman" w:hAnsi="Times New Roman"/>
        </w:rPr>
        <w:tab/>
      </w:r>
      <w:r w:rsidR="00A253CB" w:rsidRPr="00B13BEC">
        <w:rPr>
          <w:rFonts w:ascii="Times New Roman" w:hAnsi="Times New Roman"/>
        </w:rPr>
        <w:t>Consequences for students who bully others sha</w:t>
      </w:r>
      <w:r w:rsidR="003C70A8" w:rsidRPr="00B13BEC">
        <w:rPr>
          <w:rFonts w:ascii="Times New Roman" w:hAnsi="Times New Roman"/>
        </w:rPr>
        <w:t xml:space="preserve">ll depend on the results of the </w:t>
      </w:r>
      <w:r w:rsidR="00A253CB" w:rsidRPr="00B13BEC">
        <w:rPr>
          <w:rFonts w:ascii="Times New Roman" w:hAnsi="Times New Roman"/>
        </w:rPr>
        <w:t>investigation and may include:</w:t>
      </w:r>
    </w:p>
    <w:p w:rsidR="00A253CB" w:rsidRPr="00B13BEC" w:rsidRDefault="00A253CB" w:rsidP="00BB25A0">
      <w:pPr>
        <w:widowControl/>
        <w:numPr>
          <w:ilvl w:val="0"/>
          <w:numId w:val="16"/>
        </w:numPr>
        <w:tabs>
          <w:tab w:val="num" w:pos="1440"/>
        </w:tabs>
        <w:snapToGrid w:val="0"/>
        <w:ind w:left="1440" w:firstLine="0"/>
        <w:jc w:val="both"/>
        <w:rPr>
          <w:rFonts w:ascii="Times New Roman" w:hAnsi="Times New Roman"/>
        </w:rPr>
      </w:pPr>
      <w:r w:rsidRPr="00B13BEC">
        <w:rPr>
          <w:rFonts w:ascii="Times New Roman" w:hAnsi="Times New Roman"/>
        </w:rPr>
        <w:t>Counseling</w:t>
      </w:r>
    </w:p>
    <w:p w:rsidR="00A253CB" w:rsidRPr="00B13BEC" w:rsidRDefault="00A253CB" w:rsidP="00BB25A0">
      <w:pPr>
        <w:widowControl/>
        <w:numPr>
          <w:ilvl w:val="0"/>
          <w:numId w:val="16"/>
        </w:numPr>
        <w:tabs>
          <w:tab w:val="num" w:pos="1440"/>
        </w:tabs>
        <w:snapToGrid w:val="0"/>
        <w:ind w:left="1440" w:firstLine="0"/>
        <w:jc w:val="both"/>
        <w:rPr>
          <w:rFonts w:ascii="Times New Roman" w:hAnsi="Times New Roman"/>
        </w:rPr>
      </w:pPr>
      <w:r w:rsidRPr="00B13BEC">
        <w:rPr>
          <w:rFonts w:ascii="Times New Roman" w:hAnsi="Times New Roman"/>
        </w:rPr>
        <w:t>Parent conference</w:t>
      </w:r>
    </w:p>
    <w:p w:rsidR="00A253CB" w:rsidRPr="00B13BEC" w:rsidRDefault="00A253CB" w:rsidP="00BB25A0">
      <w:pPr>
        <w:widowControl/>
        <w:numPr>
          <w:ilvl w:val="0"/>
          <w:numId w:val="16"/>
        </w:numPr>
        <w:tabs>
          <w:tab w:val="num" w:pos="1440"/>
        </w:tabs>
        <w:snapToGrid w:val="0"/>
        <w:ind w:left="1440" w:firstLine="0"/>
        <w:jc w:val="both"/>
        <w:rPr>
          <w:rFonts w:ascii="Times New Roman" w:hAnsi="Times New Roman"/>
        </w:rPr>
      </w:pPr>
      <w:r w:rsidRPr="00B13BEC">
        <w:rPr>
          <w:rFonts w:ascii="Times New Roman" w:hAnsi="Times New Roman"/>
        </w:rPr>
        <w:t>Detention</w:t>
      </w:r>
    </w:p>
    <w:p w:rsidR="00A253CB" w:rsidRPr="00B13BEC" w:rsidRDefault="00A253CB" w:rsidP="00BB25A0">
      <w:pPr>
        <w:widowControl/>
        <w:numPr>
          <w:ilvl w:val="0"/>
          <w:numId w:val="16"/>
        </w:numPr>
        <w:tabs>
          <w:tab w:val="num" w:pos="1440"/>
        </w:tabs>
        <w:snapToGrid w:val="0"/>
        <w:ind w:left="1440" w:firstLine="0"/>
        <w:jc w:val="both"/>
        <w:rPr>
          <w:rFonts w:ascii="Times New Roman" w:hAnsi="Times New Roman"/>
        </w:rPr>
      </w:pPr>
      <w:r w:rsidRPr="00B13BEC">
        <w:rPr>
          <w:rFonts w:ascii="Times New Roman" w:hAnsi="Times New Roman"/>
        </w:rPr>
        <w:t>Suspension and/or Expulsion</w:t>
      </w:r>
    </w:p>
    <w:p w:rsidR="00A253CB" w:rsidRPr="00B13BEC" w:rsidRDefault="009C30FE" w:rsidP="00532575">
      <w:pPr>
        <w:ind w:left="1440" w:hanging="720"/>
        <w:jc w:val="both"/>
        <w:rPr>
          <w:rFonts w:ascii="Times New Roman" w:hAnsi="Times New Roman"/>
        </w:rPr>
      </w:pPr>
      <w:r w:rsidRPr="00B13BEC">
        <w:rPr>
          <w:rFonts w:ascii="Times New Roman" w:hAnsi="Times New Roman"/>
        </w:rPr>
        <w:t>b.</w:t>
      </w:r>
      <w:r w:rsidR="003C70A8" w:rsidRPr="00B13BEC">
        <w:rPr>
          <w:rFonts w:ascii="Times New Roman" w:hAnsi="Times New Roman"/>
        </w:rPr>
        <w:tab/>
      </w:r>
      <w:r w:rsidR="00A253CB" w:rsidRPr="00B13BEC">
        <w:rPr>
          <w:rFonts w:ascii="Times New Roman" w:hAnsi="Times New Roman"/>
        </w:rPr>
        <w:t>Depending on the severity of the incident(s), the principal may also</w:t>
      </w:r>
      <w:r w:rsidRPr="00B13BEC">
        <w:rPr>
          <w:rFonts w:ascii="Times New Roman" w:hAnsi="Times New Roman"/>
        </w:rPr>
        <w:t xml:space="preserve"> </w:t>
      </w:r>
      <w:r w:rsidR="00A253CB" w:rsidRPr="00B13BEC">
        <w:rPr>
          <w:rFonts w:ascii="Times New Roman" w:hAnsi="Times New Roman"/>
        </w:rPr>
        <w:t>report incidents of bullying to law enforcement if appropriate.</w:t>
      </w:r>
    </w:p>
    <w:p w:rsidR="00793E60" w:rsidRPr="00B13BEC" w:rsidRDefault="00793E60" w:rsidP="00383867">
      <w:pPr>
        <w:rPr>
          <w:rFonts w:ascii="Times New Roman" w:hAnsi="Times New Roman"/>
        </w:rPr>
      </w:pPr>
    </w:p>
    <w:p w:rsidR="00654224" w:rsidRPr="00B13BEC" w:rsidRDefault="00654224" w:rsidP="00383867">
      <w:pPr>
        <w:pStyle w:val="Heading2"/>
        <w:tabs>
          <w:tab w:val="clear" w:pos="-1440"/>
          <w:tab w:val="clear" w:pos="-720"/>
          <w:tab w:val="clear" w:pos="0"/>
          <w:tab w:val="clear" w:pos="1440"/>
          <w:tab w:val="clear" w:pos="2160"/>
        </w:tabs>
        <w:rPr>
          <w:rFonts w:ascii="Times New Roman" w:hAnsi="Times New Roman"/>
        </w:rPr>
      </w:pPr>
      <w:bookmarkStart w:id="677" w:name="_Toc364168584"/>
      <w:r w:rsidRPr="00B13BEC">
        <w:rPr>
          <w:rFonts w:ascii="Times New Roman" w:hAnsi="Times New Roman"/>
        </w:rPr>
        <w:t>Respect For Life</w:t>
      </w:r>
      <w:bookmarkEnd w:id="677"/>
    </w:p>
    <w:p w:rsidR="00654224" w:rsidRPr="00B13BEC" w:rsidRDefault="00654224" w:rsidP="00383867">
      <w:pPr>
        <w:tabs>
          <w:tab w:val="left" w:pos="0"/>
          <w:tab w:val="left" w:pos="720"/>
          <w:tab w:val="left" w:pos="1440"/>
          <w:tab w:val="left" w:pos="2160"/>
          <w:tab w:val="left" w:pos="2880"/>
          <w:tab w:val="left" w:pos="3600"/>
          <w:tab w:val="left" w:pos="4320"/>
          <w:tab w:val="left" w:pos="5040"/>
        </w:tabs>
        <w:suppressAutoHyphens/>
        <w:rPr>
          <w:rFonts w:ascii="Times New Roman" w:hAnsi="Times New Roman"/>
          <w:spacing w:val="-3"/>
        </w:rPr>
      </w:pPr>
    </w:p>
    <w:p w:rsidR="00654224" w:rsidRPr="00B13BEC" w:rsidRDefault="00654224" w:rsidP="00C879A8">
      <w:pPr>
        <w:pStyle w:val="BodyText"/>
        <w:tabs>
          <w:tab w:val="clear" w:pos="-720"/>
        </w:tabs>
        <w:rPr>
          <w:rFonts w:ascii="Times New Roman" w:hAnsi="Times New Roman"/>
          <w:spacing w:val="0"/>
        </w:rPr>
      </w:pPr>
      <w:r w:rsidRPr="00B13BEC">
        <w:rPr>
          <w:rFonts w:ascii="Times New Roman" w:hAnsi="Times New Roman"/>
          <w:spacing w:val="0"/>
        </w:rPr>
        <w:t>A fundamental tenet of our Catholic faith is that human life must be respected and protected absolutely from the moment of conception</w:t>
      </w:r>
      <w:r w:rsidR="0075475F" w:rsidRPr="00B13BEC">
        <w:rPr>
          <w:rFonts w:ascii="Times New Roman" w:hAnsi="Times New Roman"/>
          <w:spacing w:val="0"/>
        </w:rPr>
        <w:t xml:space="preserve">. </w:t>
      </w:r>
      <w:r w:rsidRPr="00B13BEC">
        <w:rPr>
          <w:rFonts w:ascii="Times New Roman" w:hAnsi="Times New Roman"/>
          <w:spacing w:val="0"/>
        </w:rPr>
        <w:t>In the event of a student pregnancy or participation in an abortion, the school may condition continued enrollment in the school upon the student’s/family’s compliance with the foregoing and other corollary tenets of the Catholic Church.</w:t>
      </w:r>
    </w:p>
    <w:p w:rsidR="00654224" w:rsidRPr="00B13BEC" w:rsidRDefault="00654224" w:rsidP="00383867">
      <w:pPr>
        <w:suppressAutoHyphens/>
        <w:rPr>
          <w:rFonts w:ascii="Times New Roman" w:hAnsi="Times New Roman"/>
          <w:spacing w:val="-3"/>
        </w:rPr>
      </w:pPr>
    </w:p>
    <w:p w:rsidR="00654224" w:rsidRPr="00B13BEC" w:rsidRDefault="00654224" w:rsidP="00383867">
      <w:pPr>
        <w:suppressAutoHyphens/>
        <w:rPr>
          <w:rFonts w:ascii="Times New Roman" w:hAnsi="Times New Roman"/>
          <w:spacing w:val="-3"/>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654224" w:rsidRPr="00B13BEC" w:rsidRDefault="00654224" w:rsidP="002A0DC3">
      <w:pPr>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383867">
      <w:pPr>
        <w:rPr>
          <w:rFonts w:ascii="Times New Roman" w:hAnsi="Times New Roman"/>
          <w:b/>
          <w:caps/>
          <w:sz w:val="4"/>
        </w:rPr>
      </w:pPr>
      <w:bookmarkStart w:id="678" w:name="_Toc511205653"/>
      <w:bookmarkStart w:id="679" w:name="_Toc511205837"/>
      <w:bookmarkStart w:id="680" w:name="_Toc511206075"/>
      <w:bookmarkStart w:id="681" w:name="_Toc511208441"/>
      <w:bookmarkStart w:id="682" w:name="_Toc513015250"/>
      <w:r w:rsidRPr="00B13BEC">
        <w:rPr>
          <w:rFonts w:ascii="Times New Roman" w:hAnsi="Times New Roman"/>
          <w:b/>
          <w:caps/>
        </w:rPr>
        <w:lastRenderedPageBreak/>
        <w:br w:type="page"/>
      </w:r>
      <w:bookmarkStart w:id="683" w:name="_Toc514062256"/>
    </w:p>
    <w:p w:rsidR="00654224" w:rsidRPr="00B13BEC" w:rsidRDefault="003C70A8" w:rsidP="003C70A8">
      <w:pPr>
        <w:pStyle w:val="Heading1"/>
        <w:numPr>
          <w:ilvl w:val="0"/>
          <w:numId w:val="0"/>
        </w:numPr>
        <w:rPr>
          <w:rFonts w:ascii="Times New Roman" w:hAnsi="Times New Roman"/>
        </w:rPr>
      </w:pPr>
      <w:r w:rsidRPr="00B13BEC">
        <w:rPr>
          <w:rFonts w:ascii="Times New Roman" w:hAnsi="Times New Roman"/>
        </w:rPr>
        <w:lastRenderedPageBreak/>
        <w:tab/>
      </w:r>
      <w:bookmarkStart w:id="684" w:name="_Toc364168585"/>
      <w:r w:rsidR="00F5716B" w:rsidRPr="00B13BEC">
        <w:rPr>
          <w:rFonts w:ascii="Times New Roman" w:hAnsi="Times New Roman"/>
        </w:rPr>
        <w:t xml:space="preserve">STUDENTS WITH </w:t>
      </w:r>
      <w:r w:rsidR="00654224" w:rsidRPr="00B13BEC">
        <w:rPr>
          <w:rFonts w:ascii="Times New Roman" w:hAnsi="Times New Roman"/>
        </w:rPr>
        <w:t>SPECIAL NEEDS</w:t>
      </w:r>
      <w:bookmarkEnd w:id="678"/>
      <w:bookmarkEnd w:id="679"/>
      <w:bookmarkEnd w:id="680"/>
      <w:bookmarkEnd w:id="681"/>
      <w:bookmarkEnd w:id="682"/>
      <w:bookmarkEnd w:id="683"/>
      <w:bookmarkEnd w:id="684"/>
    </w:p>
    <w:p w:rsidR="00F5716B" w:rsidRPr="00B13BEC" w:rsidRDefault="00F5716B" w:rsidP="00383867">
      <w:pPr>
        <w:pStyle w:val="BodyText"/>
        <w:tabs>
          <w:tab w:val="clear" w:pos="-720"/>
        </w:tabs>
        <w:jc w:val="left"/>
        <w:rPr>
          <w:rFonts w:ascii="Times New Roman" w:hAnsi="Times New Roman"/>
        </w:rPr>
      </w:pPr>
    </w:p>
    <w:p w:rsidR="00654224" w:rsidRPr="00B13BEC" w:rsidRDefault="00654224" w:rsidP="00C879A8">
      <w:pPr>
        <w:pStyle w:val="BodyText"/>
        <w:tabs>
          <w:tab w:val="clear" w:pos="-720"/>
        </w:tabs>
        <w:rPr>
          <w:rFonts w:ascii="Times New Roman" w:hAnsi="Times New Roman"/>
        </w:rPr>
      </w:pPr>
      <w:r w:rsidRPr="00B13BEC">
        <w:rPr>
          <w:rFonts w:ascii="Times New Roman" w:hAnsi="Times New Roman"/>
        </w:rPr>
        <w:t>The Catholic school recognizes the beauty and potential inherent within each student. In an effort to foster continued growth, the school embraces the challenge to provide assistance and programs to serve students with special needs according to the resources available within/to the school</w:t>
      </w:r>
      <w:r w:rsidR="0075475F" w:rsidRPr="00B13BEC">
        <w:rPr>
          <w:rFonts w:ascii="Times New Roman" w:hAnsi="Times New Roman"/>
        </w:rPr>
        <w:t xml:space="preserve">. </w:t>
      </w:r>
      <w:r w:rsidRPr="00B13BEC">
        <w:rPr>
          <w:rFonts w:ascii="Times New Roman" w:hAnsi="Times New Roman"/>
        </w:rPr>
        <w:t>Parents are considered an integral part of the process.</w:t>
      </w:r>
    </w:p>
    <w:p w:rsidR="00654224" w:rsidRPr="00B13BEC" w:rsidRDefault="00654224" w:rsidP="00C879A8">
      <w:pPr>
        <w:pStyle w:val="EndnoteText"/>
        <w:suppressAutoHyphens/>
        <w:jc w:val="both"/>
        <w:rPr>
          <w:rFonts w:ascii="Times New Roman" w:hAnsi="Times New Roman"/>
        </w:rPr>
      </w:pPr>
    </w:p>
    <w:p w:rsidR="00654224" w:rsidRPr="00B13BEC" w:rsidRDefault="00654224" w:rsidP="00C879A8">
      <w:pPr>
        <w:suppressAutoHyphens/>
        <w:jc w:val="both"/>
        <w:rPr>
          <w:rFonts w:ascii="Times New Roman" w:hAnsi="Times New Roman"/>
          <w:spacing w:val="-3"/>
        </w:rPr>
      </w:pPr>
      <w:r w:rsidRPr="00B13BEC">
        <w:rPr>
          <w:rFonts w:ascii="Times New Roman" w:hAnsi="Times New Roman"/>
        </w:rPr>
        <w:t xml:space="preserve">In order to accommodate a student who has been evaluated for special learning needs, parents are obligated to share educational/psychological testing results and any resulting plan with the school. </w:t>
      </w:r>
      <w:r w:rsidR="009C30FE" w:rsidRPr="00B13BEC">
        <w:rPr>
          <w:rFonts w:ascii="Times New Roman" w:hAnsi="Times New Roman"/>
          <w:spacing w:val="-3"/>
        </w:rPr>
        <w:t xml:space="preserve">The </w:t>
      </w:r>
      <w:r w:rsidR="009C30FE" w:rsidRPr="00B13BEC">
        <w:rPr>
          <w:rFonts w:ascii="Times New Roman" w:hAnsi="Times New Roman"/>
        </w:rPr>
        <w:t>refusal to provide such information is grounds for terminating enrollment in the school.</w:t>
      </w:r>
      <w:r w:rsidR="009C30FE" w:rsidRPr="00B13BEC">
        <w:rPr>
          <w:rFonts w:ascii="Times New Roman" w:hAnsi="Times New Roman"/>
          <w:spacing w:val="-3"/>
        </w:rPr>
        <w:t xml:space="preserve"> </w:t>
      </w:r>
      <w:r w:rsidRPr="00B13BEC">
        <w:rPr>
          <w:rFonts w:ascii="Times New Roman" w:hAnsi="Times New Roman"/>
          <w:spacing w:val="-3"/>
        </w:rPr>
        <w:t>A student may be admitted on a probationary basis with dates and criteria of evaluation clearly established in writing.</w:t>
      </w:r>
    </w:p>
    <w:p w:rsidR="00654224" w:rsidRPr="00B13BEC" w:rsidRDefault="00654224" w:rsidP="00C879A8">
      <w:pPr>
        <w:suppressAutoHyphens/>
        <w:jc w:val="both"/>
        <w:rPr>
          <w:rFonts w:ascii="Times New Roman" w:hAnsi="Times New Roman"/>
          <w:spacing w:val="-3"/>
        </w:rPr>
      </w:pPr>
    </w:p>
    <w:p w:rsidR="00654224" w:rsidRPr="00B13BEC" w:rsidRDefault="00654224" w:rsidP="00C879A8">
      <w:pPr>
        <w:suppressAutoHyphens/>
        <w:jc w:val="both"/>
        <w:rPr>
          <w:rFonts w:ascii="Times New Roman" w:hAnsi="Times New Roman"/>
          <w:spacing w:val="-3"/>
        </w:rPr>
      </w:pPr>
      <w:r w:rsidRPr="00B13BEC">
        <w:rPr>
          <w:rFonts w:ascii="Times New Roman" w:hAnsi="Times New Roman"/>
          <w:spacing w:val="-3"/>
        </w:rPr>
        <w:t>If a student has a documented disability, a copy of the Individualized Education Plan (IEP), Individualized Services Plan (ISP), 504 plan and/or Student Assistance Plan (SAP) should be maintained in the student’s confidential file. Students who have a documented disability but do not qualify for services through the local public school may be eligible for accommodation</w:t>
      </w:r>
      <w:r w:rsidR="009C30FE" w:rsidRPr="00B13BEC">
        <w:rPr>
          <w:rFonts w:ascii="Times New Roman" w:hAnsi="Times New Roman"/>
          <w:spacing w:val="-3"/>
        </w:rPr>
        <w:t>s through a Student Assistance P</w:t>
      </w:r>
      <w:r w:rsidRPr="00B13BEC">
        <w:rPr>
          <w:rFonts w:ascii="Times New Roman" w:hAnsi="Times New Roman"/>
          <w:spacing w:val="-3"/>
        </w:rPr>
        <w:t>lan written at the Catholic school</w:t>
      </w:r>
      <w:r w:rsidR="0075475F" w:rsidRPr="00B13BEC">
        <w:rPr>
          <w:rFonts w:ascii="Times New Roman" w:hAnsi="Times New Roman"/>
          <w:spacing w:val="-3"/>
        </w:rPr>
        <w:t xml:space="preserve">. </w:t>
      </w:r>
    </w:p>
    <w:p w:rsidR="000D27A6" w:rsidRPr="00B13BEC" w:rsidRDefault="000D27A6" w:rsidP="00C879A8">
      <w:pPr>
        <w:suppressAutoHyphens/>
        <w:jc w:val="both"/>
        <w:rPr>
          <w:rFonts w:ascii="Times New Roman" w:hAnsi="Times New Roman"/>
          <w:spacing w:val="-3"/>
        </w:rPr>
      </w:pPr>
    </w:p>
    <w:p w:rsidR="000D27A6" w:rsidRPr="00B13BEC" w:rsidRDefault="000D27A6" w:rsidP="000D27A6">
      <w:pPr>
        <w:suppressAutoHyphens/>
        <w:jc w:val="both"/>
        <w:rPr>
          <w:rFonts w:ascii="Times New Roman" w:hAnsi="Times New Roman"/>
          <w:spacing w:val="-3"/>
        </w:rPr>
      </w:pPr>
      <w:r w:rsidRPr="00B13BEC">
        <w:rPr>
          <w:rFonts w:ascii="Times New Roman" w:hAnsi="Times New Roman"/>
          <w:spacing w:val="-3"/>
        </w:rPr>
        <w:t>When a student qualifies for special education services through the public school and will not receive services, an Individualized Catholic Education Plan can be written following the information in the Guidelines for Serving Students with Special Needs.</w:t>
      </w:r>
    </w:p>
    <w:p w:rsidR="000D27A6" w:rsidRPr="00B13BEC" w:rsidRDefault="000D27A6" w:rsidP="000D27A6">
      <w:pPr>
        <w:suppressAutoHyphens/>
        <w:jc w:val="both"/>
        <w:rPr>
          <w:rFonts w:ascii="Times New Roman" w:hAnsi="Times New Roman"/>
          <w:spacing w:val="-3"/>
        </w:rPr>
      </w:pPr>
    </w:p>
    <w:p w:rsidR="000D27A6" w:rsidRPr="00B13BEC" w:rsidRDefault="000D27A6" w:rsidP="000D27A6">
      <w:pPr>
        <w:suppressAutoHyphens/>
        <w:jc w:val="both"/>
        <w:rPr>
          <w:rFonts w:ascii="Times New Roman" w:hAnsi="Times New Roman"/>
          <w:spacing w:val="-3"/>
        </w:rPr>
      </w:pPr>
      <w:r w:rsidRPr="00B13BEC">
        <w:rPr>
          <w:rFonts w:ascii="Times New Roman" w:hAnsi="Times New Roman"/>
          <w:spacing w:val="-3"/>
        </w:rPr>
        <w:t xml:space="preserve">Failure of the parent to sign </w:t>
      </w:r>
      <w:r w:rsidR="00506BB3">
        <w:rPr>
          <w:rFonts w:ascii="Times New Roman" w:hAnsi="Times New Roman"/>
          <w:spacing w:val="-3"/>
        </w:rPr>
        <w:t xml:space="preserve">the </w:t>
      </w:r>
      <w:r w:rsidRPr="00B13BEC">
        <w:rPr>
          <w:rFonts w:ascii="Times New Roman" w:hAnsi="Times New Roman"/>
          <w:spacing w:val="-3"/>
        </w:rPr>
        <w:t xml:space="preserve">Student Assistance Plan or Individualized Catholic Education Plan does not </w:t>
      </w:r>
      <w:r w:rsidR="00506BB3">
        <w:rPr>
          <w:rFonts w:ascii="Times New Roman" w:hAnsi="Times New Roman"/>
          <w:spacing w:val="-3"/>
        </w:rPr>
        <w:t>prevent</w:t>
      </w:r>
      <w:r w:rsidRPr="00B13BEC">
        <w:rPr>
          <w:rFonts w:ascii="Times New Roman" w:hAnsi="Times New Roman"/>
          <w:spacing w:val="-3"/>
        </w:rPr>
        <w:t xml:space="preserve"> the implementation of the plan.</w:t>
      </w:r>
    </w:p>
    <w:p w:rsidR="00654224" w:rsidRPr="00B13BEC" w:rsidRDefault="00654224" w:rsidP="00383867">
      <w:pPr>
        <w:suppressAutoHyphens/>
        <w:rPr>
          <w:rFonts w:ascii="Times New Roman" w:hAnsi="Times New Roman"/>
          <w:spacing w:val="-3"/>
        </w:rPr>
      </w:pPr>
    </w:p>
    <w:p w:rsidR="00654224" w:rsidRPr="00B13BEC" w:rsidRDefault="00654224" w:rsidP="00C879A8">
      <w:pPr>
        <w:suppressAutoHyphens/>
        <w:jc w:val="both"/>
        <w:rPr>
          <w:rFonts w:ascii="Times New Roman" w:hAnsi="Times New Roman"/>
          <w:spacing w:val="-3"/>
        </w:rPr>
      </w:pPr>
      <w:r w:rsidRPr="00B13BEC">
        <w:rPr>
          <w:rFonts w:ascii="Times New Roman" w:hAnsi="Times New Roman"/>
          <w:spacing w:val="-3"/>
        </w:rPr>
        <w:t>Students with disabilities are expected to follow the school’s policies and honor code.</w:t>
      </w:r>
    </w:p>
    <w:p w:rsidR="00654224" w:rsidRPr="00B13BEC" w:rsidRDefault="00654224" w:rsidP="00383867">
      <w:pPr>
        <w:suppressAutoHyphens/>
        <w:rPr>
          <w:rFonts w:ascii="Times New Roman" w:hAnsi="Times New Roman"/>
        </w:rPr>
      </w:pPr>
    </w:p>
    <w:p w:rsidR="00654224" w:rsidRPr="00B13BEC" w:rsidRDefault="00654224" w:rsidP="00383867">
      <w:pPr>
        <w:suppressAutoHyphens/>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7246B9" w:rsidRDefault="007246B9" w:rsidP="007246B9">
      <w:pPr>
        <w:rPr>
          <w:rFonts w:ascii="Times New Roman" w:hAnsi="Times New Roman"/>
        </w:rPr>
      </w:pPr>
      <w:r>
        <w:rPr>
          <w:rFonts w:ascii="Times New Roman" w:hAnsi="Times New Roman"/>
        </w:rPr>
        <w:lastRenderedPageBreak/>
        <w:t xml:space="preserve">To complement the teaching staff and to aid the students who need extra help in reaching their potential, Saint Timothy School has instituted a Resource Center. The center includes the services of resource teachers, a reading specialist, a counselor, and an independent speech/language pathologist. Although testing for learning disabilities is not completed by the Resource Center staff, they are able to assist you in advocating for testing for your child through the county or can direct you for private evaluation. The </w:t>
      </w:r>
      <w:smartTag w:uri="urn:schemas-microsoft-com:office:smarttags" w:element="place">
        <w:smartTag w:uri="urn:schemas-microsoft-com:office:smarttags" w:element="PlaceName">
          <w:r>
            <w:rPr>
              <w:rFonts w:ascii="Times New Roman" w:hAnsi="Times New Roman"/>
            </w:rPr>
            <w:t>Resource</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staff and classroom teachers implement both ICEP (Individualized Catholic Education Plans) and SAP (Student Assistance Plans). Speech evaluation and therapy are also available to our students through a private agency for an additional fee. Parents or teachers can make a referral to the </w:t>
      </w:r>
      <w:smartTag w:uri="urn:schemas-microsoft-com:office:smarttags" w:element="place">
        <w:smartTag w:uri="urn:schemas-microsoft-com:office:smarttags" w:element="PlaceName">
          <w:r>
            <w:rPr>
              <w:rFonts w:ascii="Times New Roman" w:hAnsi="Times New Roman"/>
            </w:rPr>
            <w:t>Resource</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Students identified as needing special services through the </w:t>
      </w:r>
      <w:smartTag w:uri="urn:schemas-microsoft-com:office:smarttags" w:element="place">
        <w:smartTag w:uri="urn:schemas-microsoft-com:office:smarttags" w:element="PlaceName">
          <w:r>
            <w:rPr>
              <w:rFonts w:ascii="Times New Roman" w:hAnsi="Times New Roman"/>
            </w:rPr>
            <w:t>Resource</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will be charged an additional monthly fee.</w:t>
      </w:r>
    </w:p>
    <w:p w:rsidR="007246B9" w:rsidRDefault="007246B9" w:rsidP="007246B9">
      <w:pPr>
        <w:rPr>
          <w:rFonts w:ascii="Times New Roman" w:hAnsi="Times New Roman"/>
        </w:rPr>
      </w:pPr>
    </w:p>
    <w:p w:rsidR="007246B9" w:rsidRPr="004761B0" w:rsidRDefault="007246B9" w:rsidP="007246B9">
      <w:pPr>
        <w:rPr>
          <w:rFonts w:ascii="Times New Roman" w:hAnsi="Times New Roman"/>
        </w:rPr>
      </w:pPr>
      <w:r>
        <w:rPr>
          <w:rFonts w:ascii="Times New Roman" w:hAnsi="Times New Roman"/>
        </w:rPr>
        <w:t xml:space="preserve">All records pertaining to learning disabilities will be maintained in a confidential file with access provided by the </w:t>
      </w:r>
      <w:smartTag w:uri="urn:schemas-microsoft-com:office:smarttags" w:element="place">
        <w:smartTag w:uri="urn:schemas-microsoft-com:office:smarttags" w:element="PlaceName">
          <w:r>
            <w:rPr>
              <w:rFonts w:ascii="Times New Roman" w:hAnsi="Times New Roman"/>
            </w:rPr>
            <w:t>Resource</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to appropriate personnel only. This information will not be part of the student’s cumulative file.</w:t>
      </w:r>
    </w:p>
    <w:p w:rsidR="00654224" w:rsidRPr="00B13BEC" w:rsidRDefault="00654224" w:rsidP="00383867">
      <w:pPr>
        <w:rPr>
          <w:rFonts w:ascii="Times New Roman" w:hAnsi="Times New Roman"/>
        </w:rPr>
      </w:pPr>
    </w:p>
    <w:p w:rsidR="00654224" w:rsidRPr="00B13BEC" w:rsidRDefault="00654224" w:rsidP="00383867">
      <w:pPr>
        <w:rPr>
          <w:rFonts w:ascii="Times New Roman" w:hAnsi="Times New Roman"/>
        </w:rPr>
        <w:sectPr w:rsidR="00654224" w:rsidRPr="00B13BEC" w:rsidSect="00376CE9">
          <w:endnotePr>
            <w:numFmt w:val="decimal"/>
          </w:endnotePr>
          <w:type w:val="continuous"/>
          <w:pgSz w:w="12240" w:h="15840" w:code="1"/>
          <w:pgMar w:top="1440" w:right="1440" w:bottom="720" w:left="1440" w:header="0" w:footer="720" w:gutter="0"/>
          <w:paperSrc w:first="7" w:other="7"/>
          <w:cols w:space="720"/>
          <w:formProt w:val="0"/>
          <w:noEndnote/>
        </w:sectPr>
      </w:pPr>
    </w:p>
    <w:p w:rsidR="00654224" w:rsidRPr="00B13BEC" w:rsidRDefault="00654224" w:rsidP="00383867">
      <w:pPr>
        <w:rPr>
          <w:rFonts w:ascii="Times New Roman" w:hAnsi="Times New Roman"/>
        </w:rPr>
      </w:pPr>
    </w:p>
    <w:p w:rsidR="00654224" w:rsidRPr="00B13BEC" w:rsidRDefault="00654224" w:rsidP="00383867">
      <w:pPr>
        <w:rPr>
          <w:rFonts w:ascii="Times New Roman" w:hAnsi="Times New Roman"/>
          <w:sz w:val="4"/>
          <w:u w:val="single"/>
        </w:rPr>
      </w:pPr>
      <w:r w:rsidRPr="00B13BEC">
        <w:rPr>
          <w:rFonts w:ascii="Times New Roman" w:hAnsi="Times New Roman"/>
        </w:rPr>
        <w:br w:type="page"/>
      </w:r>
      <w:bookmarkStart w:id="685" w:name="_Toc511205654"/>
      <w:bookmarkStart w:id="686" w:name="_Toc511205838"/>
      <w:bookmarkStart w:id="687" w:name="_Toc511206076"/>
      <w:bookmarkStart w:id="688" w:name="_Toc511208442"/>
      <w:bookmarkStart w:id="689" w:name="_Toc513015251"/>
      <w:bookmarkStart w:id="690" w:name="_Toc514062257"/>
      <w:bookmarkStart w:id="691" w:name="_Toc516546979"/>
    </w:p>
    <w:bookmarkEnd w:id="685"/>
    <w:bookmarkEnd w:id="686"/>
    <w:bookmarkEnd w:id="687"/>
    <w:bookmarkEnd w:id="688"/>
    <w:bookmarkEnd w:id="689"/>
    <w:bookmarkEnd w:id="690"/>
    <w:bookmarkEnd w:id="691"/>
    <w:p w:rsidR="00654224" w:rsidRPr="00B13BEC" w:rsidRDefault="003C70A8" w:rsidP="003C70A8">
      <w:pPr>
        <w:pStyle w:val="Heading1"/>
        <w:numPr>
          <w:ilvl w:val="0"/>
          <w:numId w:val="0"/>
        </w:numPr>
        <w:rPr>
          <w:rFonts w:ascii="Times New Roman" w:hAnsi="Times New Roman"/>
        </w:rPr>
      </w:pPr>
      <w:r w:rsidRPr="00B13BEC">
        <w:rPr>
          <w:rFonts w:ascii="Times New Roman" w:hAnsi="Times New Roman"/>
        </w:rPr>
        <w:lastRenderedPageBreak/>
        <w:tab/>
      </w:r>
      <w:bookmarkStart w:id="692" w:name="_Toc364168586"/>
      <w:r w:rsidR="00654224" w:rsidRPr="00B13BEC">
        <w:rPr>
          <w:rFonts w:ascii="Times New Roman" w:hAnsi="Times New Roman"/>
        </w:rPr>
        <w:t>EXTENDED DAY</w:t>
      </w:r>
      <w:bookmarkEnd w:id="692"/>
    </w:p>
    <w:p w:rsidR="00654224" w:rsidRPr="00B13BEC" w:rsidRDefault="00654224" w:rsidP="00383867">
      <w:pPr>
        <w:suppressAutoHyphens/>
        <w:rPr>
          <w:rFonts w:ascii="Times New Roman" w:hAnsi="Times New Roman"/>
        </w:rPr>
      </w:pPr>
    </w:p>
    <w:p w:rsidR="00654224" w:rsidRPr="00B13BEC" w:rsidRDefault="00654224" w:rsidP="00383867">
      <w:pPr>
        <w:pStyle w:val="Heading2"/>
        <w:rPr>
          <w:rFonts w:ascii="Times New Roman" w:hAnsi="Times New Roman"/>
        </w:rPr>
      </w:pPr>
      <w:bookmarkStart w:id="693" w:name="_Toc364168587"/>
      <w:r w:rsidRPr="00B13BEC">
        <w:rPr>
          <w:rFonts w:ascii="Times New Roman" w:hAnsi="Times New Roman"/>
        </w:rPr>
        <w:t>Extended Day Program</w:t>
      </w:r>
      <w:bookmarkEnd w:id="693"/>
    </w:p>
    <w:p w:rsidR="00654224" w:rsidRPr="00B13BEC" w:rsidRDefault="00654224" w:rsidP="00383867">
      <w:pPr>
        <w:rPr>
          <w:rFonts w:ascii="Times New Roman" w:hAnsi="Times New Roman"/>
          <w:smallCaps/>
        </w:rPr>
      </w:pPr>
    </w:p>
    <w:p w:rsidR="00654224" w:rsidRPr="00B13BEC" w:rsidRDefault="00654224" w:rsidP="00C879A8">
      <w:pPr>
        <w:suppressAutoHyphens/>
        <w:jc w:val="both"/>
        <w:rPr>
          <w:rFonts w:ascii="Times New Roman" w:hAnsi="Times New Roman"/>
        </w:rPr>
      </w:pPr>
      <w:r w:rsidRPr="00B13BEC">
        <w:rPr>
          <w:rFonts w:ascii="Times New Roman" w:hAnsi="Times New Roman"/>
        </w:rPr>
        <w:t>The school offers an extended day program on days when the school is in session for students who are currently enrolled in the school’s academic program</w:t>
      </w:r>
      <w:r w:rsidR="0075475F" w:rsidRPr="00B13BEC">
        <w:rPr>
          <w:rFonts w:ascii="Times New Roman" w:hAnsi="Times New Roman"/>
        </w:rPr>
        <w:t xml:space="preserve">. </w:t>
      </w:r>
      <w:r w:rsidRPr="00B13BEC">
        <w:rPr>
          <w:rFonts w:ascii="Times New Roman" w:hAnsi="Times New Roman"/>
        </w:rPr>
        <w:t>See Section V. General School Policies regarding fees to utilize this program</w:t>
      </w:r>
      <w:r w:rsidR="0075475F" w:rsidRPr="00B13BEC">
        <w:rPr>
          <w:rFonts w:ascii="Times New Roman" w:hAnsi="Times New Roman"/>
        </w:rPr>
        <w:t xml:space="preserve">. </w:t>
      </w:r>
      <w:r w:rsidRPr="00B13BEC">
        <w:rPr>
          <w:rFonts w:ascii="Times New Roman" w:hAnsi="Times New Roman"/>
        </w:rPr>
        <w:t>Parents must sign their child(ren) in/out when they are being placed in/released from the program at the beginning and end of the school day, respectively</w:t>
      </w:r>
      <w:r w:rsidR="0075475F" w:rsidRPr="00B13BEC">
        <w:rPr>
          <w:rFonts w:ascii="Times New Roman" w:hAnsi="Times New Roman"/>
        </w:rPr>
        <w:t xml:space="preserve">. </w:t>
      </w:r>
      <w:r w:rsidRPr="00B13BEC">
        <w:rPr>
          <w:rFonts w:ascii="Times New Roman" w:hAnsi="Times New Roman"/>
        </w:rPr>
        <w:t>All provisions in this handbook (except Section II.</w:t>
      </w:r>
      <w:r w:rsidR="003C70A8" w:rsidRPr="00B13BEC">
        <w:rPr>
          <w:rFonts w:ascii="Times New Roman" w:hAnsi="Times New Roman"/>
        </w:rPr>
        <w:t>,</w:t>
      </w:r>
      <w:r w:rsidRPr="00B13BEC">
        <w:rPr>
          <w:rFonts w:ascii="Times New Roman" w:hAnsi="Times New Roman"/>
        </w:rPr>
        <w:t xml:space="preserve"> Academics</w:t>
      </w:r>
      <w:r w:rsidR="003C70A8" w:rsidRPr="00B13BEC">
        <w:rPr>
          <w:rFonts w:ascii="Times New Roman" w:hAnsi="Times New Roman"/>
        </w:rPr>
        <w:t>,</w:t>
      </w:r>
      <w:r w:rsidRPr="00B13BEC">
        <w:rPr>
          <w:rFonts w:ascii="Times New Roman" w:hAnsi="Times New Roman"/>
        </w:rPr>
        <w:t xml:space="preserve"> but including the sectio</w:t>
      </w:r>
      <w:r w:rsidR="003C70A8" w:rsidRPr="00B13BEC">
        <w:rPr>
          <w:rFonts w:ascii="Times New Roman" w:hAnsi="Times New Roman"/>
        </w:rPr>
        <w:t>n on Technology), apply to the Extended Day P</w:t>
      </w:r>
      <w:r w:rsidRPr="00B13BEC">
        <w:rPr>
          <w:rFonts w:ascii="Times New Roman" w:hAnsi="Times New Roman"/>
        </w:rPr>
        <w:t>rogram.</w:t>
      </w:r>
    </w:p>
    <w:p w:rsidR="009572B1" w:rsidRPr="00B13BEC" w:rsidRDefault="009572B1" w:rsidP="00C879A8">
      <w:pPr>
        <w:suppressAutoHyphens/>
        <w:jc w:val="both"/>
        <w:rPr>
          <w:rFonts w:ascii="Times New Roman" w:hAnsi="Times New Roman"/>
        </w:rPr>
      </w:pPr>
    </w:p>
    <w:p w:rsidR="009572B1" w:rsidRPr="00B13BEC" w:rsidRDefault="009572B1" w:rsidP="00C879A8">
      <w:pPr>
        <w:pStyle w:val="Heading2"/>
        <w:jc w:val="both"/>
        <w:rPr>
          <w:rFonts w:ascii="Times New Roman" w:hAnsi="Times New Roman"/>
        </w:rPr>
      </w:pPr>
      <w:bookmarkStart w:id="694" w:name="_Toc364168588"/>
      <w:r w:rsidRPr="00B13BEC">
        <w:rPr>
          <w:rFonts w:ascii="Times New Roman" w:hAnsi="Times New Roman"/>
        </w:rPr>
        <w:t>Crisis Management/Emergency Preparedness Plan</w:t>
      </w:r>
      <w:bookmarkEnd w:id="694"/>
    </w:p>
    <w:p w:rsidR="009572B1" w:rsidRPr="00B13BEC" w:rsidRDefault="009572B1" w:rsidP="00C879A8">
      <w:pPr>
        <w:jc w:val="both"/>
        <w:rPr>
          <w:rFonts w:ascii="Times New Roman" w:hAnsi="Times New Roman"/>
        </w:rPr>
      </w:pPr>
    </w:p>
    <w:p w:rsidR="009572B1" w:rsidRPr="00B13BEC" w:rsidRDefault="009572B1" w:rsidP="00C879A8">
      <w:pPr>
        <w:jc w:val="both"/>
        <w:rPr>
          <w:rFonts w:ascii="Times New Roman" w:hAnsi="Times New Roman"/>
        </w:rPr>
      </w:pPr>
      <w:r w:rsidRPr="00B13BEC">
        <w:rPr>
          <w:rFonts w:ascii="Times New Roman" w:hAnsi="Times New Roman"/>
        </w:rPr>
        <w:t>A Crisis Management/Emergency Preparedness Plan has been developed and approved. All employees have been trained accordingly.</w:t>
      </w:r>
    </w:p>
    <w:p w:rsidR="009572B1" w:rsidRPr="00B13BEC" w:rsidRDefault="009572B1" w:rsidP="00C879A8">
      <w:pPr>
        <w:jc w:val="both"/>
        <w:rPr>
          <w:rFonts w:ascii="Times New Roman" w:hAnsi="Times New Roman"/>
        </w:rPr>
      </w:pPr>
    </w:p>
    <w:p w:rsidR="009572B1" w:rsidRPr="00B13BEC" w:rsidRDefault="009572B1" w:rsidP="00C879A8">
      <w:pPr>
        <w:pStyle w:val="Heading2"/>
        <w:jc w:val="both"/>
        <w:rPr>
          <w:rFonts w:ascii="Times New Roman" w:hAnsi="Times New Roman"/>
        </w:rPr>
      </w:pPr>
      <w:bookmarkStart w:id="695" w:name="_Toc364168589"/>
      <w:r w:rsidRPr="00B13BEC">
        <w:rPr>
          <w:rFonts w:ascii="Times New Roman" w:hAnsi="Times New Roman"/>
        </w:rPr>
        <w:t>Over-the-Counter Skin Products</w:t>
      </w:r>
      <w:bookmarkEnd w:id="695"/>
    </w:p>
    <w:p w:rsidR="009572B1" w:rsidRPr="00B13BEC" w:rsidRDefault="009572B1" w:rsidP="00C879A8">
      <w:pPr>
        <w:jc w:val="both"/>
        <w:rPr>
          <w:rFonts w:ascii="Times New Roman" w:hAnsi="Times New Roman"/>
        </w:rPr>
      </w:pPr>
    </w:p>
    <w:p w:rsidR="00D11086" w:rsidRPr="00B13BEC" w:rsidRDefault="00D11086" w:rsidP="00C879A8">
      <w:pPr>
        <w:suppressAutoHyphens/>
        <w:jc w:val="both"/>
        <w:rPr>
          <w:rFonts w:ascii="Times New Roman" w:hAnsi="Times New Roman"/>
        </w:rPr>
      </w:pPr>
      <w:r w:rsidRPr="00B13BEC">
        <w:rPr>
          <w:rFonts w:ascii="Times New Roman" w:hAnsi="Times New Roman"/>
        </w:rPr>
        <w:t>All non-prescription drugs and over-the-counter skin products shall be used in accordance with the manufacturer’s recommendations. Non-prescription drugs and over-the-counter skin products shall not be kept or used beyond the expiration date of the product.</w:t>
      </w:r>
    </w:p>
    <w:p w:rsidR="00D11086" w:rsidRPr="00B13BEC" w:rsidRDefault="00D11086" w:rsidP="00C879A8">
      <w:pPr>
        <w:suppressAutoHyphens/>
        <w:jc w:val="both"/>
        <w:rPr>
          <w:rFonts w:ascii="Times New Roman" w:hAnsi="Times New Roman"/>
        </w:rPr>
      </w:pPr>
    </w:p>
    <w:p w:rsidR="00D11086" w:rsidRPr="00B13BEC" w:rsidRDefault="00D11086" w:rsidP="00C879A8">
      <w:pPr>
        <w:suppressAutoHyphens/>
        <w:jc w:val="both"/>
        <w:rPr>
          <w:rFonts w:ascii="Times New Roman" w:hAnsi="Times New Roman"/>
        </w:rPr>
      </w:pPr>
      <w:r w:rsidRPr="00B13BEC">
        <w:rPr>
          <w:rFonts w:ascii="Times New Roman" w:hAnsi="Times New Roman"/>
        </w:rPr>
        <w:t>For all ov</w:t>
      </w:r>
      <w:r w:rsidR="001C3BC3" w:rsidRPr="00B13BEC">
        <w:rPr>
          <w:rFonts w:ascii="Times New Roman" w:hAnsi="Times New Roman"/>
        </w:rPr>
        <w:t>er-the-counter s</w:t>
      </w:r>
      <w:r w:rsidRPr="00B13BEC">
        <w:rPr>
          <w:rFonts w:ascii="Times New Roman" w:hAnsi="Times New Roman"/>
        </w:rPr>
        <w:t xml:space="preserve">kin products, </w:t>
      </w:r>
    </w:p>
    <w:p w:rsidR="00D11086" w:rsidRPr="00B13BEC" w:rsidRDefault="00D11086" w:rsidP="000C37FE">
      <w:pPr>
        <w:numPr>
          <w:ilvl w:val="0"/>
          <w:numId w:val="20"/>
        </w:numPr>
        <w:suppressAutoHyphens/>
        <w:jc w:val="both"/>
        <w:rPr>
          <w:rFonts w:ascii="Times New Roman" w:hAnsi="Times New Roman"/>
        </w:rPr>
      </w:pPr>
      <w:r w:rsidRPr="00B13BEC">
        <w:rPr>
          <w:rFonts w:ascii="Times New Roman" w:hAnsi="Times New Roman"/>
        </w:rPr>
        <w:t xml:space="preserve">written parent authorization noting any known adverse reactions shall be obtained; </w:t>
      </w:r>
    </w:p>
    <w:p w:rsidR="00D11086" w:rsidRPr="00B13BEC" w:rsidRDefault="00D11086" w:rsidP="000C37FE">
      <w:pPr>
        <w:numPr>
          <w:ilvl w:val="0"/>
          <w:numId w:val="20"/>
        </w:numPr>
        <w:suppressAutoHyphens/>
        <w:jc w:val="both"/>
        <w:rPr>
          <w:rFonts w:ascii="Times New Roman" w:hAnsi="Times New Roman"/>
        </w:rPr>
      </w:pPr>
      <w:r w:rsidRPr="00B13BEC">
        <w:rPr>
          <w:rFonts w:ascii="Times New Roman" w:hAnsi="Times New Roman"/>
        </w:rPr>
        <w:t xml:space="preserve">shall be in the original container labeled with the child’s name; </w:t>
      </w:r>
    </w:p>
    <w:p w:rsidR="00D11086" w:rsidRPr="00B13BEC" w:rsidRDefault="00D11086" w:rsidP="000C37FE">
      <w:pPr>
        <w:numPr>
          <w:ilvl w:val="0"/>
          <w:numId w:val="20"/>
        </w:numPr>
        <w:suppressAutoHyphens/>
        <w:jc w:val="both"/>
        <w:rPr>
          <w:rFonts w:ascii="Times New Roman" w:hAnsi="Times New Roman"/>
        </w:rPr>
      </w:pPr>
      <w:r w:rsidRPr="00B13BEC">
        <w:rPr>
          <w:rFonts w:ascii="Times New Roman" w:hAnsi="Times New Roman"/>
        </w:rPr>
        <w:t>does not need to be kept locked but shall be inaccessible to children under five years of age;</w:t>
      </w:r>
    </w:p>
    <w:p w:rsidR="00D11086" w:rsidRPr="00B13BEC" w:rsidRDefault="00D11086" w:rsidP="000C37FE">
      <w:pPr>
        <w:numPr>
          <w:ilvl w:val="0"/>
          <w:numId w:val="20"/>
        </w:numPr>
        <w:suppressAutoHyphens/>
        <w:jc w:val="both"/>
        <w:rPr>
          <w:rFonts w:ascii="Times New Roman" w:hAnsi="Times New Roman"/>
        </w:rPr>
      </w:pPr>
      <w:r w:rsidRPr="00B13BEC">
        <w:rPr>
          <w:rFonts w:ascii="Times New Roman" w:hAnsi="Times New Roman"/>
        </w:rPr>
        <w:t>any center-kept sunscreen shall be hypo-allergenic and have a minimum SPF of 15;</w:t>
      </w:r>
    </w:p>
    <w:p w:rsidR="00D11086" w:rsidRPr="00B13BEC" w:rsidRDefault="00D11086" w:rsidP="000C37FE">
      <w:pPr>
        <w:numPr>
          <w:ilvl w:val="0"/>
          <w:numId w:val="20"/>
        </w:numPr>
        <w:suppressAutoHyphens/>
        <w:jc w:val="both"/>
        <w:rPr>
          <w:rFonts w:ascii="Times New Roman" w:hAnsi="Times New Roman"/>
        </w:rPr>
      </w:pPr>
      <w:r w:rsidRPr="00B13BEC">
        <w:rPr>
          <w:rFonts w:ascii="Times New Roman" w:hAnsi="Times New Roman"/>
        </w:rPr>
        <w:t>children nine years of age and older may administer their own sunscreen if supervised.</w:t>
      </w:r>
    </w:p>
    <w:p w:rsidR="00D11086" w:rsidRPr="00B13BEC" w:rsidRDefault="00D11086" w:rsidP="00C879A8">
      <w:pPr>
        <w:jc w:val="both"/>
        <w:rPr>
          <w:rFonts w:ascii="Times New Roman" w:hAnsi="Times New Roman"/>
        </w:rPr>
      </w:pPr>
    </w:p>
    <w:p w:rsidR="00D11086" w:rsidRPr="00B13BEC" w:rsidRDefault="00D11086" w:rsidP="00C879A8">
      <w:pPr>
        <w:jc w:val="both"/>
        <w:rPr>
          <w:rFonts w:ascii="Times New Roman" w:hAnsi="Times New Roman"/>
        </w:rPr>
      </w:pPr>
      <w:r w:rsidRPr="00B13BEC">
        <w:rPr>
          <w:rFonts w:ascii="Times New Roman" w:hAnsi="Times New Roman"/>
        </w:rPr>
        <w:t xml:space="preserve">When insect repellent is used, a record shall be kept that includes the child’s name, date of use, frequency of application and any adverse reaction. Manufacturer’s instructions </w:t>
      </w:r>
      <w:r w:rsidR="001C3BC3" w:rsidRPr="00B13BEC">
        <w:rPr>
          <w:rFonts w:ascii="Times New Roman" w:hAnsi="Times New Roman"/>
        </w:rPr>
        <w:t>for</w:t>
      </w:r>
      <w:r w:rsidRPr="00B13BEC">
        <w:rPr>
          <w:rFonts w:ascii="Times New Roman" w:hAnsi="Times New Roman"/>
        </w:rPr>
        <w:t xml:space="preserve"> age, duration and dosage shall be followed.</w:t>
      </w:r>
    </w:p>
    <w:p w:rsidR="00654224" w:rsidRPr="00B13BEC" w:rsidRDefault="00654224" w:rsidP="00C879A8">
      <w:pPr>
        <w:jc w:val="both"/>
        <w:rPr>
          <w:rFonts w:ascii="Times New Roman" w:hAnsi="Times New Roman"/>
          <w:u w:val="single"/>
        </w:rPr>
      </w:pPr>
    </w:p>
    <w:p w:rsidR="000878F7" w:rsidRPr="00B13BEC" w:rsidRDefault="000878F7" w:rsidP="00C879A8">
      <w:pPr>
        <w:pStyle w:val="Heading2"/>
        <w:jc w:val="both"/>
        <w:rPr>
          <w:rFonts w:ascii="Times New Roman" w:hAnsi="Times New Roman"/>
        </w:rPr>
      </w:pPr>
      <w:bookmarkStart w:id="696" w:name="_Toc364168590"/>
      <w:r w:rsidRPr="00B13BEC">
        <w:rPr>
          <w:rFonts w:ascii="Times New Roman" w:hAnsi="Times New Roman"/>
        </w:rPr>
        <w:t>licensing information</w:t>
      </w:r>
      <w:bookmarkEnd w:id="696"/>
    </w:p>
    <w:p w:rsidR="000878F7" w:rsidRPr="00B13BEC" w:rsidRDefault="000878F7" w:rsidP="00C879A8">
      <w:pPr>
        <w:jc w:val="both"/>
        <w:rPr>
          <w:rFonts w:ascii="Times New Roman" w:hAnsi="Times New Roman"/>
        </w:rPr>
      </w:pPr>
    </w:p>
    <w:p w:rsidR="000878F7" w:rsidRPr="00B13BEC" w:rsidRDefault="000878F7" w:rsidP="00C879A8">
      <w:pPr>
        <w:jc w:val="both"/>
        <w:rPr>
          <w:rFonts w:ascii="Times New Roman" w:hAnsi="Times New Roman"/>
        </w:rPr>
      </w:pPr>
      <w:r w:rsidRPr="00B13BEC">
        <w:rPr>
          <w:rFonts w:ascii="Times New Roman" w:hAnsi="Times New Roman"/>
        </w:rPr>
        <w:t xml:space="preserve">The Commonwealth of Virginia helps assure parents that child day programs that assume responsibility </w:t>
      </w:r>
      <w:r w:rsidR="00506BB3">
        <w:rPr>
          <w:rFonts w:ascii="Times New Roman" w:hAnsi="Times New Roman"/>
        </w:rPr>
        <w:t>for the supervision, protection</w:t>
      </w:r>
      <w:r w:rsidRPr="00B13BEC">
        <w:rPr>
          <w:rFonts w:ascii="Times New Roman" w:hAnsi="Times New Roman"/>
        </w:rPr>
        <w:t xml:space="preserve"> and well-being of a child for any part of a 24-hour day are safe</w:t>
      </w:r>
      <w:r w:rsidR="0075475F" w:rsidRPr="00B13BEC">
        <w:rPr>
          <w:rFonts w:ascii="Times New Roman" w:hAnsi="Times New Roman"/>
        </w:rPr>
        <w:t xml:space="preserve">. </w:t>
      </w:r>
      <w:r w:rsidRPr="00B13BEC">
        <w:rPr>
          <w:rFonts w:ascii="Times New Roman" w:hAnsi="Times New Roman"/>
        </w:rPr>
        <w:t>Title 63.1, Chapter 10 of the Code of Virginia gives the Department of Social Services authority to license these programs</w:t>
      </w:r>
      <w:r w:rsidR="0075475F" w:rsidRPr="00B13BEC">
        <w:rPr>
          <w:rFonts w:ascii="Times New Roman" w:hAnsi="Times New Roman"/>
        </w:rPr>
        <w:t xml:space="preserve">. </w:t>
      </w:r>
      <w:r w:rsidRPr="00B13BEC">
        <w:rPr>
          <w:rFonts w:ascii="Times New Roman" w:hAnsi="Times New Roman"/>
        </w:rPr>
        <w:t xml:space="preserve">While there are some legislative exemptions to licensure, licensed programs include child day centers, family day </w:t>
      </w:r>
      <w:r w:rsidR="00506BB3">
        <w:rPr>
          <w:rFonts w:ascii="Times New Roman" w:hAnsi="Times New Roman"/>
        </w:rPr>
        <w:t>homes, child day center systems</w:t>
      </w:r>
      <w:r w:rsidRPr="00B13BEC">
        <w:rPr>
          <w:rFonts w:ascii="Times New Roman" w:hAnsi="Times New Roman"/>
        </w:rPr>
        <w:t xml:space="preserve"> and family day systems</w:t>
      </w:r>
      <w:r w:rsidR="0075475F" w:rsidRPr="00B13BEC">
        <w:rPr>
          <w:rFonts w:ascii="Times New Roman" w:hAnsi="Times New Roman"/>
        </w:rPr>
        <w:t xml:space="preserve">. </w:t>
      </w:r>
      <w:r w:rsidRPr="00B13BEC">
        <w:rPr>
          <w:rFonts w:ascii="Times New Roman" w:hAnsi="Times New Roman"/>
        </w:rPr>
        <w:t>The state may also voluntarily register family day homes</w:t>
      </w:r>
      <w:r w:rsidR="003C70A8" w:rsidRPr="00B13BEC">
        <w:rPr>
          <w:rFonts w:ascii="Times New Roman" w:hAnsi="Times New Roman"/>
        </w:rPr>
        <w:t>,</w:t>
      </w:r>
      <w:r w:rsidRPr="00B13BEC">
        <w:rPr>
          <w:rFonts w:ascii="Times New Roman" w:hAnsi="Times New Roman"/>
        </w:rPr>
        <w:t xml:space="preserve"> which are not required to be licensed.</w:t>
      </w:r>
    </w:p>
    <w:p w:rsidR="000878F7" w:rsidRPr="00B13BEC" w:rsidRDefault="000878F7" w:rsidP="00C879A8">
      <w:pPr>
        <w:jc w:val="both"/>
        <w:rPr>
          <w:rFonts w:ascii="Times New Roman" w:hAnsi="Times New Roman"/>
          <w:sz w:val="16"/>
        </w:rPr>
      </w:pPr>
    </w:p>
    <w:p w:rsidR="000878F7" w:rsidRPr="00B13BEC" w:rsidRDefault="000878F7" w:rsidP="00C879A8">
      <w:pPr>
        <w:jc w:val="both"/>
        <w:rPr>
          <w:rFonts w:ascii="Times New Roman" w:hAnsi="Times New Roman"/>
        </w:rPr>
      </w:pPr>
      <w:r w:rsidRPr="00B13BEC">
        <w:rPr>
          <w:rFonts w:ascii="Times New Roman" w:hAnsi="Times New Roman"/>
        </w:rPr>
        <w:lastRenderedPageBreak/>
        <w:t>Standards for licensed child day centers address certain health precautions, adequate play space, a ratio of children per s</w:t>
      </w:r>
      <w:r w:rsidR="00506BB3">
        <w:rPr>
          <w:rFonts w:ascii="Times New Roman" w:hAnsi="Times New Roman"/>
        </w:rPr>
        <w:t>taff member, equipment, program</w:t>
      </w:r>
      <w:r w:rsidRPr="00B13BEC">
        <w:rPr>
          <w:rFonts w:ascii="Times New Roman" w:hAnsi="Times New Roman"/>
        </w:rPr>
        <w:t xml:space="preserve"> and record keeping</w:t>
      </w:r>
      <w:r w:rsidR="0075475F" w:rsidRPr="00B13BEC">
        <w:rPr>
          <w:rFonts w:ascii="Times New Roman" w:hAnsi="Times New Roman"/>
        </w:rPr>
        <w:t xml:space="preserve">. </w:t>
      </w:r>
      <w:r w:rsidRPr="00B13BEC">
        <w:rPr>
          <w:rFonts w:ascii="Times New Roman" w:hAnsi="Times New Roman"/>
        </w:rPr>
        <w:t>Criminal record checks and specific qualifications for staff and most volunteers working directly with children are also required</w:t>
      </w:r>
      <w:r w:rsidR="0075475F" w:rsidRPr="00B13BEC">
        <w:rPr>
          <w:rFonts w:ascii="Times New Roman" w:hAnsi="Times New Roman"/>
        </w:rPr>
        <w:t xml:space="preserve">. </w:t>
      </w:r>
      <w:r w:rsidRPr="00B13BEC">
        <w:rPr>
          <w:rFonts w:ascii="Times New Roman" w:hAnsi="Times New Roman"/>
        </w:rPr>
        <w:t>Standards require the facility to meet app</w:t>
      </w:r>
      <w:r w:rsidR="009C30FE" w:rsidRPr="00B13BEC">
        <w:rPr>
          <w:rFonts w:ascii="Times New Roman" w:hAnsi="Times New Roman"/>
        </w:rPr>
        <w:t>licable fire, health</w:t>
      </w:r>
      <w:r w:rsidRPr="00B13BEC">
        <w:rPr>
          <w:rFonts w:ascii="Times New Roman" w:hAnsi="Times New Roman"/>
        </w:rPr>
        <w:t xml:space="preserve"> and building codes.</w:t>
      </w:r>
    </w:p>
    <w:p w:rsidR="000878F7" w:rsidRPr="00B13BEC" w:rsidRDefault="000878F7" w:rsidP="00C879A8">
      <w:pPr>
        <w:jc w:val="both"/>
        <w:rPr>
          <w:rFonts w:ascii="Times New Roman" w:hAnsi="Times New Roman"/>
          <w:sz w:val="16"/>
        </w:rPr>
      </w:pPr>
    </w:p>
    <w:p w:rsidR="000878F7" w:rsidRPr="00B13BEC" w:rsidRDefault="000878F7" w:rsidP="00C879A8">
      <w:pPr>
        <w:jc w:val="both"/>
        <w:rPr>
          <w:rFonts w:ascii="Times New Roman" w:hAnsi="Times New Roman"/>
        </w:rPr>
      </w:pPr>
      <w:r w:rsidRPr="00B13BEC">
        <w:rPr>
          <w:rFonts w:ascii="Times New Roman" w:hAnsi="Times New Roman"/>
        </w:rPr>
        <w:t>Compliance with standards is determined by announced and unannounced visits to the program by licensing staff within the Department of Social Services</w:t>
      </w:r>
      <w:r w:rsidR="0075475F" w:rsidRPr="00B13BEC">
        <w:rPr>
          <w:rFonts w:ascii="Times New Roman" w:hAnsi="Times New Roman"/>
        </w:rPr>
        <w:t xml:space="preserve">. </w:t>
      </w:r>
      <w:r w:rsidRPr="00B13BEC">
        <w:rPr>
          <w:rFonts w:ascii="Times New Roman" w:hAnsi="Times New Roman"/>
        </w:rPr>
        <w:t>In addition, parents or other individuals may register a complaint about a program</w:t>
      </w:r>
      <w:r w:rsidR="003C70A8" w:rsidRPr="00B13BEC">
        <w:rPr>
          <w:rFonts w:ascii="Times New Roman" w:hAnsi="Times New Roman"/>
        </w:rPr>
        <w:t>,</w:t>
      </w:r>
      <w:r w:rsidRPr="00B13BEC">
        <w:rPr>
          <w:rFonts w:ascii="Times New Roman" w:hAnsi="Times New Roman"/>
        </w:rPr>
        <w:t xml:space="preserve"> which will be investigated if it violates a standard.</w:t>
      </w:r>
    </w:p>
    <w:p w:rsidR="000878F7" w:rsidRPr="00B13BEC" w:rsidRDefault="000878F7" w:rsidP="00C879A8">
      <w:pPr>
        <w:pStyle w:val="BodyText"/>
        <w:rPr>
          <w:rFonts w:ascii="Times New Roman" w:hAnsi="Times New Roman"/>
          <w:sz w:val="16"/>
        </w:rPr>
      </w:pPr>
    </w:p>
    <w:p w:rsidR="000878F7" w:rsidRPr="00B13BEC" w:rsidRDefault="000878F7" w:rsidP="00C879A8">
      <w:pPr>
        <w:jc w:val="both"/>
        <w:rPr>
          <w:rFonts w:ascii="Times New Roman" w:hAnsi="Times New Roman"/>
        </w:rPr>
      </w:pPr>
      <w:r w:rsidRPr="00B13BEC">
        <w:rPr>
          <w:rFonts w:ascii="Times New Roman" w:hAnsi="Times New Roman"/>
        </w:rPr>
        <w:t>Three types of licensing may be issued to programs</w:t>
      </w:r>
      <w:r w:rsidR="0075475F" w:rsidRPr="00B13BEC">
        <w:rPr>
          <w:rFonts w:ascii="Times New Roman" w:hAnsi="Times New Roman"/>
        </w:rPr>
        <w:t xml:space="preserve">. </w:t>
      </w:r>
      <w:r w:rsidRPr="00B13BEC">
        <w:rPr>
          <w:rFonts w:ascii="Times New Roman" w:hAnsi="Times New Roman"/>
        </w:rPr>
        <w:t>Conditional licenses may be issued to a new program to allow up to six months for the program to demonstrate compliance with the standards</w:t>
      </w:r>
      <w:r w:rsidR="0075475F" w:rsidRPr="00B13BEC">
        <w:rPr>
          <w:rFonts w:ascii="Times New Roman" w:hAnsi="Times New Roman"/>
        </w:rPr>
        <w:t xml:space="preserve">. </w:t>
      </w:r>
      <w:r w:rsidRPr="00B13BEC">
        <w:rPr>
          <w:rFonts w:ascii="Times New Roman" w:hAnsi="Times New Roman"/>
        </w:rPr>
        <w:t>A regular license is issued when the program substantially meets the standards for licensure</w:t>
      </w:r>
      <w:r w:rsidR="0075475F" w:rsidRPr="00B13BEC">
        <w:rPr>
          <w:rFonts w:ascii="Times New Roman" w:hAnsi="Times New Roman"/>
        </w:rPr>
        <w:t xml:space="preserve">. </w:t>
      </w:r>
      <w:r w:rsidRPr="00B13BEC">
        <w:rPr>
          <w:rFonts w:ascii="Times New Roman" w:hAnsi="Times New Roman"/>
        </w:rPr>
        <w:t>A provisional license, which cannot exceed six months, is issued when the program is temporarily unable to comply with the standards</w:t>
      </w:r>
      <w:r w:rsidR="0075475F" w:rsidRPr="00B13BEC">
        <w:rPr>
          <w:rFonts w:ascii="Times New Roman" w:hAnsi="Times New Roman"/>
        </w:rPr>
        <w:t xml:space="preserve">. </w:t>
      </w:r>
      <w:r w:rsidRPr="00B13BEC">
        <w:rPr>
          <w:rFonts w:ascii="Times New Roman" w:hAnsi="Times New Roman"/>
        </w:rPr>
        <w:t>Operating without a license when required constitutes a misdemeanor which, upon conviction, can be punishable by a fine of up to $100 or imprisonment of up to 12 months or both for each day’s violation.</w:t>
      </w:r>
    </w:p>
    <w:p w:rsidR="000878F7" w:rsidRPr="00B13BEC" w:rsidRDefault="000878F7" w:rsidP="00C879A8">
      <w:pPr>
        <w:jc w:val="both"/>
        <w:rPr>
          <w:rFonts w:ascii="Times New Roman" w:hAnsi="Times New Roman"/>
          <w:sz w:val="16"/>
        </w:rPr>
      </w:pPr>
    </w:p>
    <w:p w:rsidR="000878F7" w:rsidRPr="00B13BEC" w:rsidRDefault="000878F7" w:rsidP="00C879A8">
      <w:pPr>
        <w:pStyle w:val="EndnoteText"/>
        <w:jc w:val="both"/>
        <w:rPr>
          <w:rFonts w:ascii="Times New Roman" w:hAnsi="Times New Roman"/>
        </w:rPr>
      </w:pPr>
      <w:r w:rsidRPr="00B13BEC">
        <w:rPr>
          <w:rFonts w:ascii="Times New Roman" w:hAnsi="Times New Roman"/>
        </w:rPr>
        <w:t>If you would like additional information about the licensing of child day programs or would like to register a complaint, please contact the Regional Office of Social Services closest to you.</w:t>
      </w:r>
    </w:p>
    <w:p w:rsidR="00FC0511" w:rsidRPr="00B13BEC" w:rsidRDefault="00FC0511" w:rsidP="00C879A8">
      <w:pPr>
        <w:pStyle w:val="EndnoteText"/>
        <w:jc w:val="both"/>
        <w:rPr>
          <w:rFonts w:ascii="Times New Roman" w:hAnsi="Times New Roman"/>
        </w:rPr>
      </w:pPr>
    </w:p>
    <w:p w:rsidR="00FC0511" w:rsidRPr="00B13BEC" w:rsidRDefault="00FC0511" w:rsidP="00383867">
      <w:pPr>
        <w:pStyle w:val="EndnoteText"/>
        <w:rPr>
          <w:rFonts w:ascii="Times New Roman" w:hAnsi="Times New Roman"/>
        </w:rPr>
      </w:pPr>
    </w:p>
    <w:p w:rsidR="00FC0511" w:rsidRPr="00B13BEC" w:rsidRDefault="00FC0511" w:rsidP="00383867">
      <w:pPr>
        <w:pStyle w:val="EndnoteText"/>
        <w:rPr>
          <w:rFonts w:ascii="Times New Roman" w:hAnsi="Times New Roman"/>
        </w:rPr>
        <w:sectPr w:rsidR="00FC0511" w:rsidRPr="00B13BEC" w:rsidSect="00376CE9">
          <w:endnotePr>
            <w:numFmt w:val="decimal"/>
          </w:endnotePr>
          <w:type w:val="continuous"/>
          <w:pgSz w:w="12240" w:h="15840" w:code="1"/>
          <w:pgMar w:top="1440" w:right="1440" w:bottom="1440" w:left="1440" w:header="0" w:footer="720" w:gutter="0"/>
          <w:paperSrc w:first="7" w:other="7"/>
          <w:cols w:space="720"/>
          <w:noEndnote/>
        </w:sectPr>
      </w:pPr>
    </w:p>
    <w:p w:rsidR="000878F7" w:rsidRPr="00B13BEC" w:rsidRDefault="000878F7" w:rsidP="00383867">
      <w:pPr>
        <w:pStyle w:val="BodyText"/>
        <w:ind w:left="360"/>
        <w:jc w:val="left"/>
        <w:rPr>
          <w:rFonts w:ascii="Times New Roman" w:hAnsi="Times New Roman"/>
        </w:rPr>
      </w:pPr>
      <w:smartTag w:uri="urn:schemas-microsoft-com:office:smarttags" w:element="City">
        <w:smartTag w:uri="urn:schemas-microsoft-com:office:smarttags" w:element="place">
          <w:r w:rsidRPr="00B13BEC">
            <w:rPr>
              <w:rFonts w:ascii="Times New Roman" w:hAnsi="Times New Roman"/>
            </w:rPr>
            <w:lastRenderedPageBreak/>
            <w:t>Fairfax</w:t>
          </w:r>
        </w:smartTag>
      </w:smartTag>
      <w:r w:rsidRPr="00B13BEC">
        <w:rPr>
          <w:rFonts w:ascii="Times New Roman" w:hAnsi="Times New Roman"/>
        </w:rPr>
        <w:t xml:space="preserve"> Licensing Office</w:t>
      </w:r>
    </w:p>
    <w:p w:rsidR="000878F7" w:rsidRPr="00B13BEC" w:rsidRDefault="00A95A54" w:rsidP="00383867">
      <w:pPr>
        <w:pStyle w:val="BodyText"/>
        <w:ind w:left="360"/>
        <w:jc w:val="left"/>
        <w:rPr>
          <w:rFonts w:ascii="Times New Roman" w:hAnsi="Times New Roman"/>
        </w:rPr>
      </w:pPr>
      <w:r>
        <w:rPr>
          <w:rFonts w:ascii="Times New Roman" w:hAnsi="Times New Roman"/>
        </w:rPr>
        <w:t>3701 Pend</w:t>
      </w:r>
      <w:r w:rsidR="000822E1">
        <w:rPr>
          <w:rFonts w:ascii="Times New Roman" w:hAnsi="Times New Roman"/>
        </w:rPr>
        <w:t>er Drive, Suite 12</w:t>
      </w:r>
      <w:r>
        <w:rPr>
          <w:rFonts w:ascii="Times New Roman" w:hAnsi="Times New Roman"/>
        </w:rPr>
        <w:t>5</w:t>
      </w:r>
    </w:p>
    <w:p w:rsidR="000878F7" w:rsidRPr="00B13BEC" w:rsidRDefault="000878F7" w:rsidP="00383867">
      <w:pPr>
        <w:pStyle w:val="BodyText"/>
        <w:ind w:left="360"/>
        <w:jc w:val="left"/>
        <w:rPr>
          <w:rFonts w:ascii="Times New Roman" w:hAnsi="Times New Roman"/>
        </w:rPr>
      </w:pPr>
      <w:smartTag w:uri="urn:schemas-microsoft-com:office:smarttags" w:element="City">
        <w:r w:rsidRPr="00B13BEC">
          <w:rPr>
            <w:rFonts w:ascii="Times New Roman" w:hAnsi="Times New Roman"/>
          </w:rPr>
          <w:t>Fairfax</w:t>
        </w:r>
      </w:smartTag>
      <w:r w:rsidRPr="00B13BEC">
        <w:rPr>
          <w:rFonts w:ascii="Times New Roman" w:hAnsi="Times New Roman"/>
        </w:rPr>
        <w:t>, VA</w:t>
      </w:r>
      <w:r w:rsidR="008B56D3">
        <w:rPr>
          <w:rFonts w:ascii="Times New Roman" w:hAnsi="Times New Roman"/>
        </w:rPr>
        <w:t xml:space="preserve"> </w:t>
      </w:r>
      <w:r w:rsidRPr="00B13BEC">
        <w:rPr>
          <w:rFonts w:ascii="Times New Roman" w:hAnsi="Times New Roman"/>
        </w:rPr>
        <w:t>22030</w:t>
      </w:r>
    </w:p>
    <w:p w:rsidR="000878F7" w:rsidRPr="00B13BEC" w:rsidRDefault="000878F7" w:rsidP="00383867">
      <w:pPr>
        <w:pStyle w:val="BodyText"/>
        <w:ind w:left="360"/>
        <w:jc w:val="left"/>
        <w:rPr>
          <w:rFonts w:ascii="Times New Roman" w:hAnsi="Times New Roman"/>
        </w:rPr>
      </w:pPr>
      <w:r w:rsidRPr="00B13BEC">
        <w:rPr>
          <w:rFonts w:ascii="Times New Roman" w:hAnsi="Times New Roman"/>
        </w:rPr>
        <w:t>(703) 934-1505</w:t>
      </w:r>
    </w:p>
    <w:p w:rsidR="000878F7" w:rsidRPr="00B13BEC" w:rsidRDefault="000878F7" w:rsidP="00383867">
      <w:pPr>
        <w:pStyle w:val="BodyText"/>
        <w:ind w:left="360"/>
        <w:jc w:val="left"/>
        <w:rPr>
          <w:rFonts w:ascii="Times New Roman" w:hAnsi="Times New Roman"/>
        </w:rPr>
      </w:pPr>
    </w:p>
    <w:p w:rsidR="000878F7" w:rsidRPr="00B13BEC" w:rsidRDefault="000878F7" w:rsidP="00383867">
      <w:pPr>
        <w:pStyle w:val="BodyText"/>
        <w:ind w:left="360"/>
        <w:jc w:val="left"/>
        <w:rPr>
          <w:rFonts w:ascii="Times New Roman" w:hAnsi="Times New Roman"/>
        </w:rPr>
      </w:pPr>
      <w:r w:rsidRPr="00B13BEC">
        <w:rPr>
          <w:rFonts w:ascii="Times New Roman" w:hAnsi="Times New Roman"/>
        </w:rPr>
        <w:t>Northern Virginia Regional Office</w:t>
      </w:r>
    </w:p>
    <w:p w:rsidR="000878F7" w:rsidRPr="00B13BEC" w:rsidRDefault="000878F7" w:rsidP="00383867">
      <w:pPr>
        <w:pStyle w:val="BodyText"/>
        <w:ind w:left="360"/>
        <w:jc w:val="left"/>
        <w:rPr>
          <w:rFonts w:ascii="Times New Roman" w:hAnsi="Times New Roman"/>
        </w:rPr>
      </w:pPr>
      <w:smartTag w:uri="urn:schemas-microsoft-com:office:smarttags" w:element="Street">
        <w:smartTag w:uri="urn:schemas-microsoft-com:office:smarttags" w:element="address">
          <w:r w:rsidRPr="00B13BEC">
            <w:rPr>
              <w:rFonts w:ascii="Times New Roman" w:hAnsi="Times New Roman"/>
            </w:rPr>
            <w:t>320 Hospital Drive, Suite #23</w:t>
          </w:r>
        </w:smartTag>
      </w:smartTag>
    </w:p>
    <w:p w:rsidR="000878F7" w:rsidRPr="00B13BEC" w:rsidRDefault="000878F7" w:rsidP="00383867">
      <w:pPr>
        <w:pStyle w:val="BodyText"/>
        <w:ind w:left="360"/>
        <w:jc w:val="left"/>
        <w:rPr>
          <w:rFonts w:ascii="Times New Roman" w:hAnsi="Times New Roman"/>
        </w:rPr>
      </w:pPr>
      <w:smartTag w:uri="urn:schemas-microsoft-com:office:smarttags" w:element="City">
        <w:r w:rsidRPr="00B13BEC">
          <w:rPr>
            <w:rFonts w:ascii="Times New Roman" w:hAnsi="Times New Roman"/>
          </w:rPr>
          <w:t>Warrenton</w:t>
        </w:r>
      </w:smartTag>
      <w:r w:rsidRPr="00B13BEC">
        <w:rPr>
          <w:rFonts w:ascii="Times New Roman" w:hAnsi="Times New Roman"/>
        </w:rPr>
        <w:t>, VA</w:t>
      </w:r>
      <w:r w:rsidR="008B56D3">
        <w:rPr>
          <w:rFonts w:ascii="Times New Roman" w:hAnsi="Times New Roman"/>
        </w:rPr>
        <w:t xml:space="preserve"> </w:t>
      </w:r>
      <w:r w:rsidRPr="00B13BEC">
        <w:rPr>
          <w:rFonts w:ascii="Times New Roman" w:hAnsi="Times New Roman"/>
        </w:rPr>
        <w:t>22186</w:t>
      </w:r>
    </w:p>
    <w:p w:rsidR="000878F7" w:rsidRPr="00B13BEC" w:rsidRDefault="000878F7" w:rsidP="00383867">
      <w:pPr>
        <w:pStyle w:val="BodyText"/>
        <w:ind w:left="360"/>
        <w:jc w:val="left"/>
        <w:rPr>
          <w:rFonts w:ascii="Times New Roman" w:hAnsi="Times New Roman"/>
        </w:rPr>
      </w:pPr>
      <w:r w:rsidRPr="00B13BEC">
        <w:rPr>
          <w:rFonts w:ascii="Times New Roman" w:hAnsi="Times New Roman"/>
        </w:rPr>
        <w:t>(540) 347-6345</w:t>
      </w:r>
    </w:p>
    <w:p w:rsidR="000878F7" w:rsidRPr="00B13BEC" w:rsidRDefault="000878F7" w:rsidP="00383867">
      <w:pPr>
        <w:pStyle w:val="BodyText"/>
        <w:ind w:left="360"/>
        <w:jc w:val="left"/>
        <w:rPr>
          <w:rFonts w:ascii="Times New Roman" w:hAnsi="Times New Roman"/>
        </w:rPr>
      </w:pPr>
      <w:r w:rsidRPr="00B13BEC">
        <w:rPr>
          <w:rFonts w:ascii="Times New Roman" w:hAnsi="Times New Roman"/>
        </w:rPr>
        <w:t>Central Regional Offices</w:t>
      </w:r>
    </w:p>
    <w:p w:rsidR="000878F7" w:rsidRPr="00B13BEC" w:rsidRDefault="000878F7" w:rsidP="00383867">
      <w:pPr>
        <w:pStyle w:val="BodyText"/>
        <w:ind w:left="360"/>
        <w:jc w:val="left"/>
        <w:rPr>
          <w:rFonts w:ascii="Times New Roman" w:hAnsi="Times New Roman"/>
        </w:rPr>
      </w:pPr>
      <w:smartTag w:uri="urn:schemas-microsoft-com:office:smarttags" w:element="Street">
        <w:smartTag w:uri="urn:schemas-microsoft-com:office:smarttags" w:element="address">
          <w:r w:rsidRPr="00B13BEC">
            <w:rPr>
              <w:rFonts w:ascii="Times New Roman" w:hAnsi="Times New Roman"/>
            </w:rPr>
            <w:t>1604 Santa Rosa Road, Suite 130</w:t>
          </w:r>
        </w:smartTag>
      </w:smartTag>
    </w:p>
    <w:p w:rsidR="000878F7" w:rsidRPr="00B13BEC" w:rsidRDefault="000878F7" w:rsidP="00383867">
      <w:pPr>
        <w:pStyle w:val="BodyText"/>
        <w:ind w:left="360"/>
        <w:jc w:val="left"/>
        <w:rPr>
          <w:rFonts w:ascii="Times New Roman" w:hAnsi="Times New Roman"/>
        </w:rPr>
      </w:pPr>
      <w:smartTag w:uri="urn:schemas-microsoft-com:office:smarttags" w:element="City">
        <w:r w:rsidRPr="00B13BEC">
          <w:rPr>
            <w:rFonts w:ascii="Times New Roman" w:hAnsi="Times New Roman"/>
          </w:rPr>
          <w:t>Richmond</w:t>
        </w:r>
      </w:smartTag>
      <w:r w:rsidRPr="00B13BEC">
        <w:rPr>
          <w:rFonts w:ascii="Times New Roman" w:hAnsi="Times New Roman"/>
        </w:rPr>
        <w:t>, VA</w:t>
      </w:r>
      <w:r w:rsidR="008B56D3">
        <w:rPr>
          <w:rFonts w:ascii="Times New Roman" w:hAnsi="Times New Roman"/>
        </w:rPr>
        <w:t xml:space="preserve"> </w:t>
      </w:r>
      <w:r w:rsidRPr="00B13BEC">
        <w:rPr>
          <w:rFonts w:ascii="Times New Roman" w:hAnsi="Times New Roman"/>
        </w:rPr>
        <w:t>23229-5008</w:t>
      </w:r>
    </w:p>
    <w:p w:rsidR="000878F7" w:rsidRPr="00B13BEC" w:rsidRDefault="000878F7" w:rsidP="00383867">
      <w:pPr>
        <w:pStyle w:val="BodyText"/>
        <w:ind w:left="360"/>
        <w:jc w:val="left"/>
        <w:rPr>
          <w:rFonts w:ascii="Times New Roman" w:hAnsi="Times New Roman"/>
        </w:rPr>
      </w:pPr>
      <w:r w:rsidRPr="00B13BEC">
        <w:rPr>
          <w:rFonts w:ascii="Times New Roman" w:hAnsi="Times New Roman"/>
        </w:rPr>
        <w:t>(804) 662-9743</w:t>
      </w:r>
    </w:p>
    <w:p w:rsidR="000878F7" w:rsidRPr="00B13BEC" w:rsidRDefault="000878F7" w:rsidP="00383867">
      <w:pPr>
        <w:pStyle w:val="BodyText"/>
        <w:ind w:left="360"/>
        <w:jc w:val="left"/>
        <w:rPr>
          <w:rFonts w:ascii="Times New Roman" w:hAnsi="Times New Roman"/>
        </w:rPr>
      </w:pPr>
    </w:p>
    <w:p w:rsidR="000878F7" w:rsidRPr="00B13BEC" w:rsidRDefault="000878F7" w:rsidP="00383867">
      <w:pPr>
        <w:pStyle w:val="BodyText"/>
        <w:ind w:left="360"/>
        <w:jc w:val="left"/>
        <w:rPr>
          <w:rFonts w:ascii="Times New Roman" w:hAnsi="Times New Roman"/>
        </w:rPr>
      </w:pPr>
      <w:r w:rsidRPr="00B13BEC">
        <w:rPr>
          <w:rFonts w:ascii="Times New Roman" w:hAnsi="Times New Roman"/>
        </w:rPr>
        <w:t>Eastern Regional Office</w:t>
      </w:r>
    </w:p>
    <w:p w:rsidR="000878F7" w:rsidRPr="00B13BEC" w:rsidRDefault="000878F7" w:rsidP="00383867">
      <w:pPr>
        <w:pStyle w:val="BodyText"/>
        <w:ind w:left="360"/>
        <w:jc w:val="left"/>
        <w:rPr>
          <w:rFonts w:ascii="Times New Roman" w:hAnsi="Times New Roman"/>
        </w:rPr>
      </w:pPr>
      <w:smartTag w:uri="urn:schemas-microsoft-com:office:smarttags" w:element="place">
        <w:smartTag w:uri="urn:schemas-microsoft-com:office:smarttags" w:element="PlaceName">
          <w:r w:rsidRPr="00B13BEC">
            <w:rPr>
              <w:rFonts w:ascii="Times New Roman" w:hAnsi="Times New Roman"/>
            </w:rPr>
            <w:t>Pembroke</w:t>
          </w:r>
        </w:smartTag>
        <w:r w:rsidRPr="00B13BEC">
          <w:rPr>
            <w:rFonts w:ascii="Times New Roman" w:hAnsi="Times New Roman"/>
          </w:rPr>
          <w:t xml:space="preserve"> </w:t>
        </w:r>
        <w:smartTag w:uri="urn:schemas-microsoft-com:office:smarttags" w:element="PlaceType">
          <w:r w:rsidRPr="00B13BEC">
            <w:rPr>
              <w:rFonts w:ascii="Times New Roman" w:hAnsi="Times New Roman"/>
            </w:rPr>
            <w:t>Office Park</w:t>
          </w:r>
        </w:smartTag>
      </w:smartTag>
    </w:p>
    <w:p w:rsidR="000878F7" w:rsidRPr="00B13BEC" w:rsidRDefault="000878F7" w:rsidP="00383867">
      <w:pPr>
        <w:pStyle w:val="BodyText"/>
        <w:ind w:left="360" w:right="-180"/>
        <w:jc w:val="left"/>
        <w:rPr>
          <w:rFonts w:ascii="Times New Roman" w:hAnsi="Times New Roman"/>
        </w:rPr>
      </w:pPr>
      <w:smartTag w:uri="urn:schemas-microsoft-com:office:smarttags" w:element="place">
        <w:smartTag w:uri="urn:schemas-microsoft-com:office:smarttags" w:element="PlaceName">
          <w:r w:rsidRPr="00B13BEC">
            <w:rPr>
              <w:rFonts w:ascii="Times New Roman" w:hAnsi="Times New Roman"/>
            </w:rPr>
            <w:t>Pembroke</w:t>
          </w:r>
        </w:smartTag>
        <w:r w:rsidRPr="00B13BEC">
          <w:rPr>
            <w:rFonts w:ascii="Times New Roman" w:hAnsi="Times New Roman"/>
          </w:rPr>
          <w:t xml:space="preserve"> </w:t>
        </w:r>
        <w:smartTag w:uri="urn:schemas-microsoft-com:office:smarttags" w:element="PlaceName">
          <w:r w:rsidRPr="00B13BEC">
            <w:rPr>
              <w:rFonts w:ascii="Times New Roman" w:hAnsi="Times New Roman"/>
            </w:rPr>
            <w:t>Four</w:t>
          </w:r>
        </w:smartTag>
        <w:r w:rsidRPr="00B13BEC">
          <w:rPr>
            <w:rFonts w:ascii="Times New Roman" w:hAnsi="Times New Roman"/>
          </w:rPr>
          <w:t xml:space="preserve"> </w:t>
        </w:r>
        <w:smartTag w:uri="urn:schemas-microsoft-com:office:smarttags" w:element="PlaceName">
          <w:r w:rsidRPr="00B13BEC">
            <w:rPr>
              <w:rFonts w:ascii="Times New Roman" w:hAnsi="Times New Roman"/>
            </w:rPr>
            <w:t>Office</w:t>
          </w:r>
        </w:smartTag>
        <w:r w:rsidRPr="00B13BEC">
          <w:rPr>
            <w:rFonts w:ascii="Times New Roman" w:hAnsi="Times New Roman"/>
          </w:rPr>
          <w:t xml:space="preserve"> </w:t>
        </w:r>
        <w:smartTag w:uri="urn:schemas-microsoft-com:office:smarttags" w:element="PlaceType">
          <w:r w:rsidRPr="00B13BEC">
            <w:rPr>
              <w:rFonts w:ascii="Times New Roman" w:hAnsi="Times New Roman"/>
            </w:rPr>
            <w:t>Building</w:t>
          </w:r>
        </w:smartTag>
      </w:smartTag>
      <w:r w:rsidRPr="00B13BEC">
        <w:rPr>
          <w:rFonts w:ascii="Times New Roman" w:hAnsi="Times New Roman"/>
        </w:rPr>
        <w:t xml:space="preserve">, </w:t>
      </w:r>
      <w:smartTag w:uri="urn:schemas-microsoft-com:office:smarttags" w:element="address">
        <w:smartTag w:uri="urn:schemas-microsoft-com:office:smarttags" w:element="Street">
          <w:r w:rsidRPr="00B13BEC">
            <w:rPr>
              <w:rFonts w:ascii="Times New Roman" w:hAnsi="Times New Roman"/>
            </w:rPr>
            <w:t>Suite</w:t>
          </w:r>
        </w:smartTag>
        <w:r w:rsidRPr="00B13BEC">
          <w:rPr>
            <w:rFonts w:ascii="Times New Roman" w:hAnsi="Times New Roman"/>
          </w:rPr>
          <w:t xml:space="preserve"> 300</w:t>
        </w:r>
      </w:smartTag>
    </w:p>
    <w:p w:rsidR="000878F7" w:rsidRPr="00B13BEC" w:rsidRDefault="000878F7" w:rsidP="00383867">
      <w:pPr>
        <w:pStyle w:val="BodyText"/>
        <w:ind w:left="360"/>
        <w:jc w:val="left"/>
        <w:rPr>
          <w:rFonts w:ascii="Times New Roman" w:hAnsi="Times New Roman"/>
        </w:rPr>
      </w:pPr>
      <w:smartTag w:uri="urn:schemas-microsoft-com:office:smarttags" w:element="City">
        <w:r w:rsidRPr="00B13BEC">
          <w:rPr>
            <w:rFonts w:ascii="Times New Roman" w:hAnsi="Times New Roman"/>
          </w:rPr>
          <w:t>Virginia Beach</w:t>
        </w:r>
      </w:smartTag>
      <w:r w:rsidRPr="00B13BEC">
        <w:rPr>
          <w:rFonts w:ascii="Times New Roman" w:hAnsi="Times New Roman"/>
        </w:rPr>
        <w:t>, VA</w:t>
      </w:r>
      <w:r w:rsidR="008B56D3">
        <w:rPr>
          <w:rFonts w:ascii="Times New Roman" w:hAnsi="Times New Roman"/>
        </w:rPr>
        <w:t xml:space="preserve"> </w:t>
      </w:r>
      <w:r w:rsidRPr="00B13BEC">
        <w:rPr>
          <w:rFonts w:ascii="Times New Roman" w:hAnsi="Times New Roman"/>
        </w:rPr>
        <w:t>23452-5496</w:t>
      </w:r>
    </w:p>
    <w:p w:rsidR="000878F7" w:rsidRPr="00B13BEC" w:rsidRDefault="000878F7" w:rsidP="00383867">
      <w:pPr>
        <w:pStyle w:val="BodyText"/>
        <w:ind w:left="360"/>
        <w:jc w:val="left"/>
        <w:rPr>
          <w:rFonts w:ascii="Times New Roman" w:hAnsi="Times New Roman"/>
        </w:rPr>
      </w:pPr>
      <w:r w:rsidRPr="00B13BEC">
        <w:rPr>
          <w:rFonts w:ascii="Times New Roman" w:hAnsi="Times New Roman"/>
        </w:rPr>
        <w:t>(757) 491-3990</w:t>
      </w:r>
    </w:p>
    <w:p w:rsidR="000878F7" w:rsidRPr="00B13BEC" w:rsidRDefault="000878F7" w:rsidP="00383867">
      <w:pPr>
        <w:pStyle w:val="BodyText"/>
        <w:ind w:left="360"/>
        <w:jc w:val="left"/>
        <w:rPr>
          <w:rFonts w:ascii="Times New Roman" w:hAnsi="Times New Roman"/>
        </w:rPr>
      </w:pPr>
      <w:r w:rsidRPr="00B13BEC">
        <w:rPr>
          <w:rFonts w:ascii="Times New Roman" w:hAnsi="Times New Roman"/>
        </w:rPr>
        <w:br w:type="column"/>
      </w:r>
      <w:smartTag w:uri="urn:schemas-microsoft-com:office:smarttags" w:element="place">
        <w:smartTag w:uri="urn:schemas-microsoft-com:office:smarttags" w:element="City">
          <w:r w:rsidRPr="00B13BEC">
            <w:rPr>
              <w:rFonts w:ascii="Times New Roman" w:hAnsi="Times New Roman"/>
            </w:rPr>
            <w:lastRenderedPageBreak/>
            <w:t>Verona</w:t>
          </w:r>
        </w:smartTag>
      </w:smartTag>
      <w:r w:rsidRPr="00B13BEC">
        <w:rPr>
          <w:rFonts w:ascii="Times New Roman" w:hAnsi="Times New Roman"/>
        </w:rPr>
        <w:t xml:space="preserve"> Licensing Office</w:t>
      </w:r>
    </w:p>
    <w:p w:rsidR="000878F7" w:rsidRPr="00B13BEC" w:rsidRDefault="000878F7" w:rsidP="00383867">
      <w:pPr>
        <w:pStyle w:val="BodyText"/>
        <w:ind w:left="360"/>
        <w:jc w:val="left"/>
        <w:rPr>
          <w:rFonts w:ascii="Times New Roman" w:hAnsi="Times New Roman"/>
        </w:rPr>
      </w:pPr>
      <w:r w:rsidRPr="00B13BEC">
        <w:rPr>
          <w:rFonts w:ascii="Times New Roman" w:hAnsi="Times New Roman"/>
        </w:rPr>
        <w:t>Post Office Box 350</w:t>
      </w:r>
    </w:p>
    <w:p w:rsidR="000878F7" w:rsidRPr="00B13BEC" w:rsidRDefault="000878F7" w:rsidP="00383867">
      <w:pPr>
        <w:pStyle w:val="BodyText"/>
        <w:ind w:left="360"/>
        <w:jc w:val="left"/>
        <w:rPr>
          <w:rFonts w:ascii="Times New Roman" w:hAnsi="Times New Roman"/>
        </w:rPr>
      </w:pPr>
      <w:smartTag w:uri="urn:schemas-microsoft-com:office:smarttags" w:element="City">
        <w:r w:rsidRPr="00B13BEC">
          <w:rPr>
            <w:rFonts w:ascii="Times New Roman" w:hAnsi="Times New Roman"/>
          </w:rPr>
          <w:t>Verona</w:t>
        </w:r>
      </w:smartTag>
      <w:r w:rsidRPr="00B13BEC">
        <w:rPr>
          <w:rFonts w:ascii="Times New Roman" w:hAnsi="Times New Roman"/>
        </w:rPr>
        <w:t>, Virginia</w:t>
      </w:r>
      <w:r w:rsidR="008B56D3">
        <w:rPr>
          <w:rFonts w:ascii="Times New Roman" w:hAnsi="Times New Roman"/>
        </w:rPr>
        <w:t xml:space="preserve"> </w:t>
      </w:r>
      <w:r w:rsidRPr="00B13BEC">
        <w:rPr>
          <w:rFonts w:ascii="Times New Roman" w:hAnsi="Times New Roman"/>
        </w:rPr>
        <w:t>24482-0350</w:t>
      </w:r>
    </w:p>
    <w:p w:rsidR="000878F7" w:rsidRPr="00B13BEC" w:rsidRDefault="000878F7" w:rsidP="00383867">
      <w:pPr>
        <w:pStyle w:val="BodyText"/>
        <w:ind w:left="360"/>
        <w:jc w:val="left"/>
        <w:rPr>
          <w:rFonts w:ascii="Times New Roman" w:hAnsi="Times New Roman"/>
        </w:rPr>
      </w:pPr>
      <w:r w:rsidRPr="00B13BEC">
        <w:rPr>
          <w:rFonts w:ascii="Times New Roman" w:hAnsi="Times New Roman"/>
        </w:rPr>
        <w:t>(540) 248-9345</w:t>
      </w:r>
    </w:p>
    <w:p w:rsidR="000878F7" w:rsidRPr="00B13BEC" w:rsidRDefault="000878F7" w:rsidP="00383867">
      <w:pPr>
        <w:pStyle w:val="BodyText"/>
        <w:ind w:left="360"/>
        <w:jc w:val="left"/>
        <w:rPr>
          <w:rFonts w:ascii="Times New Roman" w:hAnsi="Times New Roman"/>
        </w:rPr>
      </w:pPr>
    </w:p>
    <w:p w:rsidR="000878F7" w:rsidRPr="00B13BEC" w:rsidRDefault="000878F7" w:rsidP="00383867">
      <w:pPr>
        <w:pStyle w:val="BodyText"/>
        <w:ind w:left="360"/>
        <w:jc w:val="left"/>
        <w:rPr>
          <w:rFonts w:ascii="Times New Roman" w:hAnsi="Times New Roman"/>
        </w:rPr>
      </w:pPr>
      <w:r w:rsidRPr="00B13BEC">
        <w:rPr>
          <w:rFonts w:ascii="Times New Roman" w:hAnsi="Times New Roman"/>
        </w:rPr>
        <w:t>Piedmont Regional Office</w:t>
      </w:r>
    </w:p>
    <w:p w:rsidR="000878F7" w:rsidRPr="00B13BEC" w:rsidRDefault="000878F7" w:rsidP="00383867">
      <w:pPr>
        <w:pStyle w:val="BodyText"/>
        <w:ind w:left="360"/>
        <w:jc w:val="left"/>
        <w:rPr>
          <w:rFonts w:ascii="Times New Roman" w:hAnsi="Times New Roman"/>
        </w:rPr>
      </w:pPr>
      <w:r w:rsidRPr="00B13BEC">
        <w:rPr>
          <w:rFonts w:ascii="Times New Roman" w:hAnsi="Times New Roman"/>
        </w:rPr>
        <w:t xml:space="preserve">Commonwealth of </w:t>
      </w:r>
      <w:smartTag w:uri="urn:schemas-microsoft-com:office:smarttags" w:element="place">
        <w:smartTag w:uri="urn:schemas-microsoft-com:office:smarttags" w:element="PlaceName">
          <w:r w:rsidRPr="00B13BEC">
            <w:rPr>
              <w:rFonts w:ascii="Times New Roman" w:hAnsi="Times New Roman"/>
            </w:rPr>
            <w:t>Virginia</w:t>
          </w:r>
        </w:smartTag>
        <w:r w:rsidRPr="00B13BEC">
          <w:rPr>
            <w:rFonts w:ascii="Times New Roman" w:hAnsi="Times New Roman"/>
          </w:rPr>
          <w:t xml:space="preserve"> </w:t>
        </w:r>
        <w:smartTag w:uri="urn:schemas-microsoft-com:office:smarttags" w:element="PlaceName">
          <w:r w:rsidRPr="00B13BEC">
            <w:rPr>
              <w:rFonts w:ascii="Times New Roman" w:hAnsi="Times New Roman"/>
            </w:rPr>
            <w:t>Building</w:t>
          </w:r>
        </w:smartTag>
      </w:smartTag>
    </w:p>
    <w:p w:rsidR="000878F7" w:rsidRPr="00B13BEC" w:rsidRDefault="000878F7" w:rsidP="00383867">
      <w:pPr>
        <w:pStyle w:val="BodyText"/>
        <w:ind w:left="360"/>
        <w:jc w:val="left"/>
        <w:rPr>
          <w:rFonts w:ascii="Times New Roman" w:hAnsi="Times New Roman"/>
        </w:rPr>
      </w:pPr>
      <w:smartTag w:uri="urn:schemas-microsoft-com:office:smarttags" w:element="Street">
        <w:smartTag w:uri="urn:schemas-microsoft-com:office:smarttags" w:element="address">
          <w:r w:rsidRPr="00B13BEC">
            <w:rPr>
              <w:rFonts w:ascii="Times New Roman" w:hAnsi="Times New Roman"/>
            </w:rPr>
            <w:t>210 Church Street, S.W., Ste. 100</w:t>
          </w:r>
        </w:smartTag>
      </w:smartTag>
    </w:p>
    <w:p w:rsidR="000878F7" w:rsidRPr="00B13BEC" w:rsidRDefault="000878F7" w:rsidP="00383867">
      <w:pPr>
        <w:pStyle w:val="BodyText"/>
        <w:ind w:left="360"/>
        <w:jc w:val="left"/>
        <w:rPr>
          <w:rFonts w:ascii="Times New Roman" w:hAnsi="Times New Roman"/>
        </w:rPr>
      </w:pPr>
      <w:smartTag w:uri="urn:schemas-microsoft-com:office:smarttags" w:element="City">
        <w:r w:rsidRPr="00B13BEC">
          <w:rPr>
            <w:rFonts w:ascii="Times New Roman" w:hAnsi="Times New Roman"/>
          </w:rPr>
          <w:t>Roanoke</w:t>
        </w:r>
      </w:smartTag>
      <w:r w:rsidRPr="00B13BEC">
        <w:rPr>
          <w:rFonts w:ascii="Times New Roman" w:hAnsi="Times New Roman"/>
        </w:rPr>
        <w:t>, VA</w:t>
      </w:r>
      <w:r w:rsidR="008B56D3">
        <w:rPr>
          <w:rFonts w:ascii="Times New Roman" w:hAnsi="Times New Roman"/>
        </w:rPr>
        <w:t xml:space="preserve"> </w:t>
      </w:r>
      <w:r w:rsidRPr="00B13BEC">
        <w:rPr>
          <w:rFonts w:ascii="Times New Roman" w:hAnsi="Times New Roman"/>
        </w:rPr>
        <w:t>24011-1779</w:t>
      </w:r>
    </w:p>
    <w:p w:rsidR="000878F7" w:rsidRPr="00B13BEC" w:rsidRDefault="000878F7" w:rsidP="00383867">
      <w:pPr>
        <w:pStyle w:val="BodyText"/>
        <w:ind w:left="360"/>
        <w:jc w:val="left"/>
        <w:rPr>
          <w:rFonts w:ascii="Times New Roman" w:hAnsi="Times New Roman"/>
        </w:rPr>
      </w:pPr>
      <w:r w:rsidRPr="00B13BEC">
        <w:rPr>
          <w:rFonts w:ascii="Times New Roman" w:hAnsi="Times New Roman"/>
        </w:rPr>
        <w:t>(540) 857-7920</w:t>
      </w:r>
    </w:p>
    <w:p w:rsidR="000878F7" w:rsidRPr="00B13BEC" w:rsidRDefault="000878F7" w:rsidP="00383867">
      <w:pPr>
        <w:pStyle w:val="BodyText"/>
        <w:ind w:left="360"/>
        <w:jc w:val="left"/>
        <w:rPr>
          <w:rFonts w:ascii="Times New Roman" w:hAnsi="Times New Roman"/>
        </w:rPr>
      </w:pPr>
    </w:p>
    <w:p w:rsidR="000878F7" w:rsidRPr="00B13BEC" w:rsidRDefault="000878F7" w:rsidP="00383867">
      <w:pPr>
        <w:pStyle w:val="BodyText"/>
        <w:ind w:left="360"/>
        <w:jc w:val="left"/>
        <w:rPr>
          <w:rFonts w:ascii="Times New Roman" w:hAnsi="Times New Roman"/>
        </w:rPr>
      </w:pPr>
      <w:r w:rsidRPr="00B13BEC">
        <w:rPr>
          <w:rFonts w:ascii="Times New Roman" w:hAnsi="Times New Roman"/>
        </w:rPr>
        <w:t>Abingdon Licensing Office</w:t>
      </w:r>
    </w:p>
    <w:p w:rsidR="000878F7" w:rsidRPr="00B13BEC" w:rsidRDefault="000878F7" w:rsidP="00383867">
      <w:pPr>
        <w:pStyle w:val="BodyText"/>
        <w:ind w:left="360"/>
        <w:jc w:val="left"/>
        <w:rPr>
          <w:rFonts w:ascii="Times New Roman" w:hAnsi="Times New Roman"/>
        </w:rPr>
      </w:pPr>
      <w:smartTag w:uri="urn:schemas-microsoft-com:office:smarttags" w:element="Street">
        <w:smartTag w:uri="urn:schemas-microsoft-com:office:smarttags" w:element="address">
          <w:r w:rsidRPr="00B13BEC">
            <w:rPr>
              <w:rFonts w:ascii="Times New Roman" w:hAnsi="Times New Roman"/>
            </w:rPr>
            <w:t>190 Patton Street</w:t>
          </w:r>
        </w:smartTag>
      </w:smartTag>
    </w:p>
    <w:p w:rsidR="000878F7" w:rsidRPr="00B13BEC" w:rsidRDefault="000878F7" w:rsidP="00383867">
      <w:pPr>
        <w:pStyle w:val="BodyText"/>
        <w:ind w:left="360"/>
        <w:jc w:val="left"/>
        <w:rPr>
          <w:rFonts w:ascii="Times New Roman" w:hAnsi="Times New Roman"/>
        </w:rPr>
      </w:pPr>
      <w:smartTag w:uri="urn:schemas-microsoft-com:office:smarttags" w:element="City">
        <w:r w:rsidRPr="00B13BEC">
          <w:rPr>
            <w:rFonts w:ascii="Times New Roman" w:hAnsi="Times New Roman"/>
          </w:rPr>
          <w:t>Abingdon</w:t>
        </w:r>
      </w:smartTag>
      <w:r w:rsidRPr="00B13BEC">
        <w:rPr>
          <w:rFonts w:ascii="Times New Roman" w:hAnsi="Times New Roman"/>
        </w:rPr>
        <w:t>, VA</w:t>
      </w:r>
      <w:r w:rsidR="008B56D3">
        <w:rPr>
          <w:rFonts w:ascii="Times New Roman" w:hAnsi="Times New Roman"/>
        </w:rPr>
        <w:t xml:space="preserve"> </w:t>
      </w:r>
      <w:r w:rsidRPr="00B13BEC">
        <w:rPr>
          <w:rFonts w:ascii="Times New Roman" w:hAnsi="Times New Roman"/>
        </w:rPr>
        <w:t>24210</w:t>
      </w:r>
    </w:p>
    <w:p w:rsidR="000878F7" w:rsidRPr="00B13BEC" w:rsidRDefault="00FC0511" w:rsidP="00383867">
      <w:pPr>
        <w:pStyle w:val="BodyText"/>
        <w:ind w:left="360"/>
        <w:jc w:val="left"/>
        <w:rPr>
          <w:rFonts w:ascii="Times New Roman" w:hAnsi="Times New Roman"/>
        </w:rPr>
        <w:sectPr w:rsidR="000878F7" w:rsidRPr="00B13BEC" w:rsidSect="00376CE9">
          <w:endnotePr>
            <w:numFmt w:val="decimal"/>
          </w:endnotePr>
          <w:type w:val="continuous"/>
          <w:pgSz w:w="12240" w:h="15840" w:code="1"/>
          <w:pgMar w:top="1440" w:right="1440" w:bottom="1440" w:left="1440" w:header="0" w:footer="720" w:gutter="0"/>
          <w:paperSrc w:first="7" w:other="7"/>
          <w:cols w:num="2" w:space="720" w:equalWidth="0">
            <w:col w:w="4320" w:space="720"/>
            <w:col w:w="4320"/>
          </w:cols>
          <w:noEndnote/>
        </w:sectPr>
      </w:pPr>
      <w:r w:rsidRPr="00B13BEC">
        <w:rPr>
          <w:rFonts w:ascii="Times New Roman" w:hAnsi="Times New Roman"/>
        </w:rPr>
        <w:t>(540) 676-549</w:t>
      </w:r>
    </w:p>
    <w:p w:rsidR="000878F7" w:rsidRPr="00B13BEC" w:rsidRDefault="000878F7" w:rsidP="00383867">
      <w:pPr>
        <w:pStyle w:val="BodyText"/>
        <w:jc w:val="left"/>
        <w:rPr>
          <w:rFonts w:ascii="Times New Roman" w:hAnsi="Times New Roman"/>
          <w:b/>
        </w:rPr>
        <w:sectPr w:rsidR="000878F7" w:rsidRPr="00B13BEC" w:rsidSect="00376CE9">
          <w:endnotePr>
            <w:numFmt w:val="decimal"/>
          </w:endnotePr>
          <w:type w:val="continuous"/>
          <w:pgSz w:w="12240" w:h="15840" w:code="1"/>
          <w:pgMar w:top="1440" w:right="1440" w:bottom="1440" w:left="1440" w:header="0" w:footer="720" w:gutter="0"/>
          <w:paperSrc w:first="7" w:other="7"/>
          <w:cols w:space="720"/>
          <w:formProt w:val="0"/>
          <w:noEndnote/>
        </w:sectPr>
      </w:pPr>
    </w:p>
    <w:p w:rsidR="000878F7" w:rsidRPr="00B13BEC" w:rsidRDefault="000878F7" w:rsidP="00383867">
      <w:pPr>
        <w:pStyle w:val="Heading2"/>
        <w:rPr>
          <w:rFonts w:ascii="Times New Roman" w:hAnsi="Times New Roman"/>
        </w:rPr>
      </w:pPr>
    </w:p>
    <w:p w:rsidR="00654224" w:rsidRPr="00B13BEC" w:rsidRDefault="00654224" w:rsidP="00383867">
      <w:pPr>
        <w:pStyle w:val="Heading2"/>
        <w:rPr>
          <w:rFonts w:ascii="Times New Roman" w:hAnsi="Times New Roman"/>
        </w:rPr>
      </w:pPr>
      <w:bookmarkStart w:id="697" w:name="_Toc364168591"/>
      <w:r w:rsidRPr="00B13BEC">
        <w:rPr>
          <w:rFonts w:ascii="Times New Roman" w:hAnsi="Times New Roman"/>
        </w:rPr>
        <w:t>Insurance</w:t>
      </w:r>
      <w:bookmarkEnd w:id="697"/>
    </w:p>
    <w:p w:rsidR="00654224" w:rsidRPr="00B13BEC" w:rsidRDefault="00654224" w:rsidP="00383867">
      <w:pPr>
        <w:rPr>
          <w:rFonts w:ascii="Times New Roman" w:hAnsi="Times New Roman"/>
        </w:rPr>
      </w:pPr>
    </w:p>
    <w:p w:rsidR="00654224" w:rsidRPr="00B13BEC" w:rsidRDefault="00654224" w:rsidP="00C879A8">
      <w:pPr>
        <w:jc w:val="both"/>
        <w:rPr>
          <w:rFonts w:ascii="Times New Roman" w:hAnsi="Times New Roman"/>
        </w:rPr>
      </w:pPr>
      <w:r w:rsidRPr="00B13BEC">
        <w:rPr>
          <w:rFonts w:ascii="Times New Roman" w:hAnsi="Times New Roman"/>
        </w:rPr>
        <w:t>The extended day program is covered by public liability insurance through the Diocese of Arlington and the Catholic Mutual Relief Society of America</w:t>
      </w:r>
      <w:r w:rsidR="0075475F" w:rsidRPr="00B13BEC">
        <w:rPr>
          <w:rFonts w:ascii="Times New Roman" w:hAnsi="Times New Roman"/>
        </w:rPr>
        <w:t xml:space="preserve">. </w:t>
      </w:r>
      <w:r w:rsidRPr="00B13BEC">
        <w:rPr>
          <w:rFonts w:ascii="Times New Roman" w:hAnsi="Times New Roman"/>
        </w:rPr>
        <w:t xml:space="preserve">Student insurance must be </w:t>
      </w:r>
      <w:r w:rsidRPr="00B13BEC">
        <w:rPr>
          <w:rFonts w:ascii="Times New Roman" w:hAnsi="Times New Roman"/>
        </w:rPr>
        <w:lastRenderedPageBreak/>
        <w:t xml:space="preserve">provided by the </w:t>
      </w:r>
      <w:r w:rsidR="009C30FE" w:rsidRPr="00B13BEC">
        <w:rPr>
          <w:rFonts w:ascii="Times New Roman" w:hAnsi="Times New Roman"/>
        </w:rPr>
        <w:t>family through their own policy</w:t>
      </w:r>
      <w:r w:rsidRPr="00B13BEC">
        <w:rPr>
          <w:rFonts w:ascii="Times New Roman" w:hAnsi="Times New Roman"/>
        </w:rPr>
        <w:t xml:space="preserve"> or purchased through an independent school insurance provider</w:t>
      </w:r>
      <w:r w:rsidR="0075475F" w:rsidRPr="00B13BEC">
        <w:rPr>
          <w:rFonts w:ascii="Times New Roman" w:hAnsi="Times New Roman"/>
        </w:rPr>
        <w:t xml:space="preserve">. </w:t>
      </w:r>
    </w:p>
    <w:p w:rsidR="00654224" w:rsidRPr="00B13BEC" w:rsidRDefault="00654224" w:rsidP="00C879A8">
      <w:pPr>
        <w:jc w:val="both"/>
        <w:rPr>
          <w:rFonts w:ascii="Times New Roman" w:hAnsi="Times New Roman"/>
        </w:rPr>
      </w:pPr>
    </w:p>
    <w:p w:rsidR="00654224" w:rsidRPr="00B13BEC" w:rsidRDefault="00654224" w:rsidP="00C879A8">
      <w:pPr>
        <w:pStyle w:val="Heading2"/>
        <w:jc w:val="both"/>
        <w:rPr>
          <w:rFonts w:ascii="Times New Roman" w:hAnsi="Times New Roman"/>
        </w:rPr>
      </w:pPr>
      <w:bookmarkStart w:id="698" w:name="_Toc364168592"/>
      <w:r w:rsidRPr="00B13BEC">
        <w:rPr>
          <w:rFonts w:ascii="Times New Roman" w:hAnsi="Times New Roman"/>
        </w:rPr>
        <w:t>Tax Information</w:t>
      </w:r>
      <w:bookmarkEnd w:id="698"/>
    </w:p>
    <w:p w:rsidR="00654224" w:rsidRPr="00B13BEC" w:rsidRDefault="00654224" w:rsidP="00C879A8">
      <w:pPr>
        <w:jc w:val="both"/>
        <w:rPr>
          <w:rFonts w:ascii="Times New Roman" w:hAnsi="Times New Roman"/>
        </w:rPr>
      </w:pPr>
    </w:p>
    <w:p w:rsidR="00654224" w:rsidRPr="00B13BEC" w:rsidRDefault="00654224" w:rsidP="00C879A8">
      <w:pPr>
        <w:suppressAutoHyphens/>
        <w:jc w:val="both"/>
        <w:rPr>
          <w:rFonts w:ascii="Times New Roman" w:hAnsi="Times New Roman"/>
        </w:rPr>
      </w:pPr>
      <w:r w:rsidRPr="00B13BEC">
        <w:rPr>
          <w:rFonts w:ascii="Times New Roman" w:hAnsi="Times New Roman"/>
        </w:rPr>
        <w:t>Because the Internal Revenue Service requires identification of care givers in order to claim a credit for child and dependent care expenses, the program staff will complete and return to the parent any W-10 that is sent in, provided Part II is already completed by the parent.</w:t>
      </w:r>
    </w:p>
    <w:p w:rsidR="00654224" w:rsidRPr="00B13BEC" w:rsidRDefault="00654224" w:rsidP="00383867">
      <w:pPr>
        <w:suppressAutoHyphens/>
        <w:rPr>
          <w:rFonts w:ascii="Times New Roman" w:hAnsi="Times New Roman"/>
        </w:rPr>
      </w:pPr>
    </w:p>
    <w:p w:rsidR="00654224" w:rsidRPr="00B13BEC" w:rsidRDefault="00654224" w:rsidP="00383867">
      <w:pPr>
        <w:suppressAutoHyphens/>
        <w:rPr>
          <w:rFonts w:ascii="Times New Roman" w:hAnsi="Times New Roman"/>
        </w:rPr>
      </w:pPr>
    </w:p>
    <w:p w:rsidR="00012B0E" w:rsidRPr="00B13BEC" w:rsidRDefault="00012B0E" w:rsidP="00383867">
      <w:pPr>
        <w:suppressAutoHyphens/>
        <w:rPr>
          <w:rFonts w:ascii="Times New Roman" w:hAnsi="Times New Roman"/>
        </w:rPr>
        <w:sectPr w:rsidR="00012B0E" w:rsidRPr="00B13BEC" w:rsidSect="00376CE9">
          <w:endnotePr>
            <w:numFmt w:val="decimal"/>
          </w:endnotePr>
          <w:type w:val="continuous"/>
          <w:pgSz w:w="12240" w:h="15840" w:code="1"/>
          <w:pgMar w:top="1440" w:right="1440" w:bottom="720" w:left="1440" w:header="0" w:footer="720" w:gutter="0"/>
          <w:paperSrc w:first="7" w:other="7"/>
          <w:cols w:space="720"/>
          <w:noEndnote/>
        </w:sectPr>
      </w:pPr>
    </w:p>
    <w:p w:rsidR="00012B0E" w:rsidRPr="00B13BEC" w:rsidRDefault="00012B0E" w:rsidP="00012B0E">
      <w:pPr>
        <w:pStyle w:val="Heading2"/>
        <w:jc w:val="both"/>
        <w:rPr>
          <w:rFonts w:ascii="Times New Roman" w:hAnsi="Times New Roman"/>
        </w:rPr>
      </w:pPr>
      <w:bookmarkStart w:id="699" w:name="_Toc229292389"/>
      <w:bookmarkStart w:id="700" w:name="_Toc364168593"/>
      <w:r w:rsidRPr="00B13BEC">
        <w:rPr>
          <w:rFonts w:ascii="Times New Roman" w:hAnsi="Times New Roman"/>
        </w:rPr>
        <w:lastRenderedPageBreak/>
        <w:t>Parental Involvement</w:t>
      </w:r>
      <w:bookmarkEnd w:id="699"/>
      <w:bookmarkEnd w:id="700"/>
    </w:p>
    <w:p w:rsidR="00012B0E" w:rsidRPr="00B13BEC" w:rsidRDefault="00012B0E" w:rsidP="00012B0E">
      <w:pPr>
        <w:rPr>
          <w:rFonts w:ascii="Times New Roman" w:hAnsi="Times New Roman"/>
        </w:rPr>
      </w:pPr>
    </w:p>
    <w:p w:rsidR="00012B0E" w:rsidRPr="00B13BEC" w:rsidRDefault="00012B0E" w:rsidP="00012B0E">
      <w:pPr>
        <w:suppressAutoHyphens/>
        <w:jc w:val="both"/>
        <w:rPr>
          <w:rFonts w:ascii="Times New Roman" w:hAnsi="Times New Roman"/>
        </w:rPr>
      </w:pPr>
      <w:r w:rsidRPr="00B13BEC">
        <w:rPr>
          <w:rFonts w:ascii="Times New Roman" w:hAnsi="Times New Roman"/>
        </w:rPr>
        <w:t>In</w:t>
      </w:r>
      <w:r w:rsidR="00506BB3">
        <w:rPr>
          <w:rFonts w:ascii="Times New Roman" w:hAnsi="Times New Roman"/>
        </w:rPr>
        <w:t xml:space="preserve"> </w:t>
      </w:r>
      <w:r w:rsidRPr="00B13BEC">
        <w:rPr>
          <w:rFonts w:ascii="Times New Roman" w:hAnsi="Times New Roman"/>
        </w:rPr>
        <w:t>compliance with state regulations for state licensed programs, a custodial parent shall be admitted to any child day program.</w:t>
      </w:r>
      <w:r w:rsidR="008B56D3">
        <w:rPr>
          <w:rFonts w:ascii="Times New Roman" w:hAnsi="Times New Roman"/>
        </w:rPr>
        <w:t xml:space="preserve"> </w:t>
      </w:r>
      <w:r w:rsidRPr="00B13BEC">
        <w:rPr>
          <w:rFonts w:ascii="Times New Roman" w:hAnsi="Times New Roman"/>
        </w:rPr>
        <w:t>Such right of admission shall apply only while the child is in the child day program (63.2-1813 of Code of Virginia).</w:t>
      </w:r>
    </w:p>
    <w:p w:rsidR="00012B0E" w:rsidRPr="00B13BEC" w:rsidRDefault="00012B0E" w:rsidP="00383867">
      <w:pPr>
        <w:suppressAutoHyphens/>
        <w:rPr>
          <w:rFonts w:ascii="Times New Roman" w:hAnsi="Times New Roman"/>
        </w:rPr>
      </w:pPr>
    </w:p>
    <w:p w:rsidR="00954320" w:rsidRPr="00B13BEC" w:rsidRDefault="00990E4A" w:rsidP="00532575">
      <w:pPr>
        <w:pStyle w:val="Heading2"/>
        <w:rPr>
          <w:rFonts w:ascii="Times New Roman" w:hAnsi="Times New Roman"/>
        </w:rPr>
      </w:pPr>
      <w:r w:rsidRPr="00B13BEC">
        <w:rPr>
          <w:rFonts w:ascii="Times New Roman" w:hAnsi="Times New Roman"/>
        </w:rPr>
        <w:br w:type="page"/>
      </w:r>
      <w:bookmarkStart w:id="701" w:name="_Toc364168594"/>
      <w:r w:rsidR="00654224" w:rsidRPr="00B13BEC">
        <w:rPr>
          <w:rFonts w:ascii="Times New Roman" w:hAnsi="Times New Roman"/>
        </w:rPr>
        <w:lastRenderedPageBreak/>
        <w:t>APPENDICES</w:t>
      </w:r>
      <w:bookmarkEnd w:id="701"/>
    </w:p>
    <w:p w:rsidR="00654224" w:rsidRPr="00B13BEC" w:rsidRDefault="00654224" w:rsidP="00383867">
      <w:pPr>
        <w:rPr>
          <w:rFonts w:ascii="Times New Roman" w:hAnsi="Times New Roman"/>
        </w:rPr>
      </w:pPr>
    </w:p>
    <w:p w:rsidR="00654224" w:rsidRPr="00B13BEC" w:rsidRDefault="007246B9" w:rsidP="00383867">
      <w:pPr>
        <w:rPr>
          <w:rFonts w:ascii="Times New Roman" w:hAnsi="Times New Roman"/>
        </w:rPr>
      </w:pPr>
      <w:r>
        <w:rPr>
          <w:rFonts w:ascii="Times New Roman" w:hAnsi="Times New Roman"/>
        </w:rPr>
        <w:t>All diocesan forms are posted on the school website. If there is any question regarding availability of forms, please see the school office.</w:t>
      </w:r>
    </w:p>
    <w:p w:rsidR="00654224" w:rsidRPr="00C40EA7" w:rsidRDefault="00654224" w:rsidP="00383867">
      <w:pPr>
        <w:suppressAutoHyphens/>
        <w:rPr>
          <w:rFonts w:ascii="Times New Roman" w:hAnsi="Times New Roman"/>
          <w:sz w:val="32"/>
        </w:rPr>
      </w:pPr>
    </w:p>
    <w:sectPr w:rsidR="00654224" w:rsidRPr="00C40EA7" w:rsidSect="00376CE9">
      <w:footerReference w:type="default" r:id="rId22"/>
      <w:endnotePr>
        <w:numFmt w:val="decimal"/>
      </w:endnotePr>
      <w:type w:val="continuous"/>
      <w:pgSz w:w="12240" w:h="15840" w:code="1"/>
      <w:pgMar w:top="1440" w:right="1440" w:bottom="720" w:left="1440" w:header="0" w:footer="720" w:gutter="0"/>
      <w:paperSrc w:first="7" w:other="7"/>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25F" w:rsidRDefault="00E0025F">
      <w:pPr>
        <w:spacing w:line="20" w:lineRule="exact"/>
      </w:pPr>
    </w:p>
  </w:endnote>
  <w:endnote w:type="continuationSeparator" w:id="0">
    <w:p w:rsidR="00E0025F" w:rsidRDefault="00E0025F">
      <w:r>
        <w:t xml:space="preserve"> </w:t>
      </w:r>
    </w:p>
  </w:endnote>
  <w:endnote w:type="continuationNotice" w:id="1">
    <w:p w:rsidR="00E0025F" w:rsidRDefault="00E0025F">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oadway">
    <w:altName w:val="Gabriola"/>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altName w:val="Arabic Typeset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5F" w:rsidRPr="00612197" w:rsidRDefault="00E0025F" w:rsidP="000C37FE">
    <w:pPr>
      <w:pStyle w:val="Footer"/>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5F" w:rsidRPr="00BB3D81" w:rsidRDefault="00C150FF" w:rsidP="00376CE9">
    <w:pPr>
      <w:pBdr>
        <w:top w:val="single" w:sz="12" w:space="3" w:color="auto"/>
      </w:pBdr>
      <w:tabs>
        <w:tab w:val="right" w:pos="9360"/>
      </w:tabs>
      <w:suppressAutoHyphens/>
      <w:jc w:val="center"/>
      <w:rPr>
        <w:rFonts w:ascii="Times New Roman" w:hAnsi="Times New Roman"/>
        <w:spacing w:val="-2"/>
        <w:sz w:val="18"/>
      </w:rPr>
    </w:pPr>
    <w:r>
      <w:rPr>
        <w:rStyle w:val="PageNumber"/>
        <w:rFonts w:ascii="Times New Roman" w:hAnsi="Times New Roman"/>
      </w:rPr>
      <w:fldChar w:fldCharType="begin"/>
    </w:r>
    <w:r w:rsidR="00E0025F">
      <w:rPr>
        <w:rStyle w:val="PageNumber"/>
        <w:rFonts w:ascii="Times New Roman" w:hAnsi="Times New Roman"/>
      </w:rPr>
      <w:instrText xml:space="preserve"> PAGE  \* roman </w:instrText>
    </w:r>
    <w:r>
      <w:rPr>
        <w:rStyle w:val="PageNumber"/>
        <w:rFonts w:ascii="Times New Roman" w:hAnsi="Times New Roman"/>
      </w:rPr>
      <w:fldChar w:fldCharType="separate"/>
    </w:r>
    <w:r w:rsidR="009A43B5">
      <w:rPr>
        <w:rStyle w:val="PageNumber"/>
        <w:rFonts w:ascii="Times New Roman" w:hAnsi="Times New Roman"/>
        <w:noProof/>
      </w:rPr>
      <w:t>iii</w:t>
    </w:r>
    <w:r>
      <w:rPr>
        <w:rStyle w:val="PageNumber"/>
        <w:rFonts w:ascii="Times New Roman" w:hAnsi="Times New Roman"/>
      </w:rPr>
      <w:fldChar w:fldCharType="end"/>
    </w:r>
  </w:p>
  <w:p w:rsidR="00E0025F" w:rsidRPr="0075475F" w:rsidRDefault="00E0025F" w:rsidP="00376CE9">
    <w:pPr>
      <w:pBdr>
        <w:top w:val="single" w:sz="12" w:space="3" w:color="auto"/>
      </w:pBdr>
      <w:tabs>
        <w:tab w:val="right" w:pos="9360"/>
      </w:tabs>
      <w:suppressAutoHyphens/>
      <w:jc w:val="both"/>
      <w:rPr>
        <w:rFonts w:ascii="Garamond" w:hAnsi="Garamond"/>
        <w:spacing w:val="-2"/>
        <w:sz w:val="18"/>
        <w:szCs w:val="18"/>
      </w:rPr>
    </w:pPr>
    <w:r w:rsidRPr="0075475F">
      <w:rPr>
        <w:rFonts w:ascii="Garamond" w:hAnsi="Garamond"/>
        <w:spacing w:val="-2"/>
        <w:sz w:val="18"/>
        <w:szCs w:val="18"/>
      </w:rPr>
      <w:t>OFFICE OF CATHOLIC SCHOOLS</w:t>
    </w:r>
    <w:r w:rsidRPr="0075475F">
      <w:rPr>
        <w:rFonts w:ascii="Garamond" w:hAnsi="Garamond"/>
        <w:spacing w:val="-2"/>
        <w:sz w:val="18"/>
        <w:szCs w:val="18"/>
      </w:rPr>
      <w:tab/>
      <w:t>Elementary Parent/Student Handbook</w:t>
    </w:r>
  </w:p>
  <w:p w:rsidR="00E0025F" w:rsidRPr="0075475F" w:rsidRDefault="00E0025F" w:rsidP="0075475F">
    <w:pPr>
      <w:pBdr>
        <w:top w:val="single" w:sz="12" w:space="3" w:color="auto"/>
      </w:pBdr>
      <w:tabs>
        <w:tab w:val="right" w:pos="9360"/>
      </w:tabs>
      <w:suppressAutoHyphens/>
      <w:jc w:val="both"/>
      <w:rPr>
        <w:rStyle w:val="PageNumber"/>
        <w:rFonts w:ascii="Garamond" w:hAnsi="Garamond"/>
        <w:i/>
        <w:spacing w:val="-2"/>
        <w:sz w:val="18"/>
        <w:szCs w:val="18"/>
      </w:rPr>
    </w:pPr>
    <w:r w:rsidRPr="0075475F">
      <w:rPr>
        <w:rFonts w:ascii="Garamond" w:hAnsi="Garamond"/>
        <w:sz w:val="18"/>
        <w:szCs w:val="18"/>
      </w:rPr>
      <w:tab/>
    </w:r>
    <w:r w:rsidRPr="0075475F">
      <w:rPr>
        <w:rFonts w:ascii="Garamond" w:hAnsi="Garamond"/>
        <w:i/>
        <w:sz w:val="18"/>
        <w:szCs w:val="18"/>
      </w:rPr>
      <w:t>Revised</w:t>
    </w:r>
    <w:r w:rsidRPr="0075475F">
      <w:rPr>
        <w:rFonts w:ascii="Garamond" w:hAnsi="Garamond"/>
        <w:sz w:val="18"/>
        <w:szCs w:val="18"/>
      </w:rPr>
      <w:t xml:space="preserve"> 2</w:t>
    </w:r>
    <w:r>
      <w:rPr>
        <w:rFonts w:ascii="Garamond" w:hAnsi="Garamond"/>
        <w:sz w:val="18"/>
        <w:szCs w:val="18"/>
      </w:rPr>
      <w:t>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5F" w:rsidRPr="00BB3D81" w:rsidRDefault="00E0025F" w:rsidP="00376CE9">
    <w:pPr>
      <w:pBdr>
        <w:top w:val="single" w:sz="12" w:space="3" w:color="auto"/>
      </w:pBdr>
      <w:tabs>
        <w:tab w:val="right" w:pos="9360"/>
      </w:tabs>
      <w:suppressAutoHyphens/>
      <w:jc w:val="center"/>
      <w:rPr>
        <w:rFonts w:ascii="Times New Roman" w:hAnsi="Times New Roman"/>
        <w:spacing w:val="-2"/>
        <w:sz w:val="18"/>
      </w:rPr>
    </w:pPr>
  </w:p>
  <w:p w:rsidR="00E0025F" w:rsidRPr="0075475F" w:rsidRDefault="00E0025F" w:rsidP="00376CE9">
    <w:pPr>
      <w:pBdr>
        <w:top w:val="single" w:sz="12" w:space="3" w:color="auto"/>
      </w:pBdr>
      <w:tabs>
        <w:tab w:val="right" w:pos="9360"/>
      </w:tabs>
      <w:suppressAutoHyphens/>
      <w:jc w:val="both"/>
      <w:rPr>
        <w:rFonts w:ascii="Garamond" w:hAnsi="Garamond"/>
        <w:spacing w:val="-2"/>
        <w:sz w:val="18"/>
        <w:szCs w:val="18"/>
      </w:rPr>
    </w:pPr>
    <w:r w:rsidRPr="0075475F">
      <w:rPr>
        <w:rFonts w:ascii="Garamond" w:hAnsi="Garamond"/>
        <w:spacing w:val="-2"/>
        <w:sz w:val="18"/>
        <w:szCs w:val="18"/>
      </w:rPr>
      <w:t>OFFICE OF CATHOLIC SCHOOLS</w:t>
    </w:r>
    <w:r w:rsidRPr="0075475F">
      <w:rPr>
        <w:rFonts w:ascii="Garamond" w:hAnsi="Garamond"/>
        <w:spacing w:val="-2"/>
        <w:sz w:val="18"/>
        <w:szCs w:val="18"/>
      </w:rPr>
      <w:tab/>
      <w:t>Elementary Parent/Student Handbook</w:t>
    </w:r>
  </w:p>
  <w:p w:rsidR="00E0025F" w:rsidRPr="0075475F" w:rsidRDefault="00E0025F" w:rsidP="0075475F">
    <w:pPr>
      <w:pBdr>
        <w:top w:val="single" w:sz="12" w:space="3" w:color="auto"/>
      </w:pBdr>
      <w:tabs>
        <w:tab w:val="right" w:pos="9360"/>
      </w:tabs>
      <w:suppressAutoHyphens/>
      <w:jc w:val="both"/>
      <w:rPr>
        <w:rStyle w:val="PageNumber"/>
        <w:rFonts w:ascii="Garamond" w:hAnsi="Garamond"/>
        <w:i/>
        <w:spacing w:val="-2"/>
        <w:sz w:val="18"/>
        <w:szCs w:val="18"/>
      </w:rPr>
    </w:pPr>
    <w:r w:rsidRPr="0075475F">
      <w:rPr>
        <w:rFonts w:ascii="Garamond" w:hAnsi="Garamond"/>
        <w:sz w:val="18"/>
        <w:szCs w:val="18"/>
      </w:rPr>
      <w:tab/>
    </w:r>
    <w:r w:rsidRPr="0075475F">
      <w:rPr>
        <w:rFonts w:ascii="Garamond" w:hAnsi="Garamond"/>
        <w:i/>
        <w:sz w:val="18"/>
        <w:szCs w:val="18"/>
      </w:rPr>
      <w:t>Revised</w:t>
    </w:r>
    <w:r w:rsidRPr="0075475F">
      <w:rPr>
        <w:rFonts w:ascii="Garamond" w:hAnsi="Garamond"/>
        <w:sz w:val="18"/>
        <w:szCs w:val="18"/>
      </w:rPr>
      <w:t xml:space="preserve"> 2</w:t>
    </w:r>
    <w:r>
      <w:rPr>
        <w:rFonts w:ascii="Garamond" w:hAnsi="Garamond"/>
        <w:sz w:val="18"/>
        <w:szCs w:val="18"/>
      </w:rPr>
      <w:t>011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5F" w:rsidRPr="00BB3D81" w:rsidRDefault="00C150FF" w:rsidP="00376CE9">
    <w:pPr>
      <w:pBdr>
        <w:top w:val="single" w:sz="12" w:space="3" w:color="auto"/>
      </w:pBdr>
      <w:tabs>
        <w:tab w:val="right" w:pos="9360"/>
      </w:tabs>
      <w:suppressAutoHyphens/>
      <w:jc w:val="center"/>
      <w:rPr>
        <w:rFonts w:ascii="Times New Roman" w:hAnsi="Times New Roman"/>
        <w:spacing w:val="-2"/>
        <w:sz w:val="18"/>
      </w:rPr>
    </w:pPr>
    <w:r w:rsidRPr="00BB3D81">
      <w:rPr>
        <w:rStyle w:val="PageNumber"/>
        <w:rFonts w:ascii="Times New Roman" w:hAnsi="Times New Roman"/>
      </w:rPr>
      <w:fldChar w:fldCharType="begin"/>
    </w:r>
    <w:r w:rsidR="00E0025F" w:rsidRPr="00BB3D81">
      <w:rPr>
        <w:rStyle w:val="PageNumber"/>
        <w:rFonts w:ascii="Times New Roman" w:hAnsi="Times New Roman"/>
      </w:rPr>
      <w:instrText xml:space="preserve"> PAGE </w:instrText>
    </w:r>
    <w:r w:rsidRPr="00BB3D81">
      <w:rPr>
        <w:rStyle w:val="PageNumber"/>
        <w:rFonts w:ascii="Times New Roman" w:hAnsi="Times New Roman"/>
      </w:rPr>
      <w:fldChar w:fldCharType="separate"/>
    </w:r>
    <w:r w:rsidR="009A43B5">
      <w:rPr>
        <w:rStyle w:val="PageNumber"/>
        <w:rFonts w:ascii="Times New Roman" w:hAnsi="Times New Roman"/>
        <w:noProof/>
      </w:rPr>
      <w:t>4</w:t>
    </w:r>
    <w:r w:rsidRPr="00BB3D81">
      <w:rPr>
        <w:rStyle w:val="PageNumber"/>
        <w:rFonts w:ascii="Times New Roman" w:hAnsi="Times New Roman"/>
      </w:rPr>
      <w:fldChar w:fldCharType="end"/>
    </w:r>
  </w:p>
  <w:p w:rsidR="00E0025F" w:rsidRPr="0075475F" w:rsidRDefault="00E0025F" w:rsidP="00376CE9">
    <w:pPr>
      <w:pBdr>
        <w:top w:val="single" w:sz="12" w:space="3" w:color="auto"/>
      </w:pBdr>
      <w:tabs>
        <w:tab w:val="right" w:pos="9360"/>
      </w:tabs>
      <w:suppressAutoHyphens/>
      <w:jc w:val="both"/>
      <w:rPr>
        <w:rFonts w:ascii="Garamond" w:hAnsi="Garamond"/>
        <w:spacing w:val="-2"/>
        <w:sz w:val="18"/>
        <w:szCs w:val="18"/>
      </w:rPr>
    </w:pPr>
    <w:r w:rsidRPr="0075475F">
      <w:rPr>
        <w:rFonts w:ascii="Garamond" w:hAnsi="Garamond"/>
        <w:spacing w:val="-2"/>
        <w:sz w:val="18"/>
        <w:szCs w:val="18"/>
      </w:rPr>
      <w:t>OFFICE OF CATHOLIC SCHOOLS</w:t>
    </w:r>
    <w:r w:rsidRPr="0075475F">
      <w:rPr>
        <w:rFonts w:ascii="Garamond" w:hAnsi="Garamond"/>
        <w:spacing w:val="-2"/>
        <w:sz w:val="18"/>
        <w:szCs w:val="18"/>
      </w:rPr>
      <w:tab/>
      <w:t>Elementary Parent/Student Handbook</w:t>
    </w:r>
  </w:p>
  <w:p w:rsidR="00E0025F" w:rsidRPr="0075475F" w:rsidRDefault="00E0025F" w:rsidP="0075475F">
    <w:pPr>
      <w:pBdr>
        <w:top w:val="single" w:sz="12" w:space="3" w:color="auto"/>
      </w:pBdr>
      <w:tabs>
        <w:tab w:val="right" w:pos="9360"/>
      </w:tabs>
      <w:suppressAutoHyphens/>
      <w:jc w:val="both"/>
      <w:rPr>
        <w:rStyle w:val="PageNumber"/>
        <w:rFonts w:ascii="Garamond" w:hAnsi="Garamond"/>
        <w:i/>
        <w:spacing w:val="-2"/>
        <w:sz w:val="18"/>
        <w:szCs w:val="18"/>
      </w:rPr>
    </w:pPr>
    <w:r w:rsidRPr="0075475F">
      <w:rPr>
        <w:rFonts w:ascii="Garamond" w:hAnsi="Garamond"/>
        <w:sz w:val="18"/>
        <w:szCs w:val="18"/>
      </w:rPr>
      <w:tab/>
    </w:r>
    <w:r w:rsidRPr="0075475F">
      <w:rPr>
        <w:rFonts w:ascii="Garamond" w:hAnsi="Garamond"/>
        <w:i/>
        <w:sz w:val="18"/>
        <w:szCs w:val="18"/>
      </w:rPr>
      <w:t>Revised</w:t>
    </w:r>
    <w:r w:rsidRPr="0075475F">
      <w:rPr>
        <w:rFonts w:ascii="Garamond" w:hAnsi="Garamond"/>
        <w:sz w:val="18"/>
        <w:szCs w:val="18"/>
      </w:rPr>
      <w:t xml:space="preserve"> 2</w:t>
    </w:r>
    <w:r>
      <w:rPr>
        <w:rFonts w:ascii="Garamond" w:hAnsi="Garamond"/>
        <w:sz w:val="18"/>
        <w:szCs w:val="18"/>
      </w:rPr>
      <w:t>011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5F" w:rsidRPr="009D622B" w:rsidRDefault="00C150FF" w:rsidP="00376CE9">
    <w:pPr>
      <w:pBdr>
        <w:top w:val="single" w:sz="12" w:space="3" w:color="auto"/>
      </w:pBdr>
      <w:tabs>
        <w:tab w:val="right" w:pos="9360"/>
      </w:tabs>
      <w:suppressAutoHyphens/>
      <w:jc w:val="center"/>
      <w:rPr>
        <w:rFonts w:ascii="Times New Roman" w:hAnsi="Times New Roman"/>
        <w:spacing w:val="-2"/>
        <w:sz w:val="18"/>
      </w:rPr>
    </w:pPr>
    <w:r w:rsidRPr="009D622B">
      <w:rPr>
        <w:rStyle w:val="PageNumber"/>
        <w:rFonts w:ascii="Times New Roman" w:hAnsi="Times New Roman"/>
      </w:rPr>
      <w:fldChar w:fldCharType="begin"/>
    </w:r>
    <w:r w:rsidR="00E0025F" w:rsidRPr="009D622B">
      <w:rPr>
        <w:rStyle w:val="PageNumber"/>
        <w:rFonts w:ascii="Times New Roman" w:hAnsi="Times New Roman"/>
      </w:rPr>
      <w:instrText xml:space="preserve"> PAGE </w:instrText>
    </w:r>
    <w:r w:rsidRPr="009D622B">
      <w:rPr>
        <w:rStyle w:val="PageNumber"/>
        <w:rFonts w:ascii="Times New Roman" w:hAnsi="Times New Roman"/>
      </w:rPr>
      <w:fldChar w:fldCharType="separate"/>
    </w:r>
    <w:r w:rsidR="009A43B5">
      <w:rPr>
        <w:rStyle w:val="PageNumber"/>
        <w:rFonts w:ascii="Times New Roman" w:hAnsi="Times New Roman"/>
        <w:noProof/>
      </w:rPr>
      <w:t>63</w:t>
    </w:r>
    <w:r w:rsidRPr="009D622B">
      <w:rPr>
        <w:rStyle w:val="PageNumber"/>
        <w:rFonts w:ascii="Times New Roman" w:hAnsi="Times New Roman"/>
      </w:rPr>
      <w:fldChar w:fldCharType="end"/>
    </w:r>
  </w:p>
  <w:p w:rsidR="00E0025F" w:rsidRPr="00376CE9" w:rsidRDefault="00E0025F" w:rsidP="00652C86">
    <w:pPr>
      <w:pBdr>
        <w:top w:val="single" w:sz="12" w:space="3" w:color="auto"/>
      </w:pBdr>
      <w:tabs>
        <w:tab w:val="right" w:pos="9360"/>
      </w:tabs>
      <w:suppressAutoHyphens/>
      <w:jc w:val="both"/>
      <w:rPr>
        <w:rFonts w:ascii="Garamond" w:hAnsi="Garamond"/>
        <w:spacing w:val="-2"/>
        <w:sz w:val="18"/>
      </w:rPr>
    </w:pPr>
    <w:r w:rsidRPr="00EC0FE5">
      <w:rPr>
        <w:rFonts w:ascii="Garamond" w:hAnsi="Garamond"/>
        <w:spacing w:val="-2"/>
        <w:sz w:val="18"/>
      </w:rPr>
      <w:t>OFFICE OF CATHOLIC SCHOOLS</w:t>
    </w:r>
    <w:r w:rsidRPr="00EC0FE5">
      <w:rPr>
        <w:rFonts w:ascii="Garamond" w:hAnsi="Garamond"/>
        <w:spacing w:val="-2"/>
        <w:sz w:val="18"/>
      </w:rPr>
      <w:tab/>
    </w:r>
    <w:r w:rsidRPr="00376CE9">
      <w:rPr>
        <w:rFonts w:ascii="Garamond" w:hAnsi="Garamond"/>
        <w:spacing w:val="-2"/>
        <w:sz w:val="18"/>
      </w:rPr>
      <w:t>Elementary Parent/Student Handbook</w:t>
    </w:r>
  </w:p>
  <w:p w:rsidR="00E0025F" w:rsidRPr="008B56D3" w:rsidRDefault="00E0025F" w:rsidP="00652C86">
    <w:pPr>
      <w:pBdr>
        <w:top w:val="single" w:sz="12" w:space="3" w:color="auto"/>
      </w:pBdr>
      <w:tabs>
        <w:tab w:val="right" w:pos="9360"/>
      </w:tabs>
      <w:suppressAutoHyphens/>
      <w:jc w:val="both"/>
      <w:rPr>
        <w:rFonts w:ascii="Garamond" w:hAnsi="Garamond"/>
        <w:i/>
        <w:strike/>
        <w:color w:val="FF0000"/>
        <w:spacing w:val="-2"/>
        <w:sz w:val="18"/>
        <w:szCs w:val="18"/>
      </w:rPr>
    </w:pPr>
    <w:r w:rsidRPr="00376CE9">
      <w:rPr>
        <w:rFonts w:ascii="Garamond" w:hAnsi="Garamond"/>
      </w:rPr>
      <w:tab/>
    </w:r>
    <w:r w:rsidRPr="008B56D3">
      <w:rPr>
        <w:rFonts w:ascii="Times New Roman" w:hAnsi="Times New Roman"/>
        <w:i/>
        <w:sz w:val="18"/>
        <w:szCs w:val="18"/>
        <w:highlight w:val="yellow"/>
      </w:rPr>
      <w:t>Revised 2013</w:t>
    </w:r>
    <w:r>
      <w:rPr>
        <w:rFonts w:ascii="Garamond" w:hAnsi="Garamond"/>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5F" w:rsidRPr="00FC0511" w:rsidRDefault="00E0025F" w:rsidP="00FC0511">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25F" w:rsidRDefault="00E0025F"/>
  </w:footnote>
  <w:footnote w:type="continuationSeparator" w:id="0">
    <w:p w:rsidR="00E0025F" w:rsidRDefault="00E0025F">
      <w:r>
        <w:continuationSeparator/>
      </w:r>
    </w:p>
  </w:footnote>
  <w:footnote w:id="1">
    <w:p w:rsidR="00E0025F" w:rsidRPr="00506860" w:rsidRDefault="00E0025F" w:rsidP="0081715E">
      <w:pPr>
        <w:pStyle w:val="FootnoteText"/>
        <w:rPr>
          <w:rFonts w:ascii="Palatino Linotype" w:hAnsi="Palatino Linotype"/>
          <w:sz w:val="20"/>
        </w:rPr>
      </w:pPr>
      <w:r w:rsidRPr="00506860">
        <w:rPr>
          <w:rStyle w:val="FootnoteReference"/>
          <w:rFonts w:ascii="Palatino Linotype" w:hAnsi="Palatino Linotype"/>
          <w:sz w:val="20"/>
        </w:rPr>
        <w:footnoteRef/>
      </w:r>
      <w:r>
        <w:rPr>
          <w:rFonts w:ascii="Palatino Linotype" w:hAnsi="Palatino Linotype"/>
          <w:sz w:val="20"/>
        </w:rPr>
        <w:t xml:space="preserve"> A</w:t>
      </w:r>
      <w:r w:rsidRPr="00506860">
        <w:rPr>
          <w:rFonts w:ascii="Palatino Linotype" w:hAnsi="Palatino Linotype"/>
          <w:sz w:val="20"/>
        </w:rPr>
        <w:t xml:space="preserve">ppendix </w:t>
      </w:r>
      <w:r>
        <w:rPr>
          <w:rFonts w:ascii="Palatino Linotype" w:hAnsi="Palatino Linotype"/>
          <w:sz w:val="20"/>
        </w:rPr>
        <w:t>AJ</w:t>
      </w:r>
      <w:r w:rsidRPr="00506860">
        <w:rPr>
          <w:rFonts w:ascii="Palatino Linotype" w:hAnsi="Palatino Linotype"/>
          <w:sz w:val="20"/>
        </w:rPr>
        <w:t xml:space="preserve"> for a listing of lawful non-immigrants who may attend school.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5F" w:rsidRDefault="00E0025F">
    <w:pPr>
      <w:pStyle w:val="Header"/>
    </w:pPr>
    <w:r w:rsidRPr="002C5D9F">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-9525</wp:posOffset>
          </wp:positionV>
          <wp:extent cx="7772400" cy="10058400"/>
          <wp:effectExtent l="19050" t="0" r="0" b="0"/>
          <wp:wrapNone/>
          <wp:docPr id="3" name="Picture 0" descr="Letterhead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se.jpg"/>
                  <pic:cNvPicPr/>
                </pic:nvPicPr>
                <pic:blipFill>
                  <a:blip r:embed="rId1"/>
                  <a:stretch>
                    <a:fillRect/>
                  </a:stretch>
                </pic:blipFill>
                <pic:spPr>
                  <a:xfrm>
                    <a:off x="0" y="0"/>
                    <a:ext cx="7772400" cy="1005840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5F" w:rsidRDefault="00E002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5F" w:rsidRPr="00376CE9" w:rsidRDefault="00E0025F" w:rsidP="00376C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37F"/>
    <w:multiLevelType w:val="hybridMultilevel"/>
    <w:tmpl w:val="52285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37569C"/>
    <w:multiLevelType w:val="singleLevel"/>
    <w:tmpl w:val="DB9C79AC"/>
    <w:lvl w:ilvl="0">
      <w:start w:val="1"/>
      <w:numFmt w:val="decimal"/>
      <w:lvlText w:val="%1."/>
      <w:lvlJc w:val="left"/>
      <w:pPr>
        <w:tabs>
          <w:tab w:val="num" w:pos="1095"/>
        </w:tabs>
        <w:ind w:left="1095" w:hanging="375"/>
      </w:pPr>
      <w:rPr>
        <w:rFonts w:hint="default"/>
      </w:rPr>
    </w:lvl>
  </w:abstractNum>
  <w:abstractNum w:abstractNumId="2">
    <w:nsid w:val="015E13DF"/>
    <w:multiLevelType w:val="hybridMultilevel"/>
    <w:tmpl w:val="1F183AD0"/>
    <w:lvl w:ilvl="0" w:tplc="76CE5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36040"/>
    <w:multiLevelType w:val="hybridMultilevel"/>
    <w:tmpl w:val="71B0F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46B1F"/>
    <w:multiLevelType w:val="hybridMultilevel"/>
    <w:tmpl w:val="A2C266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D40776"/>
    <w:multiLevelType w:val="hybridMultilevel"/>
    <w:tmpl w:val="F836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84269"/>
    <w:multiLevelType w:val="hybridMultilevel"/>
    <w:tmpl w:val="FE4A16E0"/>
    <w:lvl w:ilvl="0" w:tplc="76CE5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E1A3D"/>
    <w:multiLevelType w:val="hybridMultilevel"/>
    <w:tmpl w:val="90C8E9C8"/>
    <w:lvl w:ilvl="0" w:tplc="CA5CCE7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3C4289"/>
    <w:multiLevelType w:val="hybridMultilevel"/>
    <w:tmpl w:val="7BA4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02117"/>
    <w:multiLevelType w:val="hybridMultilevel"/>
    <w:tmpl w:val="30185B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526422"/>
    <w:multiLevelType w:val="multilevel"/>
    <w:tmpl w:val="442CD480"/>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7BE1B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E927C83"/>
    <w:multiLevelType w:val="singleLevel"/>
    <w:tmpl w:val="B40E2D10"/>
    <w:lvl w:ilvl="0">
      <w:start w:val="1"/>
      <w:numFmt w:val="decimal"/>
      <w:lvlText w:val="%1."/>
      <w:lvlJc w:val="left"/>
      <w:pPr>
        <w:tabs>
          <w:tab w:val="num" w:pos="360"/>
        </w:tabs>
        <w:ind w:left="360" w:hanging="360"/>
      </w:pPr>
    </w:lvl>
  </w:abstractNum>
  <w:abstractNum w:abstractNumId="13">
    <w:nsid w:val="200C2EFE"/>
    <w:multiLevelType w:val="singleLevel"/>
    <w:tmpl w:val="152A5C7C"/>
    <w:lvl w:ilvl="0">
      <w:start w:val="1"/>
      <w:numFmt w:val="upperRoman"/>
      <w:pStyle w:val="Heading1"/>
      <w:lvlText w:val="%1."/>
      <w:lvlJc w:val="left"/>
      <w:pPr>
        <w:tabs>
          <w:tab w:val="num" w:pos="720"/>
        </w:tabs>
        <w:ind w:left="720" w:hanging="720"/>
      </w:pPr>
      <w:rPr>
        <w:rFonts w:ascii="Times New Roman" w:hAnsi="Times New Roman" w:hint="default"/>
        <w:b/>
        <w:i w:val="0"/>
        <w:sz w:val="32"/>
        <w:szCs w:val="32"/>
      </w:rPr>
    </w:lvl>
  </w:abstractNum>
  <w:abstractNum w:abstractNumId="14">
    <w:nsid w:val="20B750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43116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47602B1"/>
    <w:multiLevelType w:val="hybridMultilevel"/>
    <w:tmpl w:val="F5EE5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F159A9"/>
    <w:multiLevelType w:val="hybridMultilevel"/>
    <w:tmpl w:val="CEAC15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6B3B84"/>
    <w:multiLevelType w:val="hybridMultilevel"/>
    <w:tmpl w:val="E904B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ED21D3"/>
    <w:multiLevelType w:val="hybridMultilevel"/>
    <w:tmpl w:val="1F46356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F55D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6705F70"/>
    <w:multiLevelType w:val="hybridMultilevel"/>
    <w:tmpl w:val="2514F100"/>
    <w:lvl w:ilvl="0" w:tplc="EB9AF57C">
      <w:start w:val="1"/>
      <w:numFmt w:val="bullet"/>
      <w:lvlText w:val=""/>
      <w:lvlJc w:val="left"/>
      <w:pPr>
        <w:tabs>
          <w:tab w:val="num" w:pos="936"/>
        </w:tabs>
        <w:ind w:left="936" w:hanging="216"/>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7E6960"/>
    <w:multiLevelType w:val="hybridMultilevel"/>
    <w:tmpl w:val="934EA2AC"/>
    <w:lvl w:ilvl="0" w:tplc="5E3CB528">
      <w:start w:val="1"/>
      <w:numFmt w:val="upperRoman"/>
      <w:pStyle w:val="TOC1"/>
      <w:lvlText w:val="%1."/>
      <w:lvlJc w:val="righ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69D0953"/>
    <w:multiLevelType w:val="hybridMultilevel"/>
    <w:tmpl w:val="6570D4A6"/>
    <w:lvl w:ilvl="0" w:tplc="76CE5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16719B"/>
    <w:multiLevelType w:val="hybridMultilevel"/>
    <w:tmpl w:val="44608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95B41EB"/>
    <w:multiLevelType w:val="hybridMultilevel"/>
    <w:tmpl w:val="374A8720"/>
    <w:lvl w:ilvl="0" w:tplc="4C04C79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A011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2C41633D"/>
    <w:multiLevelType w:val="singleLevel"/>
    <w:tmpl w:val="1EF2963A"/>
    <w:lvl w:ilvl="0">
      <w:start w:val="1"/>
      <w:numFmt w:val="decimal"/>
      <w:pStyle w:val="Heading5"/>
      <w:lvlText w:val="%1."/>
      <w:lvlJc w:val="left"/>
      <w:pPr>
        <w:tabs>
          <w:tab w:val="num" w:pos="1440"/>
        </w:tabs>
        <w:ind w:left="1440" w:hanging="720"/>
      </w:pPr>
      <w:rPr>
        <w:u w:val="none"/>
      </w:rPr>
    </w:lvl>
  </w:abstractNum>
  <w:abstractNum w:abstractNumId="28">
    <w:nsid w:val="2D804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D89254D"/>
    <w:multiLevelType w:val="hybridMultilevel"/>
    <w:tmpl w:val="8DBE1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1814B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32BD446C"/>
    <w:multiLevelType w:val="hybridMultilevel"/>
    <w:tmpl w:val="64906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3C37D3E"/>
    <w:multiLevelType w:val="hybridMultilevel"/>
    <w:tmpl w:val="89D0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140547"/>
    <w:multiLevelType w:val="hybridMultilevel"/>
    <w:tmpl w:val="2D381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89272B5"/>
    <w:multiLevelType w:val="hybridMultilevel"/>
    <w:tmpl w:val="616E40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D675ECE"/>
    <w:multiLevelType w:val="singleLevel"/>
    <w:tmpl w:val="B70AAC76"/>
    <w:lvl w:ilvl="0">
      <w:start w:val="3"/>
      <w:numFmt w:val="decimal"/>
      <w:lvlText w:val="%1."/>
      <w:lvlJc w:val="left"/>
      <w:pPr>
        <w:tabs>
          <w:tab w:val="num" w:pos="1440"/>
        </w:tabs>
        <w:ind w:left="1440" w:hanging="720"/>
      </w:pPr>
      <w:rPr>
        <w:rFonts w:hint="default"/>
      </w:rPr>
    </w:lvl>
  </w:abstractNum>
  <w:abstractNum w:abstractNumId="36">
    <w:nsid w:val="3F1002C2"/>
    <w:multiLevelType w:val="hybridMultilevel"/>
    <w:tmpl w:val="2EC8F9F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A975A1"/>
    <w:multiLevelType w:val="hybridMultilevel"/>
    <w:tmpl w:val="F4309772"/>
    <w:lvl w:ilvl="0" w:tplc="1F127C3C">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4291FD8"/>
    <w:multiLevelType w:val="hybridMultilevel"/>
    <w:tmpl w:val="139C873C"/>
    <w:lvl w:ilvl="0" w:tplc="D1C4DDCE">
      <w:start w:val="1"/>
      <w:numFmt w:val="decimal"/>
      <w:lvlText w:val="%1."/>
      <w:lvlJc w:val="left"/>
      <w:pPr>
        <w:tabs>
          <w:tab w:val="num" w:pos="1275"/>
        </w:tabs>
        <w:ind w:left="1275" w:hanging="555"/>
      </w:pPr>
      <w:rPr>
        <w:rFonts w:hint="default"/>
      </w:rPr>
    </w:lvl>
    <w:lvl w:ilvl="1" w:tplc="C268C234">
      <w:start w:val="1"/>
      <w:numFmt w:val="lowerLetter"/>
      <w:lvlText w:val="%2."/>
      <w:lvlJc w:val="left"/>
      <w:pPr>
        <w:tabs>
          <w:tab w:val="num" w:pos="1800"/>
        </w:tabs>
        <w:ind w:left="1800" w:hanging="360"/>
      </w:pPr>
    </w:lvl>
    <w:lvl w:ilvl="2" w:tplc="B5CE37DA" w:tentative="1">
      <w:start w:val="1"/>
      <w:numFmt w:val="lowerRoman"/>
      <w:lvlText w:val="%3."/>
      <w:lvlJc w:val="right"/>
      <w:pPr>
        <w:tabs>
          <w:tab w:val="num" w:pos="2520"/>
        </w:tabs>
        <w:ind w:left="2520" w:hanging="180"/>
      </w:pPr>
    </w:lvl>
    <w:lvl w:ilvl="3" w:tplc="02140B44" w:tentative="1">
      <w:start w:val="1"/>
      <w:numFmt w:val="decimal"/>
      <w:lvlText w:val="%4."/>
      <w:lvlJc w:val="left"/>
      <w:pPr>
        <w:tabs>
          <w:tab w:val="num" w:pos="3240"/>
        </w:tabs>
        <w:ind w:left="3240" w:hanging="360"/>
      </w:pPr>
    </w:lvl>
    <w:lvl w:ilvl="4" w:tplc="74E86AA0">
      <w:start w:val="1"/>
      <w:numFmt w:val="lowerLetter"/>
      <w:lvlText w:val="%5."/>
      <w:lvlJc w:val="left"/>
      <w:pPr>
        <w:tabs>
          <w:tab w:val="num" w:pos="3960"/>
        </w:tabs>
        <w:ind w:left="3960" w:hanging="360"/>
      </w:pPr>
    </w:lvl>
    <w:lvl w:ilvl="5" w:tplc="D62E2196" w:tentative="1">
      <w:start w:val="1"/>
      <w:numFmt w:val="lowerRoman"/>
      <w:lvlText w:val="%6."/>
      <w:lvlJc w:val="right"/>
      <w:pPr>
        <w:tabs>
          <w:tab w:val="num" w:pos="4680"/>
        </w:tabs>
        <w:ind w:left="4680" w:hanging="180"/>
      </w:pPr>
    </w:lvl>
    <w:lvl w:ilvl="6" w:tplc="EC843110" w:tentative="1">
      <w:start w:val="1"/>
      <w:numFmt w:val="decimal"/>
      <w:lvlText w:val="%7."/>
      <w:lvlJc w:val="left"/>
      <w:pPr>
        <w:tabs>
          <w:tab w:val="num" w:pos="5400"/>
        </w:tabs>
        <w:ind w:left="5400" w:hanging="360"/>
      </w:pPr>
    </w:lvl>
    <w:lvl w:ilvl="7" w:tplc="7D9427EC" w:tentative="1">
      <w:start w:val="1"/>
      <w:numFmt w:val="lowerLetter"/>
      <w:lvlText w:val="%8."/>
      <w:lvlJc w:val="left"/>
      <w:pPr>
        <w:tabs>
          <w:tab w:val="num" w:pos="6120"/>
        </w:tabs>
        <w:ind w:left="6120" w:hanging="360"/>
      </w:pPr>
    </w:lvl>
    <w:lvl w:ilvl="8" w:tplc="D660B58E" w:tentative="1">
      <w:start w:val="1"/>
      <w:numFmt w:val="lowerRoman"/>
      <w:lvlText w:val="%9."/>
      <w:lvlJc w:val="right"/>
      <w:pPr>
        <w:tabs>
          <w:tab w:val="num" w:pos="6840"/>
        </w:tabs>
        <w:ind w:left="6840" w:hanging="180"/>
      </w:pPr>
    </w:lvl>
  </w:abstractNum>
  <w:abstractNum w:abstractNumId="39">
    <w:nsid w:val="4A7B14EC"/>
    <w:multiLevelType w:val="hybridMultilevel"/>
    <w:tmpl w:val="C17C29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FD439FB"/>
    <w:multiLevelType w:val="hybridMultilevel"/>
    <w:tmpl w:val="05FC059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nsid w:val="51016010"/>
    <w:multiLevelType w:val="hybridMultilevel"/>
    <w:tmpl w:val="4A18CF0C"/>
    <w:lvl w:ilvl="0" w:tplc="76CE5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CE23F3"/>
    <w:multiLevelType w:val="hybridMultilevel"/>
    <w:tmpl w:val="CBA06C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2DF7967"/>
    <w:multiLevelType w:val="hybridMultilevel"/>
    <w:tmpl w:val="6B727E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4881D6C"/>
    <w:multiLevelType w:val="hybridMultilevel"/>
    <w:tmpl w:val="E14A5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6096559"/>
    <w:multiLevelType w:val="hybridMultilevel"/>
    <w:tmpl w:val="8AE61B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A1468FE"/>
    <w:multiLevelType w:val="hybridMultilevel"/>
    <w:tmpl w:val="87E27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F755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632A7D0E"/>
    <w:multiLevelType w:val="hybridMultilevel"/>
    <w:tmpl w:val="94168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38A65D7"/>
    <w:multiLevelType w:val="hybridMultilevel"/>
    <w:tmpl w:val="5AE432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6837F08"/>
    <w:multiLevelType w:val="hybridMultilevel"/>
    <w:tmpl w:val="38B4A3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6A712CEE"/>
    <w:multiLevelType w:val="hybridMultilevel"/>
    <w:tmpl w:val="D2DAB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B9618E0"/>
    <w:multiLevelType w:val="hybridMultilevel"/>
    <w:tmpl w:val="E948F2CA"/>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BB83C0E"/>
    <w:multiLevelType w:val="hybridMultilevel"/>
    <w:tmpl w:val="E3E0AAA2"/>
    <w:lvl w:ilvl="0" w:tplc="76CE5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217FD7"/>
    <w:multiLevelType w:val="hybridMultilevel"/>
    <w:tmpl w:val="1A48B92C"/>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ED40609"/>
    <w:multiLevelType w:val="hybridMultilevel"/>
    <w:tmpl w:val="5EA67A3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705A0084"/>
    <w:multiLevelType w:val="hybridMultilevel"/>
    <w:tmpl w:val="000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2196897"/>
    <w:multiLevelType w:val="hybridMultilevel"/>
    <w:tmpl w:val="72327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35D19FA"/>
    <w:multiLevelType w:val="hybridMultilevel"/>
    <w:tmpl w:val="7BC82C1A"/>
    <w:lvl w:ilvl="0" w:tplc="586CA96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5C6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7EDB7139"/>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60"/>
  </w:num>
  <w:num w:numId="3">
    <w:abstractNumId w:val="59"/>
  </w:num>
  <w:num w:numId="4">
    <w:abstractNumId w:val="1"/>
  </w:num>
  <w:num w:numId="5">
    <w:abstractNumId w:val="15"/>
  </w:num>
  <w:num w:numId="6">
    <w:abstractNumId w:val="28"/>
  </w:num>
  <w:num w:numId="7">
    <w:abstractNumId w:val="47"/>
  </w:num>
  <w:num w:numId="8">
    <w:abstractNumId w:val="20"/>
  </w:num>
  <w:num w:numId="9">
    <w:abstractNumId w:val="30"/>
  </w:num>
  <w:num w:numId="10">
    <w:abstractNumId w:val="14"/>
  </w:num>
  <w:num w:numId="11">
    <w:abstractNumId w:val="26"/>
  </w:num>
  <w:num w:numId="12">
    <w:abstractNumId w:val="38"/>
  </w:num>
  <w:num w:numId="13">
    <w:abstractNumId w:val="13"/>
  </w:num>
  <w:num w:numId="14">
    <w:abstractNumId w:val="12"/>
  </w:num>
  <w:num w:numId="15">
    <w:abstractNumId w:val="27"/>
    <w:lvlOverride w:ilvl="0">
      <w:startOverride w:val="1"/>
    </w:lvlOverride>
  </w:num>
  <w:num w:numId="16">
    <w:abstractNumId w:val="11"/>
  </w:num>
  <w:num w:numId="17">
    <w:abstractNumId w:val="25"/>
  </w:num>
  <w:num w:numId="18">
    <w:abstractNumId w:val="37"/>
  </w:num>
  <w:num w:numId="19">
    <w:abstractNumId w:val="52"/>
  </w:num>
  <w:num w:numId="20">
    <w:abstractNumId w:val="21"/>
  </w:num>
  <w:num w:numId="21">
    <w:abstractNumId w:val="22"/>
  </w:num>
  <w:num w:numId="22">
    <w:abstractNumId w:val="7"/>
  </w:num>
  <w:num w:numId="23">
    <w:abstractNumId w:val="39"/>
  </w:num>
  <w:num w:numId="24">
    <w:abstractNumId w:val="46"/>
  </w:num>
  <w:num w:numId="25">
    <w:abstractNumId w:val="40"/>
  </w:num>
  <w:num w:numId="26">
    <w:abstractNumId w:val="34"/>
  </w:num>
  <w:num w:numId="27">
    <w:abstractNumId w:val="35"/>
  </w:num>
  <w:num w:numId="28">
    <w:abstractNumId w:val="23"/>
  </w:num>
  <w:num w:numId="29">
    <w:abstractNumId w:val="41"/>
  </w:num>
  <w:num w:numId="30">
    <w:abstractNumId w:val="53"/>
  </w:num>
  <w:num w:numId="31">
    <w:abstractNumId w:val="6"/>
  </w:num>
  <w:num w:numId="32">
    <w:abstractNumId w:val="2"/>
  </w:num>
  <w:num w:numId="33">
    <w:abstractNumId w:val="10"/>
  </w:num>
  <w:num w:numId="34">
    <w:abstractNumId w:val="9"/>
  </w:num>
  <w:num w:numId="35">
    <w:abstractNumId w:val="3"/>
  </w:num>
  <w:num w:numId="36">
    <w:abstractNumId w:val="32"/>
  </w:num>
  <w:num w:numId="37">
    <w:abstractNumId w:val="55"/>
  </w:num>
  <w:num w:numId="38">
    <w:abstractNumId w:val="4"/>
  </w:num>
  <w:num w:numId="39">
    <w:abstractNumId w:val="56"/>
  </w:num>
  <w:num w:numId="40">
    <w:abstractNumId w:val="58"/>
  </w:num>
  <w:num w:numId="41">
    <w:abstractNumId w:val="49"/>
  </w:num>
  <w:num w:numId="42">
    <w:abstractNumId w:val="45"/>
  </w:num>
  <w:num w:numId="43">
    <w:abstractNumId w:val="43"/>
  </w:num>
  <w:num w:numId="44">
    <w:abstractNumId w:val="48"/>
  </w:num>
  <w:num w:numId="45">
    <w:abstractNumId w:val="51"/>
  </w:num>
  <w:num w:numId="46">
    <w:abstractNumId w:val="57"/>
  </w:num>
  <w:num w:numId="47">
    <w:abstractNumId w:val="0"/>
  </w:num>
  <w:num w:numId="48">
    <w:abstractNumId w:val="18"/>
  </w:num>
  <w:num w:numId="49">
    <w:abstractNumId w:val="29"/>
  </w:num>
  <w:num w:numId="50">
    <w:abstractNumId w:val="24"/>
  </w:num>
  <w:num w:numId="51">
    <w:abstractNumId w:val="31"/>
  </w:num>
  <w:num w:numId="52">
    <w:abstractNumId w:val="44"/>
  </w:num>
  <w:num w:numId="53">
    <w:abstractNumId w:val="16"/>
  </w:num>
  <w:num w:numId="54">
    <w:abstractNumId w:val="33"/>
  </w:num>
  <w:num w:numId="55">
    <w:abstractNumId w:val="19"/>
  </w:num>
  <w:num w:numId="56">
    <w:abstractNumId w:val="42"/>
  </w:num>
  <w:num w:numId="57">
    <w:abstractNumId w:val="54"/>
  </w:num>
  <w:num w:numId="58">
    <w:abstractNumId w:val="36"/>
  </w:num>
  <w:num w:numId="59">
    <w:abstractNumId w:val="50"/>
  </w:num>
  <w:num w:numId="60">
    <w:abstractNumId w:val="17"/>
  </w:num>
  <w:num w:numId="61">
    <w:abstractNumId w:val="5"/>
  </w:num>
  <w:num w:numId="62">
    <w:abstractNumId w:val="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fillcolor="white">
      <v:fill color="white"/>
    </o:shapedefaults>
  </w:hdrShapeDefaults>
  <w:footnotePr>
    <w:footnote w:id="-1"/>
    <w:footnote w:id="0"/>
  </w:footnotePr>
  <w:endnotePr>
    <w:numFmt w:val="decimal"/>
    <w:endnote w:id="-1"/>
    <w:endnote w:id="0"/>
    <w:endnote w:id="1"/>
  </w:endnotePr>
  <w:compat/>
  <w:rsids>
    <w:rsidRoot w:val="00555B79"/>
    <w:rsid w:val="00001260"/>
    <w:rsid w:val="000067C9"/>
    <w:rsid w:val="00012B0E"/>
    <w:rsid w:val="00017876"/>
    <w:rsid w:val="00020ACA"/>
    <w:rsid w:val="00023A6F"/>
    <w:rsid w:val="0002755F"/>
    <w:rsid w:val="000327BE"/>
    <w:rsid w:val="00037071"/>
    <w:rsid w:val="000413C4"/>
    <w:rsid w:val="0004236C"/>
    <w:rsid w:val="00043F29"/>
    <w:rsid w:val="00044DEB"/>
    <w:rsid w:val="0005682F"/>
    <w:rsid w:val="00066583"/>
    <w:rsid w:val="00070412"/>
    <w:rsid w:val="000817BA"/>
    <w:rsid w:val="000822E1"/>
    <w:rsid w:val="00083CF7"/>
    <w:rsid w:val="000878F7"/>
    <w:rsid w:val="00091E7F"/>
    <w:rsid w:val="00094060"/>
    <w:rsid w:val="000B0A04"/>
    <w:rsid w:val="000B2EC1"/>
    <w:rsid w:val="000B5312"/>
    <w:rsid w:val="000B7BED"/>
    <w:rsid w:val="000C37FE"/>
    <w:rsid w:val="000C4880"/>
    <w:rsid w:val="000D054C"/>
    <w:rsid w:val="000D0A19"/>
    <w:rsid w:val="000D27A6"/>
    <w:rsid w:val="000D5245"/>
    <w:rsid w:val="000D5916"/>
    <w:rsid w:val="000D7E9A"/>
    <w:rsid w:val="000E1767"/>
    <w:rsid w:val="000E3E21"/>
    <w:rsid w:val="000E5D9D"/>
    <w:rsid w:val="000F2EAF"/>
    <w:rsid w:val="000F7C66"/>
    <w:rsid w:val="001026F1"/>
    <w:rsid w:val="001146DB"/>
    <w:rsid w:val="001216EB"/>
    <w:rsid w:val="00122196"/>
    <w:rsid w:val="0012607F"/>
    <w:rsid w:val="00135701"/>
    <w:rsid w:val="00141767"/>
    <w:rsid w:val="001605BF"/>
    <w:rsid w:val="00171B51"/>
    <w:rsid w:val="001721A5"/>
    <w:rsid w:val="001776D5"/>
    <w:rsid w:val="00186A8F"/>
    <w:rsid w:val="00186E4F"/>
    <w:rsid w:val="00194497"/>
    <w:rsid w:val="001A4DCB"/>
    <w:rsid w:val="001B40A5"/>
    <w:rsid w:val="001B4238"/>
    <w:rsid w:val="001B47C9"/>
    <w:rsid w:val="001C0032"/>
    <w:rsid w:val="001C2D7B"/>
    <w:rsid w:val="001C3BC3"/>
    <w:rsid w:val="001D08C2"/>
    <w:rsid w:val="001D2A59"/>
    <w:rsid w:val="001D6ACD"/>
    <w:rsid w:val="001E3F5D"/>
    <w:rsid w:val="001E6B33"/>
    <w:rsid w:val="001F10BA"/>
    <w:rsid w:val="0020027E"/>
    <w:rsid w:val="002120FF"/>
    <w:rsid w:val="002268BC"/>
    <w:rsid w:val="00230C70"/>
    <w:rsid w:val="0023362E"/>
    <w:rsid w:val="002365C4"/>
    <w:rsid w:val="0023672B"/>
    <w:rsid w:val="00255503"/>
    <w:rsid w:val="002556F5"/>
    <w:rsid w:val="00257E6C"/>
    <w:rsid w:val="0026071E"/>
    <w:rsid w:val="0027155E"/>
    <w:rsid w:val="00272F49"/>
    <w:rsid w:val="002747EC"/>
    <w:rsid w:val="00282FE0"/>
    <w:rsid w:val="00284BF8"/>
    <w:rsid w:val="002855BA"/>
    <w:rsid w:val="00286E21"/>
    <w:rsid w:val="002A0DC3"/>
    <w:rsid w:val="002A7269"/>
    <w:rsid w:val="002C0EB8"/>
    <w:rsid w:val="002C2739"/>
    <w:rsid w:val="002C5D9F"/>
    <w:rsid w:val="002E0B75"/>
    <w:rsid w:val="002E7D38"/>
    <w:rsid w:val="002F101F"/>
    <w:rsid w:val="002F73C5"/>
    <w:rsid w:val="00311F7B"/>
    <w:rsid w:val="00314367"/>
    <w:rsid w:val="00314812"/>
    <w:rsid w:val="003169D5"/>
    <w:rsid w:val="00320B92"/>
    <w:rsid w:val="003259FC"/>
    <w:rsid w:val="00326E97"/>
    <w:rsid w:val="00331A00"/>
    <w:rsid w:val="00331C97"/>
    <w:rsid w:val="003372AB"/>
    <w:rsid w:val="00337D6E"/>
    <w:rsid w:val="0034051F"/>
    <w:rsid w:val="00342557"/>
    <w:rsid w:val="003435E3"/>
    <w:rsid w:val="0035156F"/>
    <w:rsid w:val="003531AC"/>
    <w:rsid w:val="00353A02"/>
    <w:rsid w:val="00355877"/>
    <w:rsid w:val="00356778"/>
    <w:rsid w:val="00356A91"/>
    <w:rsid w:val="003613F7"/>
    <w:rsid w:val="0036184F"/>
    <w:rsid w:val="00366790"/>
    <w:rsid w:val="00366FB4"/>
    <w:rsid w:val="0037396E"/>
    <w:rsid w:val="00376CE9"/>
    <w:rsid w:val="003776B4"/>
    <w:rsid w:val="003801D9"/>
    <w:rsid w:val="00383867"/>
    <w:rsid w:val="00394BEF"/>
    <w:rsid w:val="00395C11"/>
    <w:rsid w:val="003B3FB9"/>
    <w:rsid w:val="003B6B37"/>
    <w:rsid w:val="003C5CF3"/>
    <w:rsid w:val="003C70A8"/>
    <w:rsid w:val="003C7AE3"/>
    <w:rsid w:val="003D1516"/>
    <w:rsid w:val="003D5EEB"/>
    <w:rsid w:val="003E4516"/>
    <w:rsid w:val="003E4601"/>
    <w:rsid w:val="003E7AA8"/>
    <w:rsid w:val="003F6228"/>
    <w:rsid w:val="00403D34"/>
    <w:rsid w:val="00415657"/>
    <w:rsid w:val="00421653"/>
    <w:rsid w:val="004251D0"/>
    <w:rsid w:val="00436D4A"/>
    <w:rsid w:val="00436FCC"/>
    <w:rsid w:val="00437839"/>
    <w:rsid w:val="00444957"/>
    <w:rsid w:val="00445138"/>
    <w:rsid w:val="0045025F"/>
    <w:rsid w:val="00451683"/>
    <w:rsid w:val="00457D24"/>
    <w:rsid w:val="004629E1"/>
    <w:rsid w:val="00475A76"/>
    <w:rsid w:val="004761B0"/>
    <w:rsid w:val="0047659C"/>
    <w:rsid w:val="00476873"/>
    <w:rsid w:val="00481764"/>
    <w:rsid w:val="00483B0E"/>
    <w:rsid w:val="004879B7"/>
    <w:rsid w:val="00495BCC"/>
    <w:rsid w:val="00495E8C"/>
    <w:rsid w:val="00496FA2"/>
    <w:rsid w:val="0049767E"/>
    <w:rsid w:val="004A2955"/>
    <w:rsid w:val="004A51CE"/>
    <w:rsid w:val="004B7340"/>
    <w:rsid w:val="004C0562"/>
    <w:rsid w:val="004C20A1"/>
    <w:rsid w:val="004C2A18"/>
    <w:rsid w:val="004C6387"/>
    <w:rsid w:val="004C7618"/>
    <w:rsid w:val="004D67EE"/>
    <w:rsid w:val="004D69CD"/>
    <w:rsid w:val="00506BB3"/>
    <w:rsid w:val="00510FB4"/>
    <w:rsid w:val="005132FF"/>
    <w:rsid w:val="00517DD8"/>
    <w:rsid w:val="005241AD"/>
    <w:rsid w:val="00531B70"/>
    <w:rsid w:val="00532575"/>
    <w:rsid w:val="00532E55"/>
    <w:rsid w:val="005412AA"/>
    <w:rsid w:val="00545A06"/>
    <w:rsid w:val="0054779C"/>
    <w:rsid w:val="00555B79"/>
    <w:rsid w:val="00560C0B"/>
    <w:rsid w:val="0056324D"/>
    <w:rsid w:val="005656B3"/>
    <w:rsid w:val="005668F6"/>
    <w:rsid w:val="00573CAB"/>
    <w:rsid w:val="0057522B"/>
    <w:rsid w:val="00576E86"/>
    <w:rsid w:val="0057756C"/>
    <w:rsid w:val="00580E1C"/>
    <w:rsid w:val="005815EB"/>
    <w:rsid w:val="005828B1"/>
    <w:rsid w:val="00594BCD"/>
    <w:rsid w:val="005A07F7"/>
    <w:rsid w:val="005A3576"/>
    <w:rsid w:val="005A45AD"/>
    <w:rsid w:val="005A7F68"/>
    <w:rsid w:val="005C34D5"/>
    <w:rsid w:val="005C5358"/>
    <w:rsid w:val="005C5D64"/>
    <w:rsid w:val="005C6C58"/>
    <w:rsid w:val="005D09BD"/>
    <w:rsid w:val="005D58E0"/>
    <w:rsid w:val="005E1FB9"/>
    <w:rsid w:val="005E30E0"/>
    <w:rsid w:val="005E686A"/>
    <w:rsid w:val="005E7FD7"/>
    <w:rsid w:val="0061002B"/>
    <w:rsid w:val="00610ABE"/>
    <w:rsid w:val="00622041"/>
    <w:rsid w:val="006235BB"/>
    <w:rsid w:val="0062526B"/>
    <w:rsid w:val="00626F6B"/>
    <w:rsid w:val="00635EE9"/>
    <w:rsid w:val="00652C86"/>
    <w:rsid w:val="00654224"/>
    <w:rsid w:val="00662909"/>
    <w:rsid w:val="0066368B"/>
    <w:rsid w:val="00665056"/>
    <w:rsid w:val="0067132D"/>
    <w:rsid w:val="0067265B"/>
    <w:rsid w:val="0069075A"/>
    <w:rsid w:val="00694F14"/>
    <w:rsid w:val="006B3DD2"/>
    <w:rsid w:val="006C4F12"/>
    <w:rsid w:val="006D07C3"/>
    <w:rsid w:val="006D6CB1"/>
    <w:rsid w:val="006F314B"/>
    <w:rsid w:val="006F3ED2"/>
    <w:rsid w:val="006F50AC"/>
    <w:rsid w:val="006F5D75"/>
    <w:rsid w:val="006F649E"/>
    <w:rsid w:val="0070304F"/>
    <w:rsid w:val="007132E2"/>
    <w:rsid w:val="00720E1A"/>
    <w:rsid w:val="007246B9"/>
    <w:rsid w:val="00725A8D"/>
    <w:rsid w:val="00732DE1"/>
    <w:rsid w:val="00737F9C"/>
    <w:rsid w:val="0075475F"/>
    <w:rsid w:val="00765D93"/>
    <w:rsid w:val="00771676"/>
    <w:rsid w:val="00771A77"/>
    <w:rsid w:val="00776CB4"/>
    <w:rsid w:val="00777866"/>
    <w:rsid w:val="007822FA"/>
    <w:rsid w:val="00791B7E"/>
    <w:rsid w:val="00792C14"/>
    <w:rsid w:val="00793E60"/>
    <w:rsid w:val="007A20F7"/>
    <w:rsid w:val="007A2751"/>
    <w:rsid w:val="007A5E7C"/>
    <w:rsid w:val="007C0DD3"/>
    <w:rsid w:val="007C193F"/>
    <w:rsid w:val="007C2458"/>
    <w:rsid w:val="007C356B"/>
    <w:rsid w:val="007E0EAE"/>
    <w:rsid w:val="007E2F0B"/>
    <w:rsid w:val="007E51D0"/>
    <w:rsid w:val="0080191B"/>
    <w:rsid w:val="00802BC7"/>
    <w:rsid w:val="00803FF2"/>
    <w:rsid w:val="0080540C"/>
    <w:rsid w:val="00810014"/>
    <w:rsid w:val="00810758"/>
    <w:rsid w:val="008121E9"/>
    <w:rsid w:val="00814C4C"/>
    <w:rsid w:val="0081715E"/>
    <w:rsid w:val="0083003F"/>
    <w:rsid w:val="0083209A"/>
    <w:rsid w:val="008325DC"/>
    <w:rsid w:val="00841058"/>
    <w:rsid w:val="00845ECC"/>
    <w:rsid w:val="00856841"/>
    <w:rsid w:val="008638FA"/>
    <w:rsid w:val="00863A3C"/>
    <w:rsid w:val="00875131"/>
    <w:rsid w:val="00880F45"/>
    <w:rsid w:val="008871BB"/>
    <w:rsid w:val="00891430"/>
    <w:rsid w:val="00897420"/>
    <w:rsid w:val="008A4532"/>
    <w:rsid w:val="008B3265"/>
    <w:rsid w:val="008B56D3"/>
    <w:rsid w:val="008B603A"/>
    <w:rsid w:val="008B719C"/>
    <w:rsid w:val="008C2201"/>
    <w:rsid w:val="008D5B67"/>
    <w:rsid w:val="008E3600"/>
    <w:rsid w:val="008E3B7B"/>
    <w:rsid w:val="008E3C2C"/>
    <w:rsid w:val="008E5AFC"/>
    <w:rsid w:val="008F1B45"/>
    <w:rsid w:val="008F1DB2"/>
    <w:rsid w:val="008F7F11"/>
    <w:rsid w:val="00913A79"/>
    <w:rsid w:val="00923186"/>
    <w:rsid w:val="00924C0C"/>
    <w:rsid w:val="0092630A"/>
    <w:rsid w:val="00931559"/>
    <w:rsid w:val="00940C8E"/>
    <w:rsid w:val="009428D1"/>
    <w:rsid w:val="009461AA"/>
    <w:rsid w:val="00950C2A"/>
    <w:rsid w:val="00954320"/>
    <w:rsid w:val="009572B1"/>
    <w:rsid w:val="009614D2"/>
    <w:rsid w:val="009635FE"/>
    <w:rsid w:val="00976933"/>
    <w:rsid w:val="009858F5"/>
    <w:rsid w:val="00990E4A"/>
    <w:rsid w:val="00992AC1"/>
    <w:rsid w:val="009946D8"/>
    <w:rsid w:val="00995799"/>
    <w:rsid w:val="00995CF5"/>
    <w:rsid w:val="00995F4F"/>
    <w:rsid w:val="0099617B"/>
    <w:rsid w:val="009A08C1"/>
    <w:rsid w:val="009A282F"/>
    <w:rsid w:val="009A43B5"/>
    <w:rsid w:val="009A6DCA"/>
    <w:rsid w:val="009B6EC3"/>
    <w:rsid w:val="009B6F16"/>
    <w:rsid w:val="009C30FE"/>
    <w:rsid w:val="009C38D1"/>
    <w:rsid w:val="009D1FA1"/>
    <w:rsid w:val="009D422F"/>
    <w:rsid w:val="009D57D5"/>
    <w:rsid w:val="009D5C68"/>
    <w:rsid w:val="009D622B"/>
    <w:rsid w:val="009E4F37"/>
    <w:rsid w:val="009F0ABA"/>
    <w:rsid w:val="00A1377A"/>
    <w:rsid w:val="00A253CB"/>
    <w:rsid w:val="00A27F46"/>
    <w:rsid w:val="00A33E07"/>
    <w:rsid w:val="00A41860"/>
    <w:rsid w:val="00A44B39"/>
    <w:rsid w:val="00A5264F"/>
    <w:rsid w:val="00A55CE8"/>
    <w:rsid w:val="00A57034"/>
    <w:rsid w:val="00A7054E"/>
    <w:rsid w:val="00A70D57"/>
    <w:rsid w:val="00A74826"/>
    <w:rsid w:val="00A805DD"/>
    <w:rsid w:val="00A8233D"/>
    <w:rsid w:val="00A840C4"/>
    <w:rsid w:val="00A87B24"/>
    <w:rsid w:val="00A929FB"/>
    <w:rsid w:val="00A95A54"/>
    <w:rsid w:val="00AA695E"/>
    <w:rsid w:val="00AA7D56"/>
    <w:rsid w:val="00AB349F"/>
    <w:rsid w:val="00AB5D19"/>
    <w:rsid w:val="00AD3A28"/>
    <w:rsid w:val="00AD639B"/>
    <w:rsid w:val="00AE2DE7"/>
    <w:rsid w:val="00AF5A59"/>
    <w:rsid w:val="00B00319"/>
    <w:rsid w:val="00B04B5B"/>
    <w:rsid w:val="00B07B05"/>
    <w:rsid w:val="00B1021D"/>
    <w:rsid w:val="00B109FC"/>
    <w:rsid w:val="00B1125E"/>
    <w:rsid w:val="00B13BEC"/>
    <w:rsid w:val="00B143E2"/>
    <w:rsid w:val="00B17F65"/>
    <w:rsid w:val="00B213DB"/>
    <w:rsid w:val="00B46788"/>
    <w:rsid w:val="00B62CFE"/>
    <w:rsid w:val="00B70349"/>
    <w:rsid w:val="00B72B10"/>
    <w:rsid w:val="00B7709E"/>
    <w:rsid w:val="00B87D0C"/>
    <w:rsid w:val="00B90A04"/>
    <w:rsid w:val="00B9580F"/>
    <w:rsid w:val="00B96120"/>
    <w:rsid w:val="00B971B9"/>
    <w:rsid w:val="00B9791E"/>
    <w:rsid w:val="00BA790F"/>
    <w:rsid w:val="00BB25A0"/>
    <w:rsid w:val="00BB317C"/>
    <w:rsid w:val="00BB3D81"/>
    <w:rsid w:val="00BB5FF0"/>
    <w:rsid w:val="00BC4B15"/>
    <w:rsid w:val="00BD2C43"/>
    <w:rsid w:val="00BD3241"/>
    <w:rsid w:val="00BD7A5F"/>
    <w:rsid w:val="00BE5682"/>
    <w:rsid w:val="00BE6DB2"/>
    <w:rsid w:val="00BF6B83"/>
    <w:rsid w:val="00C04AA3"/>
    <w:rsid w:val="00C150FF"/>
    <w:rsid w:val="00C21295"/>
    <w:rsid w:val="00C337C9"/>
    <w:rsid w:val="00C40EA7"/>
    <w:rsid w:val="00C46FE1"/>
    <w:rsid w:val="00C513F3"/>
    <w:rsid w:val="00C524FC"/>
    <w:rsid w:val="00C52D6F"/>
    <w:rsid w:val="00C63CE9"/>
    <w:rsid w:val="00C64996"/>
    <w:rsid w:val="00C777A2"/>
    <w:rsid w:val="00C84F74"/>
    <w:rsid w:val="00C879A8"/>
    <w:rsid w:val="00C91B6C"/>
    <w:rsid w:val="00C92CB1"/>
    <w:rsid w:val="00CB05BF"/>
    <w:rsid w:val="00CB3198"/>
    <w:rsid w:val="00CC1ED2"/>
    <w:rsid w:val="00CD5F9F"/>
    <w:rsid w:val="00CE7FB9"/>
    <w:rsid w:val="00CF1692"/>
    <w:rsid w:val="00CF7AF8"/>
    <w:rsid w:val="00D02F4E"/>
    <w:rsid w:val="00D06556"/>
    <w:rsid w:val="00D068D9"/>
    <w:rsid w:val="00D11086"/>
    <w:rsid w:val="00D16319"/>
    <w:rsid w:val="00D17825"/>
    <w:rsid w:val="00D231EE"/>
    <w:rsid w:val="00D253DF"/>
    <w:rsid w:val="00D34E10"/>
    <w:rsid w:val="00D429A8"/>
    <w:rsid w:val="00D4580C"/>
    <w:rsid w:val="00D57890"/>
    <w:rsid w:val="00D74609"/>
    <w:rsid w:val="00D76E41"/>
    <w:rsid w:val="00D9594F"/>
    <w:rsid w:val="00DA10E6"/>
    <w:rsid w:val="00DA47BB"/>
    <w:rsid w:val="00DB4C0C"/>
    <w:rsid w:val="00DB51EE"/>
    <w:rsid w:val="00DC0838"/>
    <w:rsid w:val="00DC4322"/>
    <w:rsid w:val="00DC5EF2"/>
    <w:rsid w:val="00DC69B0"/>
    <w:rsid w:val="00DC708B"/>
    <w:rsid w:val="00DE6630"/>
    <w:rsid w:val="00DE76C7"/>
    <w:rsid w:val="00DF0E1D"/>
    <w:rsid w:val="00DF3EA8"/>
    <w:rsid w:val="00E0025F"/>
    <w:rsid w:val="00E0117A"/>
    <w:rsid w:val="00E02DCC"/>
    <w:rsid w:val="00E04B97"/>
    <w:rsid w:val="00E07847"/>
    <w:rsid w:val="00E1566F"/>
    <w:rsid w:val="00E171A6"/>
    <w:rsid w:val="00E17739"/>
    <w:rsid w:val="00E23A4C"/>
    <w:rsid w:val="00E32601"/>
    <w:rsid w:val="00E54113"/>
    <w:rsid w:val="00E564EE"/>
    <w:rsid w:val="00E57D0E"/>
    <w:rsid w:val="00E63C44"/>
    <w:rsid w:val="00E65527"/>
    <w:rsid w:val="00E65F56"/>
    <w:rsid w:val="00E723E0"/>
    <w:rsid w:val="00E84BC1"/>
    <w:rsid w:val="00E85188"/>
    <w:rsid w:val="00E91F88"/>
    <w:rsid w:val="00E9518A"/>
    <w:rsid w:val="00EB4B34"/>
    <w:rsid w:val="00EB7AC1"/>
    <w:rsid w:val="00EC53DC"/>
    <w:rsid w:val="00ED215E"/>
    <w:rsid w:val="00ED5966"/>
    <w:rsid w:val="00ED7FE3"/>
    <w:rsid w:val="00EE72B5"/>
    <w:rsid w:val="00EF501F"/>
    <w:rsid w:val="00EF5331"/>
    <w:rsid w:val="00F05DB5"/>
    <w:rsid w:val="00F11567"/>
    <w:rsid w:val="00F23345"/>
    <w:rsid w:val="00F30A54"/>
    <w:rsid w:val="00F32058"/>
    <w:rsid w:val="00F431EE"/>
    <w:rsid w:val="00F43EB6"/>
    <w:rsid w:val="00F458BD"/>
    <w:rsid w:val="00F47EAC"/>
    <w:rsid w:val="00F5215C"/>
    <w:rsid w:val="00F5716B"/>
    <w:rsid w:val="00F573C0"/>
    <w:rsid w:val="00F61161"/>
    <w:rsid w:val="00F637DA"/>
    <w:rsid w:val="00F74577"/>
    <w:rsid w:val="00F7576E"/>
    <w:rsid w:val="00F75C05"/>
    <w:rsid w:val="00F77541"/>
    <w:rsid w:val="00F8404F"/>
    <w:rsid w:val="00F900F4"/>
    <w:rsid w:val="00F9300D"/>
    <w:rsid w:val="00F9629C"/>
    <w:rsid w:val="00F962FE"/>
    <w:rsid w:val="00FA5547"/>
    <w:rsid w:val="00FB01CA"/>
    <w:rsid w:val="00FB02A2"/>
    <w:rsid w:val="00FB217D"/>
    <w:rsid w:val="00FB3322"/>
    <w:rsid w:val="00FC0511"/>
    <w:rsid w:val="00FC3349"/>
    <w:rsid w:val="00FC6DC4"/>
    <w:rsid w:val="00FD1611"/>
    <w:rsid w:val="00FD1AB5"/>
    <w:rsid w:val="00FE3EE4"/>
    <w:rsid w:val="00FE52AD"/>
    <w:rsid w:val="00FE7197"/>
    <w:rsid w:val="00FE7B51"/>
    <w:rsid w:val="00FF1793"/>
    <w:rsid w:val="00FF7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contacts" w:name="middlename"/>
  <w:smartTagType w:namespaceuri="urn:schemas:contacts" w:name="Sn"/>
  <w:smartTagType w:namespaceuri="urn:schemas-microsoft-com:office:smarttags" w:name="place"/>
  <w:smartTagType w:namespaceuri="urn:schemas-microsoft-com:office:smarttags" w:name="PlaceName"/>
  <w:shapeDefaults>
    <o:shapedefaults v:ext="edit" spidmax="1843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F6B"/>
    <w:pPr>
      <w:widowControl w:val="0"/>
    </w:pPr>
    <w:rPr>
      <w:rFonts w:ascii="Univers" w:hAnsi="Univers"/>
      <w:snapToGrid w:val="0"/>
      <w:sz w:val="24"/>
    </w:rPr>
  </w:style>
  <w:style w:type="paragraph" w:styleId="Heading1">
    <w:name w:val="heading 1"/>
    <w:basedOn w:val="Normal"/>
    <w:next w:val="Normal"/>
    <w:qFormat/>
    <w:rsid w:val="00626F6B"/>
    <w:pPr>
      <w:keepNext/>
      <w:numPr>
        <w:numId w:val="13"/>
      </w:numPr>
      <w:pBdr>
        <w:top w:val="single" w:sz="4" w:space="1" w:color="auto"/>
        <w:left w:val="single" w:sz="4" w:space="4" w:color="auto"/>
        <w:bottom w:val="single" w:sz="4" w:space="1" w:color="auto"/>
        <w:right w:val="single" w:sz="4" w:space="4" w:color="auto"/>
      </w:pBdr>
      <w:tabs>
        <w:tab w:val="left" w:pos="-720"/>
      </w:tabs>
      <w:suppressAutoHyphens/>
      <w:jc w:val="center"/>
      <w:outlineLvl w:val="0"/>
    </w:pPr>
    <w:rPr>
      <w:b/>
      <w:caps/>
      <w:spacing w:val="-3"/>
      <w:sz w:val="32"/>
    </w:rPr>
  </w:style>
  <w:style w:type="paragraph" w:styleId="Heading2">
    <w:name w:val="heading 2"/>
    <w:basedOn w:val="Normal"/>
    <w:next w:val="Normal"/>
    <w:qFormat/>
    <w:rsid w:val="00626F6B"/>
    <w:pPr>
      <w:keepNext/>
      <w:tabs>
        <w:tab w:val="left" w:pos="-1440"/>
        <w:tab w:val="left" w:pos="-720"/>
        <w:tab w:val="left" w:pos="0"/>
        <w:tab w:val="left" w:pos="1440"/>
        <w:tab w:val="left" w:pos="2160"/>
      </w:tabs>
      <w:suppressAutoHyphens/>
      <w:outlineLvl w:val="1"/>
    </w:pPr>
    <w:rPr>
      <w:b/>
      <w:i/>
      <w:caps/>
      <w:sz w:val="32"/>
    </w:rPr>
  </w:style>
  <w:style w:type="paragraph" w:styleId="Heading3">
    <w:name w:val="heading 3"/>
    <w:basedOn w:val="Normal"/>
    <w:next w:val="Normal"/>
    <w:qFormat/>
    <w:rsid w:val="00626F6B"/>
    <w:pPr>
      <w:keepNext/>
      <w:tabs>
        <w:tab w:val="left" w:pos="-1440"/>
        <w:tab w:val="left" w:pos="-720"/>
        <w:tab w:val="left" w:pos="0"/>
        <w:tab w:val="left" w:pos="1440"/>
        <w:tab w:val="left" w:pos="2160"/>
      </w:tabs>
      <w:suppressAutoHyphens/>
      <w:outlineLvl w:val="2"/>
    </w:pPr>
    <w:rPr>
      <w:b/>
      <w:smallCaps/>
    </w:rPr>
  </w:style>
  <w:style w:type="paragraph" w:styleId="Heading4">
    <w:name w:val="heading 4"/>
    <w:basedOn w:val="Normal"/>
    <w:next w:val="Normal"/>
    <w:autoRedefine/>
    <w:qFormat/>
    <w:rsid w:val="00626F6B"/>
    <w:pPr>
      <w:keepNext/>
      <w:suppressAutoHyphens/>
      <w:outlineLvl w:val="3"/>
    </w:pPr>
    <w:rPr>
      <w:u w:val="single"/>
    </w:rPr>
  </w:style>
  <w:style w:type="paragraph" w:styleId="Heading5">
    <w:name w:val="heading 5"/>
    <w:basedOn w:val="Normal"/>
    <w:next w:val="Normal"/>
    <w:qFormat/>
    <w:rsid w:val="00626F6B"/>
    <w:pPr>
      <w:keepNext/>
      <w:numPr>
        <w:numId w:val="1"/>
      </w:numPr>
      <w:suppressAutoHyphens/>
      <w:outlineLvl w:val="4"/>
    </w:pPr>
  </w:style>
  <w:style w:type="paragraph" w:styleId="Heading6">
    <w:name w:val="heading 6"/>
    <w:basedOn w:val="Normal"/>
    <w:next w:val="Normal"/>
    <w:qFormat/>
    <w:rsid w:val="00626F6B"/>
    <w:pPr>
      <w:keepNext/>
      <w:tabs>
        <w:tab w:val="left" w:pos="-720"/>
      </w:tabs>
      <w:suppressAutoHyphens/>
      <w:spacing w:line="360" w:lineRule="auto"/>
      <w:jc w:val="both"/>
      <w:outlineLvl w:val="5"/>
    </w:pPr>
    <w:rPr>
      <w:i/>
      <w:spacing w:val="-3"/>
      <w:u w:val="single"/>
    </w:rPr>
  </w:style>
  <w:style w:type="paragraph" w:styleId="Heading7">
    <w:name w:val="heading 7"/>
    <w:basedOn w:val="Normal"/>
    <w:next w:val="Normal"/>
    <w:qFormat/>
    <w:rsid w:val="00626F6B"/>
    <w:pPr>
      <w:keepNext/>
      <w:suppressAutoHyphens/>
      <w:ind w:left="1095"/>
      <w:outlineLvl w:val="6"/>
    </w:pPr>
    <w:rPr>
      <w:rFonts w:ascii="Bookman Old Style" w:hAnsi="Bookman Old Style"/>
      <w:i/>
    </w:rPr>
  </w:style>
  <w:style w:type="paragraph" w:styleId="Heading8">
    <w:name w:val="heading 8"/>
    <w:basedOn w:val="Normal"/>
    <w:next w:val="Normal"/>
    <w:qFormat/>
    <w:rsid w:val="00626F6B"/>
    <w:pPr>
      <w:keepNext/>
      <w:tabs>
        <w:tab w:val="left" w:pos="-1440"/>
        <w:tab w:val="left" w:pos="-720"/>
      </w:tabs>
      <w:suppressAutoHyphens/>
      <w:outlineLvl w:val="7"/>
    </w:pPr>
    <w:rPr>
      <w:rFonts w:ascii="Bookman Old Style" w:hAnsi="Bookman Old Style"/>
      <w:sz w:val="32"/>
    </w:rPr>
  </w:style>
  <w:style w:type="paragraph" w:styleId="Heading9">
    <w:name w:val="heading 9"/>
    <w:basedOn w:val="Normal"/>
    <w:next w:val="Normal"/>
    <w:qFormat/>
    <w:rsid w:val="00626F6B"/>
    <w:pPr>
      <w:keepNext/>
      <w:suppressAutoHyphens/>
      <w:ind w:left="720"/>
      <w:outlineLvl w:val="8"/>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26F6B"/>
  </w:style>
  <w:style w:type="character" w:styleId="EndnoteReference">
    <w:name w:val="endnote reference"/>
    <w:semiHidden/>
    <w:rsid w:val="00626F6B"/>
    <w:rPr>
      <w:vertAlign w:val="superscript"/>
    </w:rPr>
  </w:style>
  <w:style w:type="paragraph" w:styleId="FootnoteText">
    <w:name w:val="footnote text"/>
    <w:basedOn w:val="Normal"/>
    <w:semiHidden/>
    <w:rsid w:val="00626F6B"/>
  </w:style>
  <w:style w:type="character" w:styleId="FootnoteReference">
    <w:name w:val="footnote reference"/>
    <w:semiHidden/>
    <w:rsid w:val="00626F6B"/>
    <w:rPr>
      <w:vertAlign w:val="superscript"/>
    </w:rPr>
  </w:style>
  <w:style w:type="paragraph" w:styleId="TOC1">
    <w:name w:val="toc 1"/>
    <w:basedOn w:val="Normal"/>
    <w:next w:val="Normal"/>
    <w:autoRedefine/>
    <w:uiPriority w:val="39"/>
    <w:rsid w:val="00E23A4C"/>
    <w:pPr>
      <w:numPr>
        <w:numId w:val="21"/>
      </w:numPr>
      <w:tabs>
        <w:tab w:val="right" w:leader="dot" w:pos="9360"/>
      </w:tabs>
      <w:suppressAutoHyphens/>
      <w:spacing w:before="480"/>
      <w:ind w:right="720"/>
    </w:pPr>
  </w:style>
  <w:style w:type="paragraph" w:styleId="TOC2">
    <w:name w:val="toc 2"/>
    <w:basedOn w:val="Normal"/>
    <w:next w:val="Normal"/>
    <w:autoRedefine/>
    <w:uiPriority w:val="39"/>
    <w:rsid w:val="00337D6E"/>
    <w:pPr>
      <w:tabs>
        <w:tab w:val="right" w:leader="dot" w:pos="9360"/>
      </w:tabs>
      <w:suppressAutoHyphens/>
      <w:ind w:right="720" w:firstLine="720"/>
    </w:pPr>
    <w:rPr>
      <w:rFonts w:ascii="Times New Roman" w:hAnsi="Times New Roman"/>
      <w:noProof/>
    </w:rPr>
  </w:style>
  <w:style w:type="paragraph" w:styleId="TOC3">
    <w:name w:val="toc 3"/>
    <w:basedOn w:val="Normal"/>
    <w:next w:val="Normal"/>
    <w:autoRedefine/>
    <w:uiPriority w:val="39"/>
    <w:rsid w:val="003169D5"/>
    <w:pPr>
      <w:tabs>
        <w:tab w:val="right" w:leader="dot" w:pos="9360"/>
      </w:tabs>
      <w:suppressAutoHyphens/>
      <w:ind w:left="2160" w:right="720" w:hanging="720"/>
    </w:pPr>
    <w:rPr>
      <w:rFonts w:ascii="Times New Roman" w:hAnsi="Times New Roman"/>
      <w:noProof/>
      <w:szCs w:val="24"/>
    </w:rPr>
  </w:style>
  <w:style w:type="paragraph" w:styleId="TOC4">
    <w:name w:val="toc 4"/>
    <w:basedOn w:val="Normal"/>
    <w:next w:val="Normal"/>
    <w:autoRedefine/>
    <w:semiHidden/>
    <w:rsid w:val="00626F6B"/>
    <w:pPr>
      <w:tabs>
        <w:tab w:val="right" w:leader="dot" w:pos="9360"/>
      </w:tabs>
      <w:suppressAutoHyphens/>
      <w:ind w:left="2880" w:right="720" w:hanging="720"/>
    </w:pPr>
  </w:style>
  <w:style w:type="paragraph" w:styleId="TOC5">
    <w:name w:val="toc 5"/>
    <w:basedOn w:val="Normal"/>
    <w:next w:val="Normal"/>
    <w:autoRedefine/>
    <w:semiHidden/>
    <w:rsid w:val="00626F6B"/>
    <w:pPr>
      <w:tabs>
        <w:tab w:val="right" w:leader="dot" w:pos="9360"/>
      </w:tabs>
      <w:suppressAutoHyphens/>
      <w:ind w:left="3600" w:right="720" w:hanging="720"/>
    </w:pPr>
  </w:style>
  <w:style w:type="paragraph" w:styleId="TOC6">
    <w:name w:val="toc 6"/>
    <w:basedOn w:val="Normal"/>
    <w:next w:val="Normal"/>
    <w:autoRedefine/>
    <w:semiHidden/>
    <w:rsid w:val="00626F6B"/>
    <w:pPr>
      <w:suppressAutoHyphens/>
    </w:pPr>
    <w:rPr>
      <w:rFonts w:ascii="Bookman Old Style" w:hAnsi="Bookman Old Style"/>
      <w:b/>
      <w:smallCaps/>
      <w:sz w:val="32"/>
    </w:rPr>
  </w:style>
  <w:style w:type="paragraph" w:styleId="TOC7">
    <w:name w:val="toc 7"/>
    <w:basedOn w:val="Normal"/>
    <w:next w:val="Normal"/>
    <w:autoRedefine/>
    <w:semiHidden/>
    <w:rsid w:val="00626F6B"/>
    <w:pPr>
      <w:suppressAutoHyphens/>
    </w:pPr>
    <w:rPr>
      <w:rFonts w:ascii="Bookman Old Style" w:hAnsi="Bookman Old Style"/>
    </w:rPr>
  </w:style>
  <w:style w:type="paragraph" w:styleId="TOC8">
    <w:name w:val="toc 8"/>
    <w:basedOn w:val="Normal"/>
    <w:next w:val="Normal"/>
    <w:autoRedefine/>
    <w:semiHidden/>
    <w:rsid w:val="00626F6B"/>
    <w:pPr>
      <w:tabs>
        <w:tab w:val="right" w:pos="9360"/>
      </w:tabs>
      <w:suppressAutoHyphens/>
      <w:ind w:left="720" w:hanging="720"/>
    </w:pPr>
  </w:style>
  <w:style w:type="paragraph" w:styleId="TOC9">
    <w:name w:val="toc 9"/>
    <w:basedOn w:val="Normal"/>
    <w:next w:val="Normal"/>
    <w:autoRedefine/>
    <w:semiHidden/>
    <w:rsid w:val="00626F6B"/>
    <w:pPr>
      <w:tabs>
        <w:tab w:val="right" w:leader="dot" w:pos="9360"/>
      </w:tabs>
      <w:suppressAutoHyphens/>
      <w:ind w:left="720" w:hanging="720"/>
    </w:pPr>
  </w:style>
  <w:style w:type="paragraph" w:styleId="Index1">
    <w:name w:val="index 1"/>
    <w:basedOn w:val="Normal"/>
    <w:next w:val="Normal"/>
    <w:autoRedefine/>
    <w:semiHidden/>
    <w:rsid w:val="00626F6B"/>
    <w:pPr>
      <w:ind w:left="240" w:hanging="240"/>
    </w:pPr>
    <w:rPr>
      <w:rFonts w:ascii="Times New Roman" w:hAnsi="Times New Roman"/>
      <w:sz w:val="20"/>
    </w:rPr>
  </w:style>
  <w:style w:type="paragraph" w:styleId="Index2">
    <w:name w:val="index 2"/>
    <w:basedOn w:val="Normal"/>
    <w:next w:val="Normal"/>
    <w:autoRedefine/>
    <w:semiHidden/>
    <w:rsid w:val="00626F6B"/>
    <w:pPr>
      <w:ind w:left="480" w:hanging="240"/>
    </w:pPr>
    <w:rPr>
      <w:rFonts w:ascii="Times New Roman" w:hAnsi="Times New Roman"/>
      <w:sz w:val="20"/>
    </w:rPr>
  </w:style>
  <w:style w:type="paragraph" w:styleId="TOAHeading">
    <w:name w:val="toa heading"/>
    <w:basedOn w:val="Normal"/>
    <w:next w:val="Normal"/>
    <w:semiHidden/>
    <w:rsid w:val="00626F6B"/>
    <w:pPr>
      <w:tabs>
        <w:tab w:val="right" w:pos="9360"/>
      </w:tabs>
      <w:suppressAutoHyphens/>
    </w:pPr>
  </w:style>
  <w:style w:type="paragraph" w:styleId="Caption">
    <w:name w:val="caption"/>
    <w:basedOn w:val="Normal"/>
    <w:next w:val="Normal"/>
    <w:qFormat/>
    <w:rsid w:val="00626F6B"/>
  </w:style>
  <w:style w:type="character" w:customStyle="1" w:styleId="EquationCaption">
    <w:name w:val="_Equation Caption"/>
    <w:rsid w:val="00626F6B"/>
  </w:style>
  <w:style w:type="paragraph" w:styleId="Header">
    <w:name w:val="header"/>
    <w:basedOn w:val="Normal"/>
    <w:rsid w:val="00626F6B"/>
    <w:pPr>
      <w:tabs>
        <w:tab w:val="center" w:pos="4320"/>
        <w:tab w:val="right" w:pos="8640"/>
      </w:tabs>
    </w:pPr>
  </w:style>
  <w:style w:type="paragraph" w:styleId="Footer">
    <w:name w:val="footer"/>
    <w:basedOn w:val="Normal"/>
    <w:link w:val="FooterChar"/>
    <w:rsid w:val="00626F6B"/>
    <w:pPr>
      <w:tabs>
        <w:tab w:val="center" w:pos="4320"/>
        <w:tab w:val="right" w:pos="8640"/>
      </w:tabs>
    </w:pPr>
  </w:style>
  <w:style w:type="paragraph" w:styleId="Title">
    <w:name w:val="Title"/>
    <w:basedOn w:val="Normal"/>
    <w:qFormat/>
    <w:rsid w:val="00626F6B"/>
    <w:pPr>
      <w:tabs>
        <w:tab w:val="center" w:pos="4680"/>
      </w:tabs>
      <w:suppressAutoHyphens/>
      <w:jc w:val="center"/>
    </w:pPr>
    <w:rPr>
      <w:b/>
    </w:rPr>
  </w:style>
  <w:style w:type="paragraph" w:styleId="BodyText">
    <w:name w:val="Body Text"/>
    <w:basedOn w:val="Normal"/>
    <w:rsid w:val="00626F6B"/>
    <w:pPr>
      <w:tabs>
        <w:tab w:val="left" w:pos="-720"/>
      </w:tabs>
      <w:suppressAutoHyphens/>
      <w:jc w:val="both"/>
    </w:pPr>
    <w:rPr>
      <w:spacing w:val="-3"/>
    </w:rPr>
  </w:style>
  <w:style w:type="character" w:styleId="PageNumber">
    <w:name w:val="page number"/>
    <w:basedOn w:val="DefaultParagraphFont"/>
    <w:rsid w:val="00626F6B"/>
  </w:style>
  <w:style w:type="paragraph" w:styleId="BlockText">
    <w:name w:val="Block Text"/>
    <w:basedOn w:val="Normal"/>
    <w:rsid w:val="00626F6B"/>
    <w:pPr>
      <w:tabs>
        <w:tab w:val="left" w:pos="-1440"/>
        <w:tab w:val="left" w:pos="-720"/>
        <w:tab w:val="left" w:pos="0"/>
        <w:tab w:val="left" w:pos="720"/>
        <w:tab w:val="left" w:pos="1440"/>
        <w:tab w:val="left" w:pos="2160"/>
      </w:tabs>
      <w:suppressAutoHyphens/>
      <w:ind w:left="1440" w:right="1440"/>
    </w:pPr>
    <w:rPr>
      <w:rFonts w:ascii="Bookman Old Style" w:hAnsi="Bookman Old Style"/>
      <w:spacing w:val="-3"/>
    </w:rPr>
  </w:style>
  <w:style w:type="paragraph" w:styleId="BodyText2">
    <w:name w:val="Body Text 2"/>
    <w:basedOn w:val="Normal"/>
    <w:rsid w:val="00626F6B"/>
    <w:pPr>
      <w:tabs>
        <w:tab w:val="left" w:pos="-720"/>
      </w:tabs>
      <w:suppressAutoHyphens/>
      <w:spacing w:line="360" w:lineRule="auto"/>
      <w:jc w:val="both"/>
    </w:pPr>
    <w:rPr>
      <w:rFonts w:ascii="Bookman Old Style" w:hAnsi="Bookman Old Style"/>
      <w:i/>
      <w:spacing w:val="-3"/>
    </w:rPr>
  </w:style>
  <w:style w:type="paragraph" w:styleId="BodyTextIndent">
    <w:name w:val="Body Text Indent"/>
    <w:basedOn w:val="Normal"/>
    <w:rsid w:val="00626F6B"/>
    <w:pPr>
      <w:tabs>
        <w:tab w:val="left" w:pos="-720"/>
        <w:tab w:val="left" w:pos="0"/>
      </w:tabs>
      <w:suppressAutoHyphens/>
      <w:ind w:left="720" w:hanging="720"/>
      <w:jc w:val="both"/>
    </w:pPr>
    <w:rPr>
      <w:rFonts w:ascii="Bookman Old Style" w:hAnsi="Bookman Old Style"/>
      <w:spacing w:val="-3"/>
    </w:rPr>
  </w:style>
  <w:style w:type="paragraph" w:styleId="BodyText3">
    <w:name w:val="Body Text 3"/>
    <w:basedOn w:val="Normal"/>
    <w:rsid w:val="00626F6B"/>
    <w:pPr>
      <w:suppressAutoHyphens/>
    </w:pPr>
    <w:rPr>
      <w:rFonts w:ascii="Bookman Old Style" w:hAnsi="Bookman Old Style"/>
      <w:i/>
    </w:rPr>
  </w:style>
  <w:style w:type="paragraph" w:styleId="BodyTextIndent2">
    <w:name w:val="Body Text Indent 2"/>
    <w:basedOn w:val="Normal"/>
    <w:rsid w:val="00626F6B"/>
    <w:pPr>
      <w:ind w:left="1080"/>
    </w:pPr>
    <w:rPr>
      <w:rFonts w:ascii="Bookman Old Style" w:hAnsi="Bookman Old Style"/>
      <w:i/>
    </w:rPr>
  </w:style>
  <w:style w:type="paragraph" w:styleId="BodyTextIndent3">
    <w:name w:val="Body Text Indent 3"/>
    <w:basedOn w:val="Normal"/>
    <w:rsid w:val="00626F6B"/>
    <w:pPr>
      <w:ind w:firstLine="1080"/>
    </w:pPr>
    <w:rPr>
      <w:rFonts w:ascii="Bookman Old Style" w:hAnsi="Bookman Old Style"/>
      <w:i/>
    </w:rPr>
  </w:style>
  <w:style w:type="paragraph" w:styleId="Subtitle">
    <w:name w:val="Subtitle"/>
    <w:basedOn w:val="Normal"/>
    <w:qFormat/>
    <w:rsid w:val="00626F6B"/>
    <w:pPr>
      <w:widowControl/>
      <w:jc w:val="center"/>
    </w:pPr>
    <w:rPr>
      <w:rFonts w:ascii="Bookman Old Style" w:hAnsi="Bookman Old Style"/>
      <w:snapToGrid/>
      <w:sz w:val="32"/>
    </w:rPr>
  </w:style>
  <w:style w:type="paragraph" w:styleId="DocumentMap">
    <w:name w:val="Document Map"/>
    <w:basedOn w:val="Normal"/>
    <w:semiHidden/>
    <w:rsid w:val="00626F6B"/>
    <w:pPr>
      <w:shd w:val="clear" w:color="auto" w:fill="000080"/>
    </w:pPr>
    <w:rPr>
      <w:rFonts w:ascii="Tahoma" w:hAnsi="Tahoma"/>
    </w:rPr>
  </w:style>
  <w:style w:type="paragraph" w:styleId="Index3">
    <w:name w:val="index 3"/>
    <w:basedOn w:val="Normal"/>
    <w:next w:val="Normal"/>
    <w:autoRedefine/>
    <w:semiHidden/>
    <w:rsid w:val="00626F6B"/>
    <w:pPr>
      <w:ind w:left="720" w:hanging="240"/>
    </w:pPr>
    <w:rPr>
      <w:rFonts w:ascii="Times New Roman" w:hAnsi="Times New Roman"/>
      <w:sz w:val="20"/>
    </w:rPr>
  </w:style>
  <w:style w:type="paragraph" w:styleId="Index4">
    <w:name w:val="index 4"/>
    <w:basedOn w:val="Normal"/>
    <w:next w:val="Normal"/>
    <w:autoRedefine/>
    <w:semiHidden/>
    <w:rsid w:val="00626F6B"/>
    <w:pPr>
      <w:ind w:left="960" w:hanging="240"/>
    </w:pPr>
    <w:rPr>
      <w:rFonts w:ascii="Times New Roman" w:hAnsi="Times New Roman"/>
      <w:sz w:val="20"/>
    </w:rPr>
  </w:style>
  <w:style w:type="paragraph" w:styleId="Index5">
    <w:name w:val="index 5"/>
    <w:basedOn w:val="Normal"/>
    <w:next w:val="Normal"/>
    <w:autoRedefine/>
    <w:semiHidden/>
    <w:rsid w:val="00626F6B"/>
    <w:pPr>
      <w:ind w:left="1200" w:hanging="240"/>
    </w:pPr>
    <w:rPr>
      <w:rFonts w:ascii="Times New Roman" w:hAnsi="Times New Roman"/>
      <w:sz w:val="20"/>
    </w:rPr>
  </w:style>
  <w:style w:type="paragraph" w:styleId="Index6">
    <w:name w:val="index 6"/>
    <w:basedOn w:val="Normal"/>
    <w:next w:val="Normal"/>
    <w:autoRedefine/>
    <w:semiHidden/>
    <w:rsid w:val="00626F6B"/>
    <w:pPr>
      <w:ind w:left="1440" w:hanging="240"/>
    </w:pPr>
    <w:rPr>
      <w:rFonts w:ascii="Times New Roman" w:hAnsi="Times New Roman"/>
      <w:sz w:val="20"/>
    </w:rPr>
  </w:style>
  <w:style w:type="paragraph" w:styleId="Index7">
    <w:name w:val="index 7"/>
    <w:basedOn w:val="Normal"/>
    <w:next w:val="Normal"/>
    <w:autoRedefine/>
    <w:semiHidden/>
    <w:rsid w:val="00626F6B"/>
    <w:pPr>
      <w:ind w:left="1680" w:hanging="240"/>
    </w:pPr>
    <w:rPr>
      <w:rFonts w:ascii="Times New Roman" w:hAnsi="Times New Roman"/>
      <w:sz w:val="20"/>
    </w:rPr>
  </w:style>
  <w:style w:type="paragraph" w:styleId="Index8">
    <w:name w:val="index 8"/>
    <w:basedOn w:val="Normal"/>
    <w:next w:val="Normal"/>
    <w:autoRedefine/>
    <w:semiHidden/>
    <w:rsid w:val="00626F6B"/>
    <w:pPr>
      <w:ind w:left="1920" w:hanging="240"/>
    </w:pPr>
    <w:rPr>
      <w:rFonts w:ascii="Times New Roman" w:hAnsi="Times New Roman"/>
      <w:sz w:val="20"/>
    </w:rPr>
  </w:style>
  <w:style w:type="paragraph" w:styleId="Index9">
    <w:name w:val="index 9"/>
    <w:basedOn w:val="Normal"/>
    <w:next w:val="Normal"/>
    <w:autoRedefine/>
    <w:semiHidden/>
    <w:rsid w:val="00626F6B"/>
    <w:pPr>
      <w:ind w:left="2160" w:hanging="240"/>
    </w:pPr>
    <w:rPr>
      <w:rFonts w:ascii="Times New Roman" w:hAnsi="Times New Roman"/>
      <w:sz w:val="20"/>
    </w:rPr>
  </w:style>
  <w:style w:type="paragraph" w:styleId="IndexHeading">
    <w:name w:val="index heading"/>
    <w:basedOn w:val="Normal"/>
    <w:next w:val="Index1"/>
    <w:semiHidden/>
    <w:rsid w:val="00626F6B"/>
    <w:pPr>
      <w:spacing w:before="120" w:after="120"/>
    </w:pPr>
    <w:rPr>
      <w:rFonts w:ascii="Times New Roman" w:hAnsi="Times New Roman"/>
      <w:b/>
      <w:i/>
      <w:sz w:val="20"/>
    </w:rPr>
  </w:style>
  <w:style w:type="paragraph" w:styleId="BalloonText">
    <w:name w:val="Balloon Text"/>
    <w:basedOn w:val="Normal"/>
    <w:semiHidden/>
    <w:rsid w:val="00E91F88"/>
    <w:rPr>
      <w:rFonts w:ascii="Tahoma" w:hAnsi="Tahoma" w:cs="Tahoma"/>
      <w:sz w:val="16"/>
      <w:szCs w:val="16"/>
    </w:rPr>
  </w:style>
  <w:style w:type="character" w:styleId="Hyperlink">
    <w:name w:val="Hyperlink"/>
    <w:rsid w:val="00C52D6F"/>
    <w:rPr>
      <w:color w:val="0000FF"/>
      <w:u w:val="single"/>
    </w:rPr>
  </w:style>
  <w:style w:type="character" w:styleId="CommentReference">
    <w:name w:val="annotation reference"/>
    <w:rsid w:val="009D622B"/>
    <w:rPr>
      <w:sz w:val="16"/>
      <w:szCs w:val="16"/>
    </w:rPr>
  </w:style>
  <w:style w:type="paragraph" w:styleId="CommentText">
    <w:name w:val="annotation text"/>
    <w:basedOn w:val="Normal"/>
    <w:link w:val="CommentTextChar"/>
    <w:rsid w:val="009D622B"/>
    <w:rPr>
      <w:sz w:val="20"/>
    </w:rPr>
  </w:style>
  <w:style w:type="character" w:customStyle="1" w:styleId="CommentTextChar">
    <w:name w:val="Comment Text Char"/>
    <w:link w:val="CommentText"/>
    <w:rsid w:val="009D622B"/>
    <w:rPr>
      <w:rFonts w:ascii="Univers" w:hAnsi="Univers"/>
      <w:snapToGrid/>
    </w:rPr>
  </w:style>
  <w:style w:type="paragraph" w:styleId="CommentSubject">
    <w:name w:val="annotation subject"/>
    <w:basedOn w:val="CommentText"/>
    <w:next w:val="CommentText"/>
    <w:link w:val="CommentSubjectChar"/>
    <w:rsid w:val="009D622B"/>
    <w:rPr>
      <w:b/>
      <w:bCs/>
    </w:rPr>
  </w:style>
  <w:style w:type="character" w:customStyle="1" w:styleId="CommentSubjectChar">
    <w:name w:val="Comment Subject Char"/>
    <w:link w:val="CommentSubject"/>
    <w:rsid w:val="009D622B"/>
    <w:rPr>
      <w:rFonts w:ascii="Univers" w:hAnsi="Univers"/>
      <w:b/>
      <w:bCs/>
      <w:snapToGrid/>
    </w:rPr>
  </w:style>
  <w:style w:type="paragraph" w:styleId="ListParagraph">
    <w:name w:val="List Paragraph"/>
    <w:basedOn w:val="Normal"/>
    <w:uiPriority w:val="72"/>
    <w:qFormat/>
    <w:rsid w:val="00C63CE9"/>
    <w:pPr>
      <w:widowControl/>
      <w:ind w:left="720"/>
      <w:contextualSpacing/>
    </w:pPr>
    <w:rPr>
      <w:rFonts w:ascii="Times New Roman" w:hAnsi="Times New Roman"/>
      <w:snapToGrid/>
    </w:rPr>
  </w:style>
  <w:style w:type="character" w:customStyle="1" w:styleId="FooterChar">
    <w:name w:val="Footer Char"/>
    <w:link w:val="Footer"/>
    <w:rsid w:val="00B1021D"/>
    <w:rPr>
      <w:rFonts w:ascii="Univers" w:hAnsi="Univers"/>
      <w:snapToGrid w:val="0"/>
      <w:sz w:val="24"/>
    </w:rPr>
  </w:style>
  <w:style w:type="character" w:styleId="Emphasis">
    <w:name w:val="Emphasis"/>
    <w:basedOn w:val="DefaultParagraphFont"/>
    <w:uiPriority w:val="20"/>
    <w:qFormat/>
    <w:rsid w:val="002C5D9F"/>
    <w:rPr>
      <w:i/>
      <w:iCs/>
    </w:rPr>
  </w:style>
</w:styles>
</file>

<file path=word/webSettings.xml><?xml version="1.0" encoding="utf-8"?>
<w:webSettings xmlns:r="http://schemas.openxmlformats.org/officeDocument/2006/relationships" xmlns:w="http://schemas.openxmlformats.org/wordprocessingml/2006/main">
  <w:divs>
    <w:div w:id="610481512">
      <w:bodyDiv w:val="1"/>
      <w:marLeft w:val="0"/>
      <w:marRight w:val="0"/>
      <w:marTop w:val="0"/>
      <w:marBottom w:val="0"/>
      <w:divBdr>
        <w:top w:val="none" w:sz="0" w:space="0" w:color="auto"/>
        <w:left w:val="none" w:sz="0" w:space="0" w:color="auto"/>
        <w:bottom w:val="none" w:sz="0" w:space="0" w:color="auto"/>
        <w:right w:val="none" w:sz="0" w:space="0" w:color="auto"/>
      </w:divBdr>
    </w:div>
    <w:div w:id="7270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st.+timothy+images&amp;hl=en&amp;sa=X&amp;biw=1117&amp;bih=767&amp;tbm=isch&amp;prmd=imvns&amp;tbnid=_zo7oeBw04X2bM:&amp;imgrefurl=http://holycrossnecklaces.com/sterling-silver-st-timothy-saint-medal/&amp;docid=fBGJUkc8aH3bAM&amp;imgurl=http://holycrossnecklaces.com/elements/viewfull_file/St%20Timothy%201_764.jpg&amp;w=419&amp;h=522&amp;ei=moouULP5NsTq0gHO0oDoCA&amp;zoom=1&amp;iact=hc&amp;vpx=452&amp;vpy=387&amp;dur=6179&amp;hovh=251&amp;hovw=201&amp;tx=120&amp;ty=165&amp;sig=113596995981558316207&amp;page=1&amp;tbnh=137&amp;tbnw=110&amp;start=0&amp;ndsp=28&amp;ved=1t:429,r:24,s:0,i:150" TargetMode="External"/><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sainttimothyschool.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sainttimothyschoo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ainttimothyschool.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4D6AF-A1E6-4428-951E-3CD8B256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22877</Words>
  <Characters>130401</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DIOCESE OF ARLINGTON</vt:lpstr>
    </vt:vector>
  </TitlesOfParts>
  <Company>Catholic Diocese of Arlington</Company>
  <LinksUpToDate>false</LinksUpToDate>
  <CharactersWithSpaces>152973</CharactersWithSpaces>
  <SharedDoc>false</SharedDoc>
  <HLinks>
    <vt:vector size="24" baseType="variant">
      <vt:variant>
        <vt:i4>2883619</vt:i4>
      </vt:variant>
      <vt:variant>
        <vt:i4>322</vt:i4>
      </vt:variant>
      <vt:variant>
        <vt:i4>0</vt:i4>
      </vt:variant>
      <vt:variant>
        <vt:i4>5</vt:i4>
      </vt:variant>
      <vt:variant>
        <vt:lpwstr>http://www.sainttimothyschool.org/</vt:lpwstr>
      </vt:variant>
      <vt:variant>
        <vt:lpwstr/>
      </vt:variant>
      <vt:variant>
        <vt:i4>2883619</vt:i4>
      </vt:variant>
      <vt:variant>
        <vt:i4>319</vt:i4>
      </vt:variant>
      <vt:variant>
        <vt:i4>0</vt:i4>
      </vt:variant>
      <vt:variant>
        <vt:i4>5</vt:i4>
      </vt:variant>
      <vt:variant>
        <vt:lpwstr>http://www.sainttimothyschool.org/</vt:lpwstr>
      </vt:variant>
      <vt:variant>
        <vt:lpwstr/>
      </vt:variant>
      <vt:variant>
        <vt:i4>2883619</vt:i4>
      </vt:variant>
      <vt:variant>
        <vt:i4>316</vt:i4>
      </vt:variant>
      <vt:variant>
        <vt:i4>0</vt:i4>
      </vt:variant>
      <vt:variant>
        <vt:i4>5</vt:i4>
      </vt:variant>
      <vt:variant>
        <vt:lpwstr>http://www.sainttimothyschool.org/</vt:lpwstr>
      </vt:variant>
      <vt:variant>
        <vt:lpwstr/>
      </vt:variant>
      <vt:variant>
        <vt:i4>3670023</vt:i4>
      </vt:variant>
      <vt:variant>
        <vt:i4>2216</vt:i4>
      </vt:variant>
      <vt:variant>
        <vt:i4>1025</vt:i4>
      </vt:variant>
      <vt:variant>
        <vt:i4>4</vt:i4>
      </vt:variant>
      <vt:variant>
        <vt:lpwstr>http://www.google.com/imgres?q=st.+timothy+images&amp;hl=en&amp;sa=X&amp;biw=1117&amp;bih=767&amp;tbm=isch&amp;prmd=imvns&amp;tbnid=_zo7oeBw04X2bM:&amp;imgrefurl=http://holycrossnecklaces.com/sterling-silver-st-timothy-saint-medal/&amp;docid=fBGJUkc8aH3bAM&amp;imgurl=http://holycrossnecklaces.com/elements/viewfull_file/St%252520Timothy%2525201_764.jpg&amp;w=419&amp;h=522&amp;ei=moouULP5NsTq0gHO0oDoCA&amp;zoom=1&amp;iact=hc&amp;vpx=452&amp;vpy=387&amp;dur=6179&amp;hovh=251&amp;hovw=201&amp;tx=120&amp;ty=165&amp;sig=113596995981558316207&amp;page=1&amp;tbnh=137&amp;tbnw=110&amp;start=0&amp;ndsp=28&amp;ved=1t:429,r:24,s:0,i: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ARLINGTON</dc:title>
  <dc:creator>Office of Catholic Schools</dc:creator>
  <cp:lastModifiedBy>Holy Spirit Schools</cp:lastModifiedBy>
  <cp:revision>2</cp:revision>
  <cp:lastPrinted>2011-05-13T15:18:00Z</cp:lastPrinted>
  <dcterms:created xsi:type="dcterms:W3CDTF">2013-08-26T15:01:00Z</dcterms:created>
  <dcterms:modified xsi:type="dcterms:W3CDTF">2013-08-26T15:01:00Z</dcterms:modified>
</cp:coreProperties>
</file>