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5" w:rsidRPr="00114575" w:rsidRDefault="00114575" w:rsidP="00114575">
      <w:pPr>
        <w:jc w:val="center"/>
        <w:rPr>
          <w:sz w:val="28"/>
          <w:szCs w:val="28"/>
        </w:rPr>
      </w:pPr>
      <w:r w:rsidRPr="00D55194">
        <w:rPr>
          <w:sz w:val="36"/>
        </w:rPr>
        <w:t>Rising</w:t>
      </w:r>
      <w:r>
        <w:rPr>
          <w:sz w:val="36"/>
        </w:rPr>
        <w:t xml:space="preserve"> 6</w:t>
      </w:r>
      <w:r w:rsidRPr="00D55194">
        <w:rPr>
          <w:sz w:val="36"/>
          <w:vertAlign w:val="superscript"/>
        </w:rPr>
        <w:t>th</w:t>
      </w:r>
      <w:r w:rsidR="00822761" w:rsidRPr="00822761">
        <w:rPr>
          <w:sz w:val="36"/>
        </w:rPr>
        <w:t xml:space="preserve"> </w:t>
      </w:r>
      <w:r w:rsidRPr="00D55194">
        <w:rPr>
          <w:sz w:val="36"/>
        </w:rPr>
        <w:t>Grade</w:t>
      </w:r>
      <w:r w:rsidR="00822761">
        <w:rPr>
          <w:sz w:val="36"/>
        </w:rPr>
        <w:t xml:space="preserve"> </w:t>
      </w:r>
      <w:r w:rsidRPr="00D55194">
        <w:rPr>
          <w:sz w:val="36"/>
        </w:rPr>
        <w:t>Summer</w:t>
      </w:r>
      <w:r w:rsidR="00822761">
        <w:rPr>
          <w:sz w:val="36"/>
        </w:rPr>
        <w:t xml:space="preserve"> </w:t>
      </w:r>
      <w:r w:rsidRPr="00D55194">
        <w:rPr>
          <w:sz w:val="36"/>
        </w:rPr>
        <w:t>Reading</w:t>
      </w:r>
      <w:r w:rsidR="00822761">
        <w:rPr>
          <w:sz w:val="36"/>
        </w:rPr>
        <w:t xml:space="preserve"> </w:t>
      </w:r>
      <w:r w:rsidRPr="00D55194">
        <w:rPr>
          <w:sz w:val="36"/>
        </w:rPr>
        <w:t>Assignment</w:t>
      </w:r>
    </w:p>
    <w:p w:rsidR="00114575" w:rsidRPr="00114575" w:rsidRDefault="00114575">
      <w:pPr>
        <w:rPr>
          <w:szCs w:val="28"/>
        </w:rPr>
      </w:pPr>
    </w:p>
    <w:p w:rsidR="00114575" w:rsidRDefault="00114575" w:rsidP="006F336D">
      <w:pPr>
        <w:spacing w:after="200"/>
      </w:pPr>
      <w:r>
        <w:tab/>
        <w:t>On the first day of class, the following assignments will be collected.  This will count as your first Literature grade.  DO NOT use a report cover to keep your papers</w:t>
      </w:r>
      <w:r w:rsidR="00BE2B7E">
        <w:t xml:space="preserve"> and DO NOT staple them </w:t>
      </w:r>
      <w:proofErr w:type="gramStart"/>
      <w:r w:rsidR="00BE2B7E">
        <w:t>together</w:t>
      </w:r>
      <w:r>
        <w:t>.</w:t>
      </w:r>
      <w:proofErr w:type="gramEnd"/>
      <w:r>
        <w:t xml:space="preserve">  </w:t>
      </w:r>
    </w:p>
    <w:p w:rsidR="00BE2B7E" w:rsidRDefault="00114575" w:rsidP="006F336D">
      <w:pPr>
        <w:spacing w:after="200"/>
      </w:pPr>
      <w:r>
        <w:tab/>
      </w:r>
      <w:r w:rsidR="00BE2B7E">
        <w:t xml:space="preserve">Your assignment this summer is to read TWO books, </w:t>
      </w:r>
      <w:proofErr w:type="gramStart"/>
      <w:r w:rsidR="00BE2B7E">
        <w:t>one Nonfiction</w:t>
      </w:r>
      <w:proofErr w:type="gramEnd"/>
      <w:r w:rsidR="00BE2B7E">
        <w:t xml:space="preserve"> and one Fiction.  </w:t>
      </w:r>
      <w:r w:rsidR="0087384F">
        <w:t xml:space="preserve">If you don’t know what to read, look at </w:t>
      </w:r>
      <w:r w:rsidR="00BE2B7E">
        <w:t xml:space="preserve">the </w:t>
      </w:r>
      <w:r w:rsidR="008A6E15">
        <w:t>recommended</w:t>
      </w:r>
      <w:r w:rsidR="00910A1B">
        <w:t xml:space="preserve"> </w:t>
      </w:r>
      <w:r w:rsidR="008A6E15">
        <w:t>r</w:t>
      </w:r>
      <w:r w:rsidR="00BE2B7E">
        <w:t xml:space="preserve">eading </w:t>
      </w:r>
      <w:r w:rsidR="008A6E15">
        <w:t>l</w:t>
      </w:r>
      <w:r w:rsidR="00BE2B7E">
        <w:t xml:space="preserve">ist found on the following page as a jumping off point.  If none of these titles interest you, see your public librarian for great ideas.  </w:t>
      </w:r>
    </w:p>
    <w:p w:rsidR="00114575" w:rsidRDefault="00BE2B7E" w:rsidP="0042345F">
      <w:pPr>
        <w:ind w:right="-90"/>
      </w:pPr>
      <w:r>
        <w:tab/>
      </w:r>
      <w:r w:rsidR="00114575">
        <w:t xml:space="preserve">For EACH </w:t>
      </w:r>
      <w:r w:rsidR="00537D6E">
        <w:t>assignment</w:t>
      </w:r>
      <w:r w:rsidR="00114575">
        <w:t xml:space="preserve">, head your pages with </w:t>
      </w:r>
      <w:r w:rsidR="00B5396F">
        <w:t xml:space="preserve">YOUR NAME, </w:t>
      </w:r>
      <w:r w:rsidR="00114575">
        <w:t xml:space="preserve">the TITLE, the AUTHOR, and the </w:t>
      </w:r>
      <w:r w:rsidR="00537D6E">
        <w:t xml:space="preserve">TYPE of </w:t>
      </w:r>
      <w:proofErr w:type="gramStart"/>
      <w:r w:rsidR="00537D6E">
        <w:t>literature</w:t>
      </w:r>
      <w:r w:rsidR="008F62D7">
        <w:t>(</w:t>
      </w:r>
      <w:proofErr w:type="gramEnd"/>
      <w:r w:rsidR="00537D6E">
        <w:t>GENRE</w:t>
      </w:r>
      <w:r w:rsidR="008F62D7">
        <w:t>)</w:t>
      </w:r>
      <w:r w:rsidR="00114575">
        <w:t xml:space="preserve">.  </w:t>
      </w:r>
      <w:r w:rsidR="00E33E08">
        <w:rPr>
          <w:b/>
        </w:rPr>
        <w:t xml:space="preserve">Please limit your writing to </w:t>
      </w:r>
      <w:r w:rsidR="00642847">
        <w:rPr>
          <w:b/>
        </w:rPr>
        <w:t>N</w:t>
      </w:r>
      <w:r w:rsidR="00E33E08">
        <w:rPr>
          <w:b/>
        </w:rPr>
        <w:t>O</w:t>
      </w:r>
      <w:r w:rsidR="00642847">
        <w:rPr>
          <w:b/>
        </w:rPr>
        <w:t xml:space="preserve"> MOR</w:t>
      </w:r>
      <w:r w:rsidR="00E33E08">
        <w:rPr>
          <w:b/>
        </w:rPr>
        <w:t xml:space="preserve">E </w:t>
      </w:r>
      <w:r w:rsidR="00642847">
        <w:rPr>
          <w:b/>
        </w:rPr>
        <w:t xml:space="preserve">than two </w:t>
      </w:r>
      <w:r w:rsidR="00E33E08">
        <w:rPr>
          <w:b/>
        </w:rPr>
        <w:t>page</w:t>
      </w:r>
      <w:r w:rsidR="00642847">
        <w:rPr>
          <w:b/>
        </w:rPr>
        <w:t>s</w:t>
      </w:r>
      <w:r w:rsidR="00E33E08">
        <w:rPr>
          <w:b/>
        </w:rPr>
        <w:t xml:space="preserve"> for each </w:t>
      </w:r>
      <w:r w:rsidR="00537D6E">
        <w:rPr>
          <w:b/>
        </w:rPr>
        <w:t>type</w:t>
      </w:r>
      <w:r w:rsidR="00E33E08">
        <w:rPr>
          <w:b/>
        </w:rPr>
        <w:t>.</w:t>
      </w:r>
    </w:p>
    <w:p w:rsidR="00E33E08" w:rsidRPr="00E33E08" w:rsidRDefault="00E33E08">
      <w:pPr>
        <w:rPr>
          <w:szCs w:val="28"/>
        </w:rPr>
      </w:pPr>
    </w:p>
    <w:p w:rsidR="00470E05" w:rsidRPr="00537D6E" w:rsidRDefault="00BE2B7E" w:rsidP="006F336D">
      <w:pPr>
        <w:spacing w:after="160"/>
        <w:rPr>
          <w:rFonts w:ascii="Times New Roman Bold" w:hAnsi="Times New Roman Bold"/>
          <w:szCs w:val="28"/>
        </w:rPr>
      </w:pPr>
      <w:r w:rsidRPr="00537D6E">
        <w:rPr>
          <w:b/>
          <w:smallCaps/>
          <w:szCs w:val="28"/>
        </w:rPr>
        <w:t>Non</w:t>
      </w:r>
      <w:r w:rsidR="00470E05" w:rsidRPr="00537D6E">
        <w:rPr>
          <w:b/>
          <w:smallCaps/>
          <w:szCs w:val="28"/>
        </w:rPr>
        <w:t>fiction</w:t>
      </w:r>
      <w:r w:rsidR="00910A1B">
        <w:rPr>
          <w:b/>
          <w:smallCaps/>
          <w:szCs w:val="28"/>
        </w:rPr>
        <w:t xml:space="preserve"> </w:t>
      </w:r>
      <w:r w:rsidRPr="00537D6E">
        <w:rPr>
          <w:b/>
          <w:smallCaps/>
          <w:szCs w:val="28"/>
        </w:rPr>
        <w:t>B</w:t>
      </w:r>
      <w:r w:rsidR="00470E05" w:rsidRPr="00537D6E">
        <w:rPr>
          <w:b/>
          <w:smallCaps/>
          <w:szCs w:val="28"/>
        </w:rPr>
        <w:t>ook</w:t>
      </w:r>
      <w:r w:rsidR="00537D6E" w:rsidRPr="00537D6E">
        <w:rPr>
          <w:szCs w:val="28"/>
        </w:rPr>
        <w:t xml:space="preserve"> (Write three paragraphs)</w:t>
      </w:r>
    </w:p>
    <w:p w:rsidR="00470E05" w:rsidRPr="00114575" w:rsidRDefault="00470E05" w:rsidP="0042345F">
      <w:pPr>
        <w:pStyle w:val="ListParagraph"/>
        <w:numPr>
          <w:ilvl w:val="0"/>
          <w:numId w:val="1"/>
        </w:numPr>
        <w:tabs>
          <w:tab w:val="left" w:pos="-1440"/>
        </w:tabs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="00537D6E">
        <w:rPr>
          <w:i/>
          <w:iCs/>
          <w:szCs w:val="28"/>
        </w:rPr>
        <w:t>your first</w:t>
      </w:r>
      <w:r w:rsidR="001D6608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 w:rsidR="001D6608">
        <w:rPr>
          <w:i/>
          <w:iCs/>
          <w:szCs w:val="28"/>
        </w:rPr>
        <w:t xml:space="preserve"> </w:t>
      </w:r>
      <w:r w:rsidRPr="00114575">
        <w:rPr>
          <w:szCs w:val="28"/>
        </w:rPr>
        <w:t>give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a</w:t>
      </w:r>
      <w:r w:rsidR="001D6608">
        <w:rPr>
          <w:szCs w:val="28"/>
        </w:rPr>
        <w:t xml:space="preserve"> </w:t>
      </w:r>
      <w:r w:rsidRPr="00B16057">
        <w:rPr>
          <w:szCs w:val="28"/>
          <w:u w:val="single"/>
        </w:rPr>
        <w:t>brief</w:t>
      </w:r>
      <w:r w:rsidR="001D6608" w:rsidRPr="001D6608">
        <w:rPr>
          <w:szCs w:val="28"/>
        </w:rPr>
        <w:t xml:space="preserve"> </w:t>
      </w:r>
      <w:r w:rsidRPr="00114575">
        <w:rPr>
          <w:szCs w:val="28"/>
        </w:rPr>
        <w:t>summary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of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book.</w:t>
      </w:r>
    </w:p>
    <w:p w:rsidR="00470E05" w:rsidRPr="00114575" w:rsidRDefault="00537D6E" w:rsidP="0042345F">
      <w:pPr>
        <w:pStyle w:val="ListParagraph"/>
        <w:numPr>
          <w:ilvl w:val="0"/>
          <w:numId w:val="1"/>
        </w:numPr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your second</w:t>
      </w:r>
      <w:r w:rsidR="001D6608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paragraph,</w:t>
      </w:r>
      <w:r>
        <w:rPr>
          <w:iCs/>
          <w:szCs w:val="28"/>
        </w:rPr>
        <w:t xml:space="preserve"> d</w:t>
      </w:r>
      <w:r w:rsidR="00470E05" w:rsidRPr="00114575">
        <w:rPr>
          <w:szCs w:val="28"/>
        </w:rPr>
        <w:t>escribe,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in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your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own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words,</w:t>
      </w:r>
      <w:r w:rsidR="001D6608">
        <w:rPr>
          <w:szCs w:val="28"/>
        </w:rPr>
        <w:t xml:space="preserve"> </w:t>
      </w:r>
      <w:r w:rsidR="00642847">
        <w:rPr>
          <w:szCs w:val="28"/>
        </w:rPr>
        <w:t xml:space="preserve">something </w:t>
      </w:r>
      <w:r w:rsidR="00470E05" w:rsidRPr="00114575">
        <w:rPr>
          <w:szCs w:val="28"/>
        </w:rPr>
        <w:t>new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that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learned</w:t>
      </w:r>
      <w:r w:rsidR="002E05E0" w:rsidRPr="00114575">
        <w:rPr>
          <w:szCs w:val="28"/>
        </w:rPr>
        <w:t>.</w:t>
      </w:r>
    </w:p>
    <w:p w:rsidR="00470E05" w:rsidRPr="00114575" w:rsidRDefault="00470E05" w:rsidP="0042345F">
      <w:pPr>
        <w:pStyle w:val="ListParagraph"/>
        <w:numPr>
          <w:ilvl w:val="0"/>
          <w:numId w:val="1"/>
        </w:numPr>
        <w:ind w:left="792"/>
        <w:rPr>
          <w:szCs w:val="28"/>
        </w:rPr>
      </w:pPr>
      <w:r w:rsidRPr="00114575">
        <w:rPr>
          <w:szCs w:val="28"/>
        </w:rPr>
        <w:t>Did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like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this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book?</w:t>
      </w:r>
      <w:r w:rsidR="001D6608">
        <w:rPr>
          <w:szCs w:val="28"/>
        </w:rPr>
        <w:t xml:space="preserve">  </w:t>
      </w:r>
      <w:r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="00537D6E">
        <w:rPr>
          <w:i/>
          <w:iCs/>
          <w:szCs w:val="28"/>
        </w:rPr>
        <w:t>your last</w:t>
      </w:r>
      <w:r w:rsidR="001D6608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</w:t>
      </w:r>
      <w:r w:rsidR="00065C8D">
        <w:rPr>
          <w:i/>
          <w:iCs/>
          <w:szCs w:val="28"/>
        </w:rPr>
        <w:t>,</w:t>
      </w:r>
      <w:r w:rsidR="001D6608">
        <w:rPr>
          <w:szCs w:val="28"/>
        </w:rPr>
        <w:t xml:space="preserve"> d</w:t>
      </w:r>
      <w:r w:rsidRPr="00114575">
        <w:rPr>
          <w:szCs w:val="28"/>
        </w:rPr>
        <w:t>escribe</w:t>
      </w:r>
      <w:r w:rsidR="001D6608">
        <w:rPr>
          <w:szCs w:val="28"/>
        </w:rPr>
        <w:t xml:space="preserve"> why y</w:t>
      </w:r>
      <w:r w:rsidRPr="00114575">
        <w:rPr>
          <w:szCs w:val="28"/>
        </w:rPr>
        <w:t>ou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did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or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did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not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like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this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book.</w:t>
      </w:r>
    </w:p>
    <w:p w:rsidR="00470E05" w:rsidRPr="00114575" w:rsidRDefault="00470E05" w:rsidP="0042345F">
      <w:pPr>
        <w:rPr>
          <w:szCs w:val="28"/>
        </w:rPr>
      </w:pPr>
    </w:p>
    <w:p w:rsidR="00470E05" w:rsidRPr="00114575" w:rsidRDefault="00470E05" w:rsidP="0042345F">
      <w:pPr>
        <w:rPr>
          <w:szCs w:val="28"/>
        </w:rPr>
      </w:pPr>
    </w:p>
    <w:p w:rsidR="00470E05" w:rsidRPr="00537D6E" w:rsidRDefault="00470E05" w:rsidP="0042345F">
      <w:pPr>
        <w:spacing w:after="160"/>
        <w:rPr>
          <w:rFonts w:ascii="Times New Roman Bold" w:hAnsi="Times New Roman Bold"/>
          <w:smallCaps/>
          <w:szCs w:val="28"/>
        </w:rPr>
      </w:pPr>
      <w:r w:rsidRPr="00537D6E">
        <w:rPr>
          <w:b/>
          <w:smallCaps/>
          <w:szCs w:val="28"/>
        </w:rPr>
        <w:t>Fiction</w:t>
      </w:r>
      <w:r w:rsidR="00910A1B">
        <w:rPr>
          <w:b/>
          <w:smallCaps/>
          <w:szCs w:val="28"/>
        </w:rPr>
        <w:t xml:space="preserve"> </w:t>
      </w:r>
      <w:r w:rsidR="00BE2B7E" w:rsidRPr="00537D6E">
        <w:rPr>
          <w:b/>
          <w:smallCaps/>
          <w:szCs w:val="28"/>
        </w:rPr>
        <w:t>B</w:t>
      </w:r>
      <w:r w:rsidRPr="00537D6E">
        <w:rPr>
          <w:b/>
          <w:smallCaps/>
          <w:szCs w:val="28"/>
        </w:rPr>
        <w:t>ook</w:t>
      </w:r>
      <w:r w:rsidR="00537D6E" w:rsidRPr="00537D6E">
        <w:rPr>
          <w:szCs w:val="28"/>
        </w:rPr>
        <w:t xml:space="preserve"> (Write </w:t>
      </w:r>
      <w:r w:rsidR="00537D6E">
        <w:rPr>
          <w:szCs w:val="28"/>
        </w:rPr>
        <w:t>five</w:t>
      </w:r>
      <w:r w:rsidR="00537D6E" w:rsidRPr="00537D6E">
        <w:rPr>
          <w:szCs w:val="28"/>
        </w:rPr>
        <w:t xml:space="preserve"> paragraphs)</w:t>
      </w:r>
    </w:p>
    <w:p w:rsidR="00470E05" w:rsidRPr="00114575" w:rsidRDefault="00470E05" w:rsidP="0042345F">
      <w:pPr>
        <w:pStyle w:val="ListParagraph"/>
        <w:numPr>
          <w:ilvl w:val="0"/>
          <w:numId w:val="1"/>
        </w:numPr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Pr="001D6608">
        <w:rPr>
          <w:i/>
          <w:iCs/>
          <w:szCs w:val="28"/>
          <w:u w:val="single"/>
        </w:rPr>
        <w:t>one</w:t>
      </w:r>
      <w:r w:rsidR="001D6608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 w:rsidR="001D6608">
        <w:rPr>
          <w:i/>
          <w:iCs/>
          <w:szCs w:val="28"/>
        </w:rPr>
        <w:t xml:space="preserve"> </w:t>
      </w:r>
      <w:r w:rsidRPr="00114575">
        <w:rPr>
          <w:szCs w:val="28"/>
        </w:rPr>
        <w:t>give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a</w:t>
      </w:r>
      <w:r w:rsidR="001D6608">
        <w:rPr>
          <w:szCs w:val="28"/>
        </w:rPr>
        <w:t xml:space="preserve"> </w:t>
      </w:r>
      <w:r w:rsidR="00642847" w:rsidRPr="00A100F2">
        <w:rPr>
          <w:szCs w:val="28"/>
          <w:u w:val="single"/>
        </w:rPr>
        <w:t>BRIEF</w:t>
      </w:r>
      <w:r w:rsidR="001D6608" w:rsidRPr="001D6608">
        <w:rPr>
          <w:szCs w:val="28"/>
        </w:rPr>
        <w:t xml:space="preserve"> </w:t>
      </w:r>
      <w:r w:rsidRPr="00114575">
        <w:rPr>
          <w:szCs w:val="28"/>
        </w:rPr>
        <w:t>summary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of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story.</w:t>
      </w:r>
      <w:r w:rsidR="001D6608">
        <w:rPr>
          <w:szCs w:val="28"/>
        </w:rPr>
        <w:t xml:space="preserve">  </w:t>
      </w:r>
      <w:r w:rsidRPr="00114575">
        <w:rPr>
          <w:szCs w:val="28"/>
        </w:rPr>
        <w:t>Include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main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characters,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action,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and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how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story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ended.</w:t>
      </w:r>
      <w:r w:rsidR="00537D6E">
        <w:rPr>
          <w:szCs w:val="28"/>
        </w:rPr>
        <w:t xml:space="preserve">  Use only one paragraph to tell the story.</w:t>
      </w:r>
    </w:p>
    <w:p w:rsidR="00470E05" w:rsidRPr="00114575" w:rsidRDefault="001D6608" w:rsidP="0042345F">
      <w:pPr>
        <w:pStyle w:val="ListParagraph"/>
        <w:numPr>
          <w:ilvl w:val="0"/>
          <w:numId w:val="1"/>
        </w:numPr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>
        <w:rPr>
          <w:i/>
          <w:iCs/>
          <w:szCs w:val="28"/>
        </w:rPr>
        <w:t xml:space="preserve"> </w:t>
      </w:r>
      <w:r w:rsidRPr="001D6608">
        <w:rPr>
          <w:i/>
          <w:iCs/>
          <w:szCs w:val="28"/>
          <w:u w:val="single"/>
        </w:rPr>
        <w:t>one</w:t>
      </w:r>
      <w:r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>
        <w:rPr>
          <w:i/>
          <w:iCs/>
          <w:szCs w:val="28"/>
        </w:rPr>
        <w:t xml:space="preserve"> </w:t>
      </w:r>
      <w:r w:rsidR="00470E05" w:rsidRPr="00114575">
        <w:rPr>
          <w:szCs w:val="28"/>
        </w:rPr>
        <w:t>describe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the</w:t>
      </w:r>
      <w:r w:rsidR="00BE2B7E">
        <w:rPr>
          <w:szCs w:val="28"/>
        </w:rPr>
        <w:t xml:space="preserve"> DETAILS of the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setting(s):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where</w:t>
      </w:r>
      <w:r w:rsidR="00BE2B7E">
        <w:rPr>
          <w:szCs w:val="28"/>
        </w:rPr>
        <w:t xml:space="preserve"> and when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the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story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takes</w:t>
      </w:r>
      <w:r w:rsidR="00910A1B">
        <w:rPr>
          <w:szCs w:val="28"/>
        </w:rPr>
        <w:t xml:space="preserve"> </w:t>
      </w:r>
      <w:r w:rsidR="00470E05" w:rsidRPr="00114575">
        <w:rPr>
          <w:szCs w:val="28"/>
        </w:rPr>
        <w:t>place.</w:t>
      </w:r>
      <w:r w:rsidR="00BE2B7E">
        <w:rPr>
          <w:szCs w:val="28"/>
        </w:rPr>
        <w:t xml:space="preserve">  Remember, the setting is not limited to cities and dates.  It can be seasons, historical events (like “during the Great Depression”), or even country vs. cityscapes.</w:t>
      </w:r>
    </w:p>
    <w:p w:rsidR="00470E05" w:rsidRPr="00114575" w:rsidRDefault="00470E05" w:rsidP="0042345F">
      <w:pPr>
        <w:pStyle w:val="ListParagraph"/>
        <w:numPr>
          <w:ilvl w:val="0"/>
          <w:numId w:val="1"/>
        </w:numPr>
        <w:spacing w:after="160"/>
        <w:ind w:left="792"/>
        <w:contextualSpacing w:val="0"/>
        <w:rPr>
          <w:szCs w:val="28"/>
        </w:rPr>
      </w:pPr>
      <w:r w:rsidRPr="00114575">
        <w:rPr>
          <w:szCs w:val="28"/>
        </w:rPr>
        <w:t>Pick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your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favorite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character.</w:t>
      </w:r>
      <w:r w:rsidR="001D6608">
        <w:rPr>
          <w:szCs w:val="28"/>
        </w:rPr>
        <w:t xml:space="preserve">  </w:t>
      </w:r>
      <w:r w:rsidR="001D6608"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="001D6608" w:rsidRPr="001D6608">
        <w:rPr>
          <w:i/>
          <w:iCs/>
          <w:szCs w:val="28"/>
          <w:u w:val="single"/>
        </w:rPr>
        <w:t>one</w:t>
      </w:r>
      <w:r w:rsidR="001D6608">
        <w:rPr>
          <w:i/>
          <w:iCs/>
          <w:szCs w:val="28"/>
        </w:rPr>
        <w:t xml:space="preserve"> </w:t>
      </w:r>
      <w:r w:rsidR="001D6608" w:rsidRPr="00114575">
        <w:rPr>
          <w:i/>
          <w:iCs/>
          <w:szCs w:val="28"/>
        </w:rPr>
        <w:t>paragraph,</w:t>
      </w:r>
      <w:r w:rsidR="001D6608">
        <w:rPr>
          <w:i/>
          <w:iCs/>
          <w:szCs w:val="28"/>
        </w:rPr>
        <w:t xml:space="preserve"> </w:t>
      </w:r>
      <w:r w:rsidRPr="00114575">
        <w:rPr>
          <w:szCs w:val="28"/>
        </w:rPr>
        <w:t>describe</w:t>
      </w:r>
      <w:r w:rsidR="00BE2B7E">
        <w:rPr>
          <w:szCs w:val="28"/>
        </w:rPr>
        <w:t xml:space="preserve"> this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character’s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feelings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throughout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story.</w:t>
      </w:r>
      <w:r w:rsidR="001D6608">
        <w:rPr>
          <w:szCs w:val="28"/>
        </w:rPr>
        <w:t xml:space="preserve">  </w:t>
      </w:r>
      <w:r w:rsidR="00951C79">
        <w:rPr>
          <w:szCs w:val="28"/>
        </w:rPr>
        <w:t>Go beyond the typical adjectives (</w:t>
      </w:r>
      <w:r w:rsidRPr="00114575">
        <w:rPr>
          <w:szCs w:val="28"/>
        </w:rPr>
        <w:t>happy</w:t>
      </w:r>
      <w:proofErr w:type="gramStart"/>
      <w:r w:rsidRPr="00114575">
        <w:rPr>
          <w:szCs w:val="28"/>
        </w:rPr>
        <w:t>,sad,</w:t>
      </w:r>
      <w:r w:rsidR="00951C79">
        <w:rPr>
          <w:szCs w:val="28"/>
        </w:rPr>
        <w:t>scared</w:t>
      </w:r>
      <w:proofErr w:type="gramEnd"/>
      <w:r w:rsidR="00951C79">
        <w:rPr>
          <w:szCs w:val="28"/>
        </w:rPr>
        <w:t>)</w:t>
      </w:r>
      <w:r w:rsidRPr="00114575">
        <w:rPr>
          <w:szCs w:val="28"/>
        </w:rPr>
        <w:t>.</w:t>
      </w:r>
      <w:r w:rsidR="00951C79">
        <w:rPr>
          <w:szCs w:val="28"/>
        </w:rPr>
        <w:t xml:space="preserve">  Look up ways to describe a character’s feelings or personality.</w:t>
      </w:r>
      <w:r w:rsidR="00910A1B">
        <w:rPr>
          <w:szCs w:val="28"/>
        </w:rPr>
        <w:t xml:space="preserve">  </w:t>
      </w:r>
      <w:r w:rsidRPr="00114575">
        <w:rPr>
          <w:szCs w:val="28"/>
        </w:rPr>
        <w:t>T</w:t>
      </w:r>
      <w:r w:rsidR="00951C79">
        <w:rPr>
          <w:szCs w:val="28"/>
        </w:rPr>
        <w:t>hen, t</w:t>
      </w:r>
      <w:r w:rsidRPr="00114575">
        <w:rPr>
          <w:szCs w:val="28"/>
        </w:rPr>
        <w:t>ell</w:t>
      </w:r>
      <w:r w:rsidR="001D6608">
        <w:rPr>
          <w:szCs w:val="28"/>
        </w:rPr>
        <w:t xml:space="preserve"> </w:t>
      </w:r>
      <w:r w:rsidRPr="001D6608">
        <w:rPr>
          <w:b/>
          <w:i/>
          <w:szCs w:val="28"/>
        </w:rPr>
        <w:t>why</w:t>
      </w:r>
      <w:r w:rsidR="001D6608">
        <w:rPr>
          <w:szCs w:val="28"/>
        </w:rPr>
        <w:t xml:space="preserve"> </w:t>
      </w:r>
      <w:r w:rsidRPr="001D6608">
        <w:rPr>
          <w:szCs w:val="28"/>
        </w:rPr>
        <w:t>the</w:t>
      </w:r>
      <w:r w:rsidR="001D6608">
        <w:rPr>
          <w:szCs w:val="28"/>
        </w:rPr>
        <w:t xml:space="preserve"> </w:t>
      </w:r>
      <w:r w:rsidRPr="001D6608">
        <w:rPr>
          <w:szCs w:val="28"/>
        </w:rPr>
        <w:t>character</w:t>
      </w:r>
      <w:r w:rsidR="001D6608">
        <w:rPr>
          <w:szCs w:val="28"/>
        </w:rPr>
        <w:t xml:space="preserve"> </w:t>
      </w:r>
      <w:r w:rsidRPr="001D6608">
        <w:rPr>
          <w:szCs w:val="28"/>
        </w:rPr>
        <w:t>felt</w:t>
      </w:r>
      <w:r w:rsidR="001D6608">
        <w:rPr>
          <w:szCs w:val="28"/>
        </w:rPr>
        <w:t xml:space="preserve"> </w:t>
      </w:r>
      <w:r w:rsidRPr="001D6608">
        <w:rPr>
          <w:szCs w:val="28"/>
        </w:rPr>
        <w:t>the</w:t>
      </w:r>
      <w:r w:rsidR="001D6608">
        <w:rPr>
          <w:szCs w:val="28"/>
        </w:rPr>
        <w:t xml:space="preserve"> </w:t>
      </w:r>
      <w:r w:rsidRPr="001D6608">
        <w:rPr>
          <w:szCs w:val="28"/>
        </w:rPr>
        <w:t>way</w:t>
      </w:r>
      <w:r w:rsidR="001D6608">
        <w:rPr>
          <w:szCs w:val="28"/>
        </w:rPr>
        <w:t xml:space="preserve"> </w:t>
      </w:r>
      <w:r w:rsidR="006F336D" w:rsidRPr="001D6608">
        <w:rPr>
          <w:szCs w:val="28"/>
        </w:rPr>
        <w:t>s</w:t>
      </w:r>
      <w:r w:rsidR="001D6608">
        <w:rPr>
          <w:szCs w:val="28"/>
        </w:rPr>
        <w:t>he</w:t>
      </w:r>
      <w:r w:rsidR="006F336D">
        <w:rPr>
          <w:szCs w:val="28"/>
        </w:rPr>
        <w:t>/he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did,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using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specific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examples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from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book.</w:t>
      </w:r>
    </w:p>
    <w:p w:rsidR="00470E05" w:rsidRPr="00114575" w:rsidRDefault="00DB4761" w:rsidP="0042345F">
      <w:pPr>
        <w:pStyle w:val="ListParagraph"/>
        <w:numPr>
          <w:ilvl w:val="0"/>
          <w:numId w:val="1"/>
        </w:numPr>
        <w:spacing w:after="160"/>
        <w:ind w:left="792"/>
        <w:contextualSpacing w:val="0"/>
        <w:rPr>
          <w:szCs w:val="28"/>
        </w:rPr>
      </w:pPr>
      <w:r>
        <w:rPr>
          <w:szCs w:val="28"/>
        </w:rPr>
        <w:t xml:space="preserve">Choose </w:t>
      </w:r>
      <w:r w:rsidR="00470E05" w:rsidRPr="00114575">
        <w:rPr>
          <w:szCs w:val="28"/>
        </w:rPr>
        <w:t>your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favorite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event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from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book.</w:t>
      </w:r>
      <w:r w:rsidR="001D6608">
        <w:rPr>
          <w:szCs w:val="28"/>
        </w:rPr>
        <w:t xml:space="preserve">  </w:t>
      </w:r>
      <w:r w:rsidR="001D6608"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="001D6608" w:rsidRPr="001D6608">
        <w:rPr>
          <w:i/>
          <w:iCs/>
          <w:szCs w:val="28"/>
          <w:u w:val="single"/>
        </w:rPr>
        <w:t>one</w:t>
      </w:r>
      <w:r w:rsidR="001D6608">
        <w:rPr>
          <w:i/>
          <w:iCs/>
          <w:szCs w:val="28"/>
        </w:rPr>
        <w:t xml:space="preserve"> </w:t>
      </w:r>
      <w:r w:rsidR="001D6608" w:rsidRPr="00114575">
        <w:rPr>
          <w:i/>
          <w:iCs/>
          <w:szCs w:val="28"/>
        </w:rPr>
        <w:t>paragraph,</w:t>
      </w:r>
      <w:r w:rsidR="001D6608">
        <w:rPr>
          <w:i/>
          <w:iCs/>
          <w:szCs w:val="28"/>
        </w:rPr>
        <w:t xml:space="preserve"> </w:t>
      </w:r>
      <w:r>
        <w:rPr>
          <w:iCs/>
          <w:szCs w:val="28"/>
        </w:rPr>
        <w:t>d</w:t>
      </w:r>
      <w:r w:rsidR="00470E05" w:rsidRPr="00114575">
        <w:rPr>
          <w:szCs w:val="28"/>
        </w:rPr>
        <w:t>escribe</w:t>
      </w:r>
      <w:r w:rsidR="001D6608">
        <w:rPr>
          <w:szCs w:val="28"/>
        </w:rPr>
        <w:t xml:space="preserve"> </w:t>
      </w:r>
      <w:r w:rsidR="00470E05" w:rsidRPr="00642847">
        <w:rPr>
          <w:szCs w:val="28"/>
          <w:u w:val="single"/>
        </w:rPr>
        <w:t>your</w:t>
      </w:r>
      <w:r w:rsidR="001D6608" w:rsidRPr="001D6608">
        <w:rPr>
          <w:szCs w:val="28"/>
        </w:rPr>
        <w:t xml:space="preserve"> </w:t>
      </w:r>
      <w:r w:rsidR="00470E05" w:rsidRPr="00114575">
        <w:rPr>
          <w:szCs w:val="28"/>
        </w:rPr>
        <w:t>mood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when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read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this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passage.</w:t>
      </w:r>
      <w:r w:rsidR="001D6608">
        <w:rPr>
          <w:szCs w:val="28"/>
        </w:rPr>
        <w:t xml:space="preserve">  </w:t>
      </w:r>
      <w:r w:rsidR="00470E05" w:rsidRPr="00114575">
        <w:rPr>
          <w:szCs w:val="28"/>
        </w:rPr>
        <w:t>Was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it</w:t>
      </w:r>
      <w:r w:rsidR="001D6608">
        <w:rPr>
          <w:szCs w:val="28"/>
        </w:rPr>
        <w:t xml:space="preserve"> </w:t>
      </w:r>
      <w:r w:rsidR="006F336D" w:rsidRPr="00114575">
        <w:rPr>
          <w:szCs w:val="28"/>
        </w:rPr>
        <w:t>frightening</w:t>
      </w:r>
      <w:r w:rsidR="006F336D">
        <w:rPr>
          <w:szCs w:val="28"/>
        </w:rPr>
        <w:t>, creepy, terrifying</w:t>
      </w:r>
      <w:r w:rsidR="00470E05" w:rsidRPr="00114575">
        <w:rPr>
          <w:szCs w:val="28"/>
        </w:rPr>
        <w:t>?</w:t>
      </w:r>
      <w:r w:rsidR="001D6608">
        <w:rPr>
          <w:szCs w:val="28"/>
        </w:rPr>
        <w:t xml:space="preserve">  </w:t>
      </w:r>
      <w:r w:rsidR="00470E05" w:rsidRPr="00114575">
        <w:rPr>
          <w:szCs w:val="28"/>
        </w:rPr>
        <w:t>Exciting</w:t>
      </w:r>
      <w:r w:rsidR="006F336D">
        <w:rPr>
          <w:szCs w:val="28"/>
        </w:rPr>
        <w:t>, moving, thrilling</w:t>
      </w:r>
      <w:r w:rsidR="00470E05" w:rsidRPr="00114575">
        <w:rPr>
          <w:szCs w:val="28"/>
        </w:rPr>
        <w:t>?</w:t>
      </w:r>
      <w:r w:rsidR="001D6608">
        <w:rPr>
          <w:szCs w:val="28"/>
        </w:rPr>
        <w:t xml:space="preserve">  </w:t>
      </w:r>
      <w:r w:rsidR="006F336D" w:rsidRPr="00114575">
        <w:rPr>
          <w:szCs w:val="28"/>
        </w:rPr>
        <w:t>Gloomy</w:t>
      </w:r>
      <w:r w:rsidR="006F336D">
        <w:rPr>
          <w:szCs w:val="28"/>
        </w:rPr>
        <w:t>, depressing, disheartening</w:t>
      </w:r>
      <w:r w:rsidR="00470E05" w:rsidRPr="00114575">
        <w:rPr>
          <w:szCs w:val="28"/>
        </w:rPr>
        <w:t>?</w:t>
      </w:r>
      <w:r w:rsidR="001D6608">
        <w:rPr>
          <w:szCs w:val="28"/>
        </w:rPr>
        <w:t xml:space="preserve">  </w:t>
      </w:r>
      <w:r w:rsidR="006F336D">
        <w:rPr>
          <w:szCs w:val="28"/>
        </w:rPr>
        <w:t xml:space="preserve">Happy, joyful, cheerful?  </w:t>
      </w:r>
      <w:r w:rsidR="00470E05" w:rsidRPr="00114575">
        <w:rPr>
          <w:szCs w:val="28"/>
        </w:rPr>
        <w:t>Give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specific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examples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from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the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book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to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explain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your</w:t>
      </w:r>
      <w:r w:rsidR="001D6608">
        <w:rPr>
          <w:szCs w:val="28"/>
        </w:rPr>
        <w:t xml:space="preserve"> </w:t>
      </w:r>
      <w:r w:rsidR="00470E05" w:rsidRPr="00114575">
        <w:rPr>
          <w:szCs w:val="28"/>
        </w:rPr>
        <w:t>mood.</w:t>
      </w:r>
    </w:p>
    <w:p w:rsidR="00470E05" w:rsidRPr="00114575" w:rsidRDefault="00470E05" w:rsidP="0042345F">
      <w:pPr>
        <w:pStyle w:val="ListParagraph"/>
        <w:numPr>
          <w:ilvl w:val="0"/>
          <w:numId w:val="1"/>
        </w:numPr>
        <w:ind w:left="792"/>
        <w:rPr>
          <w:szCs w:val="28"/>
        </w:rPr>
      </w:pPr>
      <w:r w:rsidRPr="00114575">
        <w:rPr>
          <w:szCs w:val="28"/>
        </w:rPr>
        <w:t>Did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like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this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book?</w:t>
      </w:r>
      <w:r w:rsidR="001D6608">
        <w:rPr>
          <w:szCs w:val="28"/>
        </w:rPr>
        <w:t xml:space="preserve">  </w:t>
      </w:r>
      <w:r w:rsidR="001D6608" w:rsidRPr="00114575">
        <w:rPr>
          <w:i/>
          <w:iCs/>
          <w:szCs w:val="28"/>
        </w:rPr>
        <w:t>In</w:t>
      </w:r>
      <w:r w:rsidR="001D6608">
        <w:rPr>
          <w:i/>
          <w:iCs/>
          <w:szCs w:val="28"/>
        </w:rPr>
        <w:t xml:space="preserve"> </w:t>
      </w:r>
      <w:r w:rsidR="001D6608" w:rsidRPr="001D6608">
        <w:rPr>
          <w:i/>
          <w:iCs/>
          <w:szCs w:val="28"/>
          <w:u w:val="single"/>
        </w:rPr>
        <w:t>one</w:t>
      </w:r>
      <w:r w:rsidR="001D6608">
        <w:rPr>
          <w:i/>
          <w:iCs/>
          <w:szCs w:val="28"/>
        </w:rPr>
        <w:t xml:space="preserve"> </w:t>
      </w:r>
      <w:r w:rsidR="001D6608" w:rsidRPr="00114575">
        <w:rPr>
          <w:i/>
          <w:iCs/>
          <w:szCs w:val="28"/>
        </w:rPr>
        <w:t>paragraph,</w:t>
      </w:r>
      <w:r w:rsidR="001D6608" w:rsidRPr="001D6608">
        <w:rPr>
          <w:iCs/>
          <w:szCs w:val="28"/>
        </w:rPr>
        <w:t xml:space="preserve"> </w:t>
      </w:r>
      <w:r w:rsidRPr="00114575">
        <w:rPr>
          <w:szCs w:val="28"/>
        </w:rPr>
        <w:t>describe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why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did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or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why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you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didn’t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like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this</w:t>
      </w:r>
      <w:r w:rsidR="001D6608">
        <w:rPr>
          <w:szCs w:val="28"/>
        </w:rPr>
        <w:t xml:space="preserve"> </w:t>
      </w:r>
      <w:r w:rsidRPr="00114575">
        <w:rPr>
          <w:szCs w:val="28"/>
        </w:rPr>
        <w:t>book.</w:t>
      </w:r>
    </w:p>
    <w:p w:rsidR="00470E05" w:rsidRDefault="00470E05" w:rsidP="0042345F">
      <w:pPr>
        <w:rPr>
          <w:sz w:val="28"/>
          <w:szCs w:val="28"/>
        </w:rPr>
      </w:pPr>
    </w:p>
    <w:p w:rsidR="006F336D" w:rsidRDefault="00D71797" w:rsidP="0042345F">
      <w:pPr>
        <w:spacing w:after="80" w:line="288" w:lineRule="exact"/>
      </w:pPr>
      <w:r>
        <w:fldChar w:fldCharType="begin"/>
      </w:r>
      <w:r w:rsidR="006F336D">
        <w:instrText xml:space="preserve"> SEQ CHAPTER \h \r 1</w:instrText>
      </w:r>
      <w:r>
        <w:fldChar w:fldCharType="end"/>
      </w:r>
      <w:r w:rsidR="006F336D">
        <w:t>KEY POINTS TO REMEMBER AS YOU COMPLETE YOUR SUMMER READING:</w:t>
      </w:r>
    </w:p>
    <w:p w:rsidR="006F336D" w:rsidRDefault="006F336D" w:rsidP="0042345F">
      <w:pPr>
        <w:spacing w:after="80" w:line="288" w:lineRule="exact"/>
        <w:ind w:left="864" w:hanging="432"/>
      </w:pPr>
      <w:r>
        <w:sym w:font="Symbol" w:char="F0D6"/>
      </w:r>
      <w:r>
        <w:tab/>
        <w:t>Both reports should be typed</w:t>
      </w:r>
      <w:r w:rsidR="008F62D7">
        <w:t xml:space="preserve"> using 12-point, Times New Roman (or similar) font.</w:t>
      </w:r>
    </w:p>
    <w:p w:rsidR="006F336D" w:rsidRDefault="006F336D" w:rsidP="0042345F">
      <w:pPr>
        <w:spacing w:after="80" w:line="288" w:lineRule="exact"/>
        <w:ind w:left="864" w:hanging="432"/>
      </w:pPr>
      <w:r>
        <w:sym w:font="Symbol" w:char="F0D6"/>
      </w:r>
      <w:r>
        <w:tab/>
      </w:r>
      <w:r w:rsidR="008F62D7">
        <w:t xml:space="preserve">Each report should be NO MORE than </w:t>
      </w:r>
      <w:r w:rsidR="00A71E52">
        <w:t>TWO</w:t>
      </w:r>
      <w:r w:rsidR="008F62D7">
        <w:t xml:space="preserve"> page</w:t>
      </w:r>
      <w:r w:rsidR="00A71E52">
        <w:t>s</w:t>
      </w:r>
      <w:r w:rsidR="008F62D7">
        <w:t>.</w:t>
      </w:r>
    </w:p>
    <w:p w:rsidR="006F336D" w:rsidRDefault="006F336D" w:rsidP="0042345F">
      <w:pPr>
        <w:spacing w:after="80" w:line="288" w:lineRule="exact"/>
        <w:ind w:left="864" w:hanging="432"/>
      </w:pPr>
      <w:r>
        <w:sym w:font="Symbol" w:char="F0D6"/>
      </w:r>
      <w:r w:rsidR="008F62D7">
        <w:tab/>
        <w:t>Use the correct heading for each paper.</w:t>
      </w:r>
    </w:p>
    <w:p w:rsidR="006F336D" w:rsidRDefault="006F336D" w:rsidP="0042345F">
      <w:pPr>
        <w:spacing w:after="80" w:line="288" w:lineRule="exact"/>
        <w:ind w:left="864" w:hanging="432"/>
      </w:pPr>
      <w:r>
        <w:sym w:font="Symbol" w:char="F0D6"/>
      </w:r>
      <w:r>
        <w:tab/>
        <w:t>Double-space your paper - THIS IS AN ABSOLUTE MUST</w:t>
      </w:r>
      <w:r w:rsidR="008F62D7">
        <w:t>.</w:t>
      </w:r>
    </w:p>
    <w:p w:rsidR="00114575" w:rsidRPr="006F336D" w:rsidRDefault="006F336D" w:rsidP="0042345F">
      <w:pPr>
        <w:spacing w:line="288" w:lineRule="exact"/>
        <w:ind w:left="864" w:hanging="432"/>
      </w:pPr>
      <w:r>
        <w:sym w:font="Symbol" w:char="F0D6"/>
      </w:r>
      <w:r>
        <w:tab/>
      </w:r>
      <w:r>
        <w:rPr>
          <w:u w:val="single"/>
        </w:rPr>
        <w:t>REVISE AND EDIT YOUR WORK</w:t>
      </w:r>
      <w:r w:rsidR="008F62D7" w:rsidRPr="008F62D7">
        <w:t>.</w:t>
      </w:r>
      <w:r w:rsidR="00BA030A">
        <w:t xml:space="preserve"> Ask someone else</w:t>
      </w:r>
      <w:r w:rsidR="00320E60">
        <w:t xml:space="preserve"> (like a parent)</w:t>
      </w:r>
      <w:r w:rsidR="00BA030A">
        <w:t xml:space="preserve"> to read it.</w:t>
      </w:r>
    </w:p>
    <w:p w:rsidR="00114575" w:rsidRDefault="00114575" w:rsidP="0042345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575" w:rsidRPr="00114575" w:rsidRDefault="008A6E15" w:rsidP="0042345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28"/>
        </w:rPr>
        <w:lastRenderedPageBreak/>
        <w:t>Rising 6</w:t>
      </w:r>
      <w:r w:rsidRPr="008A6E15">
        <w:rPr>
          <w:rFonts w:ascii="Arial" w:eastAsia="Times New Roman" w:hAnsi="Arial" w:cs="Arial"/>
          <w:b/>
          <w:bCs/>
          <w:color w:val="222222"/>
          <w:sz w:val="32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32"/>
          <w:szCs w:val="28"/>
        </w:rPr>
        <w:t xml:space="preserve"> Grade Recommended</w:t>
      </w:r>
      <w:r w:rsidR="00D3583C">
        <w:rPr>
          <w:rFonts w:ascii="Arial" w:eastAsia="Times New Roman" w:hAnsi="Arial" w:cs="Arial"/>
          <w:b/>
          <w:bCs/>
          <w:color w:val="222222"/>
          <w:sz w:val="32"/>
          <w:szCs w:val="28"/>
        </w:rPr>
        <w:t xml:space="preserve"> </w:t>
      </w:r>
      <w:r w:rsidR="00114575" w:rsidRPr="00114575">
        <w:rPr>
          <w:rFonts w:ascii="Arial" w:eastAsia="Times New Roman" w:hAnsi="Arial" w:cs="Arial"/>
          <w:b/>
          <w:bCs/>
          <w:color w:val="222222"/>
          <w:sz w:val="32"/>
          <w:szCs w:val="28"/>
        </w:rPr>
        <w:t>Reading</w:t>
      </w:r>
      <w:r w:rsidR="00D3583C">
        <w:rPr>
          <w:rFonts w:ascii="Arial" w:eastAsia="Times New Roman" w:hAnsi="Arial" w:cs="Arial"/>
          <w:b/>
          <w:bCs/>
          <w:color w:val="222222"/>
          <w:sz w:val="32"/>
          <w:szCs w:val="28"/>
        </w:rPr>
        <w:t xml:space="preserve"> </w:t>
      </w:r>
      <w:r w:rsidR="00114575" w:rsidRPr="00114575">
        <w:rPr>
          <w:rFonts w:ascii="Arial" w:eastAsia="Times New Roman" w:hAnsi="Arial" w:cs="Arial"/>
          <w:b/>
          <w:bCs/>
          <w:color w:val="222222"/>
          <w:sz w:val="32"/>
          <w:szCs w:val="28"/>
        </w:rPr>
        <w:t>List</w:t>
      </w:r>
    </w:p>
    <w:p w:rsidR="00114575" w:rsidRDefault="00114575" w:rsidP="0042345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eastAsia="Times New Roman" w:hAnsi="Arial" w:cs="Arial"/>
          <w:color w:val="222222"/>
        </w:rPr>
      </w:pPr>
    </w:p>
    <w:p w:rsidR="0087384F" w:rsidRPr="0042345F" w:rsidRDefault="0087384F" w:rsidP="0042345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eastAsia="Times New Roman" w:hAnsi="Arial" w:cs="Arial"/>
          <w:color w:val="222222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MYSTERY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London Eye Mystery</w:t>
      </w:r>
      <w:r w:rsidRPr="0087384F">
        <w:rPr>
          <w:rFonts w:ascii="Arial" w:hAnsi="Arial" w:cs="Arial"/>
          <w:sz w:val="24"/>
          <w:szCs w:val="24"/>
        </w:rPr>
        <w:t xml:space="preserve"> by SiobhanDowd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Blackthorn Key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Kevin </w:t>
      </w:r>
      <w:r w:rsidRPr="0087384F">
        <w:rPr>
          <w:rFonts w:ascii="Arial" w:hAnsi="Arial" w:cs="Arial"/>
          <w:sz w:val="24"/>
          <w:szCs w:val="24"/>
        </w:rPr>
        <w:t>Sands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REALISTIC FICTION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 xml:space="preserve">Save Me </w:t>
      </w:r>
      <w:proofErr w:type="gramStart"/>
      <w:r w:rsidRPr="0087384F">
        <w:rPr>
          <w:rFonts w:ascii="Arial" w:hAnsi="Arial" w:cs="Arial"/>
          <w:i/>
          <w:sz w:val="24"/>
          <w:szCs w:val="24"/>
        </w:rPr>
        <w:t>A</w:t>
      </w:r>
      <w:proofErr w:type="gramEnd"/>
      <w:r w:rsidRPr="0087384F">
        <w:rPr>
          <w:rFonts w:ascii="Arial" w:hAnsi="Arial" w:cs="Arial"/>
          <w:i/>
          <w:sz w:val="24"/>
          <w:szCs w:val="24"/>
        </w:rPr>
        <w:t xml:space="preserve"> Seat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Gita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Varadarajan</w:t>
      </w:r>
      <w:proofErr w:type="spellEnd"/>
      <w:r w:rsidR="001D6608">
        <w:rPr>
          <w:rFonts w:ascii="Arial" w:hAnsi="Arial" w:cs="Arial"/>
          <w:sz w:val="24"/>
          <w:szCs w:val="24"/>
        </w:rPr>
        <w:t xml:space="preserve"> </w:t>
      </w:r>
      <w:r w:rsidRPr="0087384F">
        <w:rPr>
          <w:rFonts w:ascii="Arial" w:hAnsi="Arial" w:cs="Arial"/>
          <w:sz w:val="24"/>
          <w:szCs w:val="24"/>
        </w:rPr>
        <w:t>and Sarah Weeks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 xml:space="preserve">Ghost </w:t>
      </w:r>
      <w:r w:rsidRPr="0087384F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Jason </w:t>
      </w:r>
      <w:r w:rsidRPr="0087384F">
        <w:rPr>
          <w:rFonts w:ascii="Arial" w:hAnsi="Arial" w:cs="Arial"/>
          <w:sz w:val="24"/>
          <w:szCs w:val="24"/>
        </w:rPr>
        <w:t>Reynolds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NONFICTION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Some Writer</w:t>
      </w:r>
      <w:proofErr w:type="gramStart"/>
      <w:r w:rsidRPr="0087384F">
        <w:rPr>
          <w:rFonts w:ascii="Arial" w:hAnsi="Arial" w:cs="Arial"/>
          <w:i/>
          <w:sz w:val="24"/>
          <w:szCs w:val="24"/>
        </w:rPr>
        <w:t>!:</w:t>
      </w:r>
      <w:proofErr w:type="gramEnd"/>
      <w:r w:rsidRPr="0087384F">
        <w:rPr>
          <w:rFonts w:ascii="Arial" w:hAnsi="Arial" w:cs="Arial"/>
          <w:i/>
          <w:sz w:val="24"/>
          <w:szCs w:val="24"/>
        </w:rPr>
        <w:t xml:space="preserve"> The Story of E. B. White</w:t>
      </w:r>
      <w:r w:rsidR="001D6608">
        <w:rPr>
          <w:rFonts w:ascii="Arial" w:hAnsi="Arial" w:cs="Arial"/>
          <w:i/>
          <w:sz w:val="24"/>
          <w:szCs w:val="24"/>
        </w:rPr>
        <w:t xml:space="preserve"> </w:t>
      </w:r>
      <w:r w:rsidRPr="0087384F">
        <w:rPr>
          <w:rFonts w:ascii="Arial" w:hAnsi="Arial" w:cs="Arial"/>
          <w:sz w:val="24"/>
          <w:szCs w:val="24"/>
        </w:rPr>
        <w:t>by Melissa Sweet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 xml:space="preserve">Hidden Figures </w:t>
      </w:r>
      <w:r w:rsidRPr="0087384F">
        <w:rPr>
          <w:rFonts w:ascii="Arial" w:hAnsi="Arial" w:cs="Arial"/>
          <w:sz w:val="24"/>
          <w:szCs w:val="24"/>
        </w:rPr>
        <w:t xml:space="preserve">(Young Readers' Edition) by Margot Lee </w:t>
      </w:r>
      <w:proofErr w:type="spellStart"/>
      <w:r w:rsidRPr="0087384F">
        <w:rPr>
          <w:rFonts w:ascii="Arial" w:hAnsi="Arial" w:cs="Arial"/>
          <w:sz w:val="24"/>
          <w:szCs w:val="24"/>
        </w:rPr>
        <w:t>Shetterly</w:t>
      </w:r>
      <w:proofErr w:type="spellEnd"/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FANTASY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Girl Who Drank the Moon</w:t>
      </w:r>
      <w:r w:rsidRPr="0087384F">
        <w:rPr>
          <w:rFonts w:ascii="Arial" w:hAnsi="Arial" w:cs="Arial"/>
          <w:sz w:val="24"/>
          <w:szCs w:val="24"/>
        </w:rPr>
        <w:t xml:space="preserve"> by Kelly Regan Barnhill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 xml:space="preserve">Ghosts </w:t>
      </w:r>
      <w:r w:rsidRPr="0087384F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87384F">
        <w:rPr>
          <w:rFonts w:ascii="Arial" w:hAnsi="Arial" w:cs="Arial"/>
          <w:sz w:val="24"/>
          <w:szCs w:val="24"/>
        </w:rPr>
        <w:t>Raina</w:t>
      </w:r>
      <w:proofErr w:type="spellEnd"/>
      <w:r w:rsidR="001D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84F">
        <w:rPr>
          <w:rFonts w:ascii="Arial" w:hAnsi="Arial" w:cs="Arial"/>
          <w:sz w:val="24"/>
          <w:szCs w:val="24"/>
        </w:rPr>
        <w:t>Telgemeier</w:t>
      </w:r>
      <w:proofErr w:type="spellEnd"/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HISTORICAL FICTION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A Night Divided</w:t>
      </w:r>
      <w:r w:rsidRPr="0087384F">
        <w:rPr>
          <w:rFonts w:ascii="Arial" w:hAnsi="Arial" w:cs="Arial"/>
          <w:sz w:val="24"/>
          <w:szCs w:val="24"/>
        </w:rPr>
        <w:t xml:space="preserve"> by Jennifer A. Nielsen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Sweet Home Alaska</w:t>
      </w:r>
      <w:r w:rsidRPr="0087384F">
        <w:rPr>
          <w:rFonts w:ascii="Arial" w:hAnsi="Arial" w:cs="Arial"/>
          <w:sz w:val="24"/>
          <w:szCs w:val="24"/>
        </w:rPr>
        <w:t xml:space="preserve"> by Carole </w:t>
      </w:r>
      <w:proofErr w:type="spellStart"/>
      <w:r w:rsidRPr="0087384F">
        <w:rPr>
          <w:rFonts w:ascii="Arial" w:hAnsi="Arial" w:cs="Arial"/>
          <w:sz w:val="24"/>
          <w:szCs w:val="24"/>
        </w:rPr>
        <w:t>Estby</w:t>
      </w:r>
      <w:proofErr w:type="spellEnd"/>
      <w:r w:rsidR="001D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84F">
        <w:rPr>
          <w:rFonts w:ascii="Arial" w:hAnsi="Arial" w:cs="Arial"/>
          <w:sz w:val="24"/>
          <w:szCs w:val="24"/>
        </w:rPr>
        <w:t>Dagg</w:t>
      </w:r>
      <w:proofErr w:type="spellEnd"/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ADVENTURE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Wild Robot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Peter </w:t>
      </w:r>
      <w:r w:rsidRPr="0087384F">
        <w:rPr>
          <w:rFonts w:ascii="Arial" w:hAnsi="Arial" w:cs="Arial"/>
          <w:sz w:val="24"/>
          <w:szCs w:val="24"/>
        </w:rPr>
        <w:t>Brown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Doldrums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Nicholas </w:t>
      </w:r>
      <w:r w:rsidRPr="0087384F">
        <w:rPr>
          <w:rFonts w:ascii="Arial" w:hAnsi="Arial" w:cs="Arial"/>
          <w:sz w:val="24"/>
          <w:szCs w:val="24"/>
        </w:rPr>
        <w:t>Gannon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CLASSIC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Trumpet of the Swan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r w:rsidR="00A03A0D">
        <w:rPr>
          <w:rFonts w:ascii="Arial" w:hAnsi="Arial" w:cs="Arial"/>
          <w:sz w:val="24"/>
          <w:szCs w:val="24"/>
        </w:rPr>
        <w:t xml:space="preserve">E. B. </w:t>
      </w:r>
      <w:r w:rsidRPr="0087384F">
        <w:rPr>
          <w:rFonts w:ascii="Arial" w:hAnsi="Arial" w:cs="Arial"/>
          <w:sz w:val="24"/>
          <w:szCs w:val="24"/>
        </w:rPr>
        <w:t>White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My Side of the Mountai</w:t>
      </w:r>
      <w:r w:rsidRPr="0087384F">
        <w:rPr>
          <w:rFonts w:ascii="Arial" w:hAnsi="Arial" w:cs="Arial"/>
          <w:sz w:val="24"/>
          <w:szCs w:val="24"/>
        </w:rPr>
        <w:t xml:space="preserve">n by </w:t>
      </w:r>
      <w:r w:rsidR="00A03A0D" w:rsidRPr="00A03A0D">
        <w:rPr>
          <w:rFonts w:ascii="Arial" w:hAnsi="Arial" w:cs="Arial"/>
          <w:sz w:val="24"/>
          <w:szCs w:val="24"/>
        </w:rPr>
        <w:t xml:space="preserve">Jean Craighead </w:t>
      </w:r>
      <w:r w:rsidRPr="0087384F">
        <w:rPr>
          <w:rFonts w:ascii="Arial" w:hAnsi="Arial" w:cs="Arial"/>
          <w:sz w:val="24"/>
          <w:szCs w:val="24"/>
        </w:rPr>
        <w:t>George</w:t>
      </w: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7384F" w:rsidRPr="0087384F" w:rsidRDefault="0087384F" w:rsidP="0087384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7384F">
        <w:rPr>
          <w:rFonts w:ascii="Arial" w:hAnsi="Arial" w:cs="Arial"/>
          <w:b/>
          <w:sz w:val="24"/>
          <w:szCs w:val="24"/>
        </w:rPr>
        <w:t>CLA CHOICE</w:t>
      </w:r>
    </w:p>
    <w:p w:rsidR="0042345F" w:rsidRPr="0087384F" w:rsidRDefault="0087384F" w:rsidP="008738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384F">
        <w:rPr>
          <w:rFonts w:ascii="Arial" w:hAnsi="Arial" w:cs="Arial"/>
          <w:i/>
          <w:sz w:val="24"/>
          <w:szCs w:val="24"/>
        </w:rPr>
        <w:t>The Staircase</w:t>
      </w:r>
      <w:r w:rsidRPr="0087384F">
        <w:rPr>
          <w:rFonts w:ascii="Arial" w:hAnsi="Arial" w:cs="Arial"/>
          <w:sz w:val="24"/>
          <w:szCs w:val="24"/>
        </w:rPr>
        <w:t xml:space="preserve"> by </w:t>
      </w:r>
      <w:r w:rsidR="00A03A0D">
        <w:rPr>
          <w:rFonts w:ascii="Arial" w:hAnsi="Arial" w:cs="Arial"/>
          <w:sz w:val="24"/>
          <w:szCs w:val="24"/>
        </w:rPr>
        <w:t xml:space="preserve">Ann </w:t>
      </w:r>
      <w:bookmarkStart w:id="0" w:name="_GoBack"/>
      <w:bookmarkEnd w:id="0"/>
      <w:r w:rsidRPr="0087384F">
        <w:rPr>
          <w:rFonts w:ascii="Arial" w:hAnsi="Arial" w:cs="Arial"/>
          <w:sz w:val="24"/>
          <w:szCs w:val="24"/>
        </w:rPr>
        <w:t>Rinaldi</w:t>
      </w:r>
    </w:p>
    <w:p w:rsidR="00114575" w:rsidRPr="0087384F" w:rsidRDefault="00114575" w:rsidP="0042345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</w:rPr>
      </w:pPr>
    </w:p>
    <w:sectPr w:rsidR="00114575" w:rsidRPr="0087384F" w:rsidSect="00BE2B7E">
      <w:pgSz w:w="12240" w:h="15840"/>
      <w:pgMar w:top="1008" w:right="1080" w:bottom="720" w:left="108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0088"/>
    <w:multiLevelType w:val="hybridMultilevel"/>
    <w:tmpl w:val="33FCA8D4"/>
    <w:lvl w:ilvl="0" w:tplc="369438F4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0E05"/>
    <w:rsid w:val="00065C8D"/>
    <w:rsid w:val="00114575"/>
    <w:rsid w:val="001D6608"/>
    <w:rsid w:val="002E05E0"/>
    <w:rsid w:val="00311780"/>
    <w:rsid w:val="00320E60"/>
    <w:rsid w:val="00396F2C"/>
    <w:rsid w:val="003A334E"/>
    <w:rsid w:val="0042345F"/>
    <w:rsid w:val="00470E05"/>
    <w:rsid w:val="00537D6E"/>
    <w:rsid w:val="00642847"/>
    <w:rsid w:val="006B6A08"/>
    <w:rsid w:val="006F336D"/>
    <w:rsid w:val="00801810"/>
    <w:rsid w:val="00822761"/>
    <w:rsid w:val="0087384F"/>
    <w:rsid w:val="008A6E15"/>
    <w:rsid w:val="008F62D7"/>
    <w:rsid w:val="00910A1B"/>
    <w:rsid w:val="00913B09"/>
    <w:rsid w:val="00951C79"/>
    <w:rsid w:val="00A03A0D"/>
    <w:rsid w:val="00A100F2"/>
    <w:rsid w:val="00A1414A"/>
    <w:rsid w:val="00A33875"/>
    <w:rsid w:val="00A71E52"/>
    <w:rsid w:val="00B16057"/>
    <w:rsid w:val="00B5396F"/>
    <w:rsid w:val="00BA030A"/>
    <w:rsid w:val="00BE2B7E"/>
    <w:rsid w:val="00C17421"/>
    <w:rsid w:val="00D3583C"/>
    <w:rsid w:val="00D71797"/>
    <w:rsid w:val="00D7608F"/>
    <w:rsid w:val="00DB4761"/>
    <w:rsid w:val="00E112B4"/>
    <w:rsid w:val="00E33E08"/>
    <w:rsid w:val="00F40115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3875"/>
  </w:style>
  <w:style w:type="paragraph" w:styleId="ListParagraph">
    <w:name w:val="List Paragraph"/>
    <w:basedOn w:val="Normal"/>
    <w:uiPriority w:val="34"/>
    <w:qFormat/>
    <w:rsid w:val="00114575"/>
    <w:pPr>
      <w:ind w:left="720"/>
      <w:contextualSpacing/>
    </w:pPr>
  </w:style>
  <w:style w:type="paragraph" w:styleId="NoSpacing">
    <w:name w:val="No Spacing"/>
    <w:uiPriority w:val="1"/>
    <w:qFormat/>
    <w:rsid w:val="0042345F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14575"/>
    <w:pPr>
      <w:ind w:left="720"/>
      <w:contextualSpacing/>
    </w:pPr>
  </w:style>
  <w:style w:type="paragraph" w:styleId="NoSpacing">
    <w:name w:val="No Spacing"/>
    <w:uiPriority w:val="1"/>
    <w:qFormat/>
    <w:rsid w:val="0042345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Kurtis</dc:creator>
  <cp:lastModifiedBy>tirons</cp:lastModifiedBy>
  <cp:revision>2</cp:revision>
  <cp:lastPrinted>2016-06-16T00:13:00Z</cp:lastPrinted>
  <dcterms:created xsi:type="dcterms:W3CDTF">2017-06-12T19:27:00Z</dcterms:created>
  <dcterms:modified xsi:type="dcterms:W3CDTF">2017-06-12T19:27:00Z</dcterms:modified>
</cp:coreProperties>
</file>