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eorgia" w:cs="Georgia" w:eastAsia="Georgia" w:hAnsi="Georgia"/>
          <w:sz w:val="42"/>
          <w:szCs w:val="42"/>
        </w:rPr>
      </w:pPr>
      <w:r w:rsidDel="00000000" w:rsidR="00000000" w:rsidRPr="00000000">
        <w:rPr>
          <w:rtl w:val="0"/>
        </w:rPr>
      </w:r>
    </w:p>
    <w:p w:rsidR="00000000" w:rsidDel="00000000" w:rsidP="00000000" w:rsidRDefault="00000000" w:rsidRPr="00000000" w14:paraId="00000002">
      <w:pPr>
        <w:jc w:val="center"/>
        <w:rPr>
          <w:rFonts w:ascii="Georgia" w:cs="Georgia" w:eastAsia="Georgia" w:hAnsi="Georgia"/>
          <w:sz w:val="42"/>
          <w:szCs w:val="42"/>
        </w:rPr>
      </w:pPr>
      <w:r w:rsidDel="00000000" w:rsidR="00000000" w:rsidRPr="00000000">
        <w:rPr>
          <w:rtl w:val="0"/>
        </w:rPr>
      </w:r>
    </w:p>
    <w:p w:rsidR="00000000" w:rsidDel="00000000" w:rsidP="00000000" w:rsidRDefault="00000000" w:rsidRPr="00000000" w14:paraId="00000003">
      <w:pPr>
        <w:jc w:val="center"/>
        <w:rPr>
          <w:rFonts w:ascii="Georgia" w:cs="Georgia" w:eastAsia="Georgia" w:hAnsi="Georgia"/>
          <w:sz w:val="42"/>
          <w:szCs w:val="42"/>
        </w:rPr>
      </w:pPr>
      <w:r w:rsidDel="00000000" w:rsidR="00000000" w:rsidRPr="00000000">
        <w:rPr>
          <w:rtl w:val="0"/>
        </w:rPr>
      </w:r>
    </w:p>
    <w:p w:rsidR="00000000" w:rsidDel="00000000" w:rsidP="00000000" w:rsidRDefault="00000000" w:rsidRPr="00000000" w14:paraId="00000004">
      <w:pPr>
        <w:jc w:val="center"/>
        <w:rPr>
          <w:rFonts w:ascii="Georgia" w:cs="Georgia" w:eastAsia="Georgia" w:hAnsi="Georgia"/>
          <w:sz w:val="42"/>
          <w:szCs w:val="42"/>
        </w:rPr>
      </w:pPr>
      <w:r w:rsidDel="00000000" w:rsidR="00000000" w:rsidRPr="00000000">
        <w:rPr>
          <w:rtl w:val="0"/>
        </w:rPr>
      </w:r>
    </w:p>
    <w:p w:rsidR="00000000" w:rsidDel="00000000" w:rsidP="00000000" w:rsidRDefault="00000000" w:rsidRPr="00000000" w14:paraId="00000005">
      <w:pPr>
        <w:jc w:val="center"/>
        <w:rPr>
          <w:rFonts w:ascii="Georgia" w:cs="Georgia" w:eastAsia="Georgia" w:hAnsi="Georgia"/>
          <w:sz w:val="46"/>
          <w:szCs w:val="46"/>
        </w:rPr>
      </w:pPr>
      <w:r w:rsidDel="00000000" w:rsidR="00000000" w:rsidRPr="00000000">
        <w:rPr>
          <w:rFonts w:ascii="Georgia" w:cs="Georgia" w:eastAsia="Georgia" w:hAnsi="Georgia"/>
          <w:sz w:val="46"/>
          <w:szCs w:val="46"/>
        </w:rPr>
        <w:drawing>
          <wp:inline distB="114300" distT="114300" distL="114300" distR="114300">
            <wp:extent cx="2490788" cy="24907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90788" cy="2490788"/>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line="480" w:lineRule="auto"/>
        <w:jc w:val="center"/>
        <w:rPr>
          <w:rFonts w:ascii="Georgia" w:cs="Georgia" w:eastAsia="Georgia" w:hAnsi="Georgia"/>
          <w:b w:val="1"/>
          <w:bCs w:val="1"/>
          <w:sz w:val="46"/>
          <w:szCs w:val="46"/>
        </w:rPr>
      </w:pPr>
      <w:r w:rsidDel="00000000" w:rsidR="00000000" w:rsidRPr="00000000">
        <w:rPr>
          <w:rtl w:val="0"/>
        </w:rPr>
      </w:r>
    </w:p>
    <w:p w:rsidR="00000000" w:rsidDel="00000000" w:rsidP="00000000" w:rsidRDefault="00000000" w:rsidRPr="00000000" w14:paraId="00000007">
      <w:pPr>
        <w:spacing w:line="276" w:lineRule="auto"/>
        <w:jc w:val="center"/>
        <w:rPr>
          <w:rFonts w:ascii="Georgia" w:cs="Georgia" w:eastAsia="Georgia" w:hAnsi="Georgia"/>
          <w:b w:val="1"/>
          <w:bCs w:val="1"/>
          <w:sz w:val="46"/>
          <w:szCs w:val="46"/>
        </w:rPr>
      </w:pPr>
      <w:r w:rsidDel="00000000" w:rsidR="00000000" w:rsidRPr="00000000">
        <w:rPr>
          <w:rFonts w:ascii="Georgia" w:cs="Georgia" w:eastAsia="Georgia" w:hAnsi="Georgia"/>
          <w:b w:val="1"/>
          <w:bCs w:val="1"/>
          <w:sz w:val="46"/>
          <w:szCs w:val="46"/>
          <w:rtl w:val="0"/>
        </w:rPr>
        <w:t xml:space="preserve">Constitution and General Bylaws</w:t>
      </w:r>
    </w:p>
    <w:p w:rsidR="00000000" w:rsidDel="00000000" w:rsidP="00000000" w:rsidRDefault="00000000" w:rsidRPr="00000000" w14:paraId="00000008">
      <w:pPr>
        <w:spacing w:line="276" w:lineRule="auto"/>
        <w:jc w:val="center"/>
        <w:rPr>
          <w:rFonts w:ascii="Georgia" w:cs="Georgia" w:eastAsia="Georgia" w:hAnsi="Georgia"/>
          <w:b w:val="1"/>
          <w:bCs w:val="1"/>
          <w:sz w:val="46"/>
          <w:szCs w:val="46"/>
        </w:rPr>
      </w:pPr>
      <w:r w:rsidDel="00000000" w:rsidR="00000000" w:rsidRPr="00000000">
        <w:rPr>
          <w:rFonts w:ascii="Georgia" w:cs="Georgia" w:eastAsia="Georgia" w:hAnsi="Georgia"/>
          <w:b w:val="1"/>
          <w:bCs w:val="1"/>
          <w:sz w:val="46"/>
          <w:szCs w:val="46"/>
          <w:rtl w:val="0"/>
        </w:rPr>
        <w:t xml:space="preserve">of the Diocese of Arlington</w:t>
      </w:r>
    </w:p>
    <w:p w:rsidR="00000000" w:rsidDel="00000000" w:rsidP="00000000" w:rsidRDefault="00000000" w:rsidRPr="00000000" w14:paraId="00000009">
      <w:pPr>
        <w:spacing w:line="276" w:lineRule="auto"/>
        <w:jc w:val="center"/>
        <w:rPr>
          <w:rFonts w:ascii="Georgia" w:cs="Georgia" w:eastAsia="Georgia" w:hAnsi="Georgia"/>
          <w:b w:val="1"/>
          <w:bCs w:val="1"/>
          <w:sz w:val="46"/>
          <w:szCs w:val="46"/>
        </w:rPr>
      </w:pPr>
      <w:r w:rsidDel="00000000" w:rsidR="00000000" w:rsidRPr="00000000">
        <w:rPr>
          <w:rFonts w:ascii="Georgia" w:cs="Georgia" w:eastAsia="Georgia" w:hAnsi="Georgia"/>
          <w:b w:val="1"/>
          <w:bCs w:val="1"/>
          <w:sz w:val="46"/>
          <w:szCs w:val="46"/>
          <w:rtl w:val="0"/>
        </w:rPr>
        <w:t xml:space="preserve">and</w:t>
      </w:r>
    </w:p>
    <w:p w:rsidR="00000000" w:rsidDel="00000000" w:rsidP="00000000" w:rsidRDefault="00000000" w:rsidRPr="00000000" w14:paraId="0000000A">
      <w:pPr>
        <w:spacing w:line="276" w:lineRule="auto"/>
        <w:jc w:val="center"/>
        <w:rPr>
          <w:rFonts w:ascii="Georgia" w:cs="Georgia" w:eastAsia="Georgia" w:hAnsi="Georgia"/>
          <w:b w:val="1"/>
          <w:bCs w:val="1"/>
          <w:sz w:val="46"/>
          <w:szCs w:val="46"/>
        </w:rPr>
      </w:pPr>
      <w:r w:rsidDel="00000000" w:rsidR="00000000" w:rsidRPr="00000000">
        <w:rPr>
          <w:rFonts w:ascii="Georgia" w:cs="Georgia" w:eastAsia="Georgia" w:hAnsi="Georgia"/>
          <w:b w:val="1"/>
          <w:bCs w:val="1"/>
          <w:sz w:val="46"/>
          <w:szCs w:val="46"/>
          <w:rtl w:val="0"/>
        </w:rPr>
        <w:t xml:space="preserve">Saint Timothy Catholic School</w:t>
        <w:br w:type="textWrapping"/>
        <w:t xml:space="preserve">Parent Teacher Organization</w:t>
      </w:r>
    </w:p>
    <w:p w:rsidR="00000000" w:rsidDel="00000000" w:rsidP="00000000" w:rsidRDefault="00000000" w:rsidRPr="00000000" w14:paraId="0000000B">
      <w:pPr>
        <w:spacing w:line="480" w:lineRule="auto"/>
        <w:rPr/>
      </w:pPr>
      <w:r w:rsidDel="00000000" w:rsidR="00000000" w:rsidRPr="00000000">
        <w:rPr>
          <w:rtl w:val="0"/>
        </w:rPr>
      </w:r>
    </w:p>
    <w:p w:rsidR="00000000" w:rsidDel="00000000" w:rsidP="00000000" w:rsidRDefault="00000000" w:rsidRPr="00000000" w14:paraId="0000000C">
      <w:pPr>
        <w:spacing w:line="480" w:lineRule="auto"/>
        <w:rPr/>
      </w:pPr>
      <w:r w:rsidDel="00000000" w:rsidR="00000000" w:rsidRPr="00000000">
        <w:rPr>
          <w:rtl w:val="0"/>
        </w:rPr>
      </w:r>
    </w:p>
    <w:p w:rsidR="00000000" w:rsidDel="00000000" w:rsidP="00000000" w:rsidRDefault="00000000" w:rsidRPr="00000000" w14:paraId="0000000D">
      <w:pPr>
        <w:spacing w:line="480" w:lineRule="auto"/>
        <w:rPr/>
      </w:pPr>
      <w:r w:rsidDel="00000000" w:rsidR="00000000" w:rsidRPr="00000000">
        <w:rPr>
          <w:rtl w:val="0"/>
        </w:rPr>
      </w:r>
    </w:p>
    <w:p w:rsidR="00000000" w:rsidDel="00000000" w:rsidP="00000000" w:rsidRDefault="00000000" w:rsidRPr="00000000" w14:paraId="0000000E">
      <w:pPr>
        <w:spacing w:line="480" w:lineRule="auto"/>
        <w:rPr/>
      </w:pPr>
      <w:r w:rsidDel="00000000" w:rsidR="00000000" w:rsidRPr="00000000">
        <w:rPr>
          <w:rtl w:val="0"/>
        </w:rPr>
      </w:r>
    </w:p>
    <w:p w:rsidR="00000000" w:rsidDel="00000000" w:rsidP="00000000" w:rsidRDefault="00000000" w:rsidRPr="00000000" w14:paraId="0000000F">
      <w:pPr>
        <w:spacing w:line="480" w:lineRule="auto"/>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ARTICLE I – NAME, DESCRIPTION &amp; PURPOSE</w:t>
      </w:r>
    </w:p>
    <w:p w:rsidR="00000000" w:rsidDel="00000000" w:rsidP="00000000" w:rsidRDefault="00000000" w:rsidRPr="00000000" w14:paraId="0000001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1: NAME</w:t>
      </w:r>
    </w:p>
    <w:p w:rsidR="00000000" w:rsidDel="00000000" w:rsidP="00000000" w:rsidRDefault="00000000" w:rsidRPr="00000000" w14:paraId="0000001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name of the organization shall be Saint Timothy Catholic School Parent Teacher</w:t>
      </w:r>
    </w:p>
    <w:p w:rsidR="00000000" w:rsidDel="00000000" w:rsidP="00000000" w:rsidRDefault="00000000" w:rsidRPr="00000000" w14:paraId="00000014">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Organization. Herein referred to as “STS PTO” or “PTO”. The PTO is located at Saint Timothy</w:t>
      </w:r>
    </w:p>
    <w:p w:rsidR="00000000" w:rsidDel="00000000" w:rsidP="00000000" w:rsidRDefault="00000000" w:rsidRPr="00000000" w14:paraId="00000015">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Catholic School, 13809 Poplar Tree Road, Chantilly, Va 20151.</w:t>
      </w:r>
    </w:p>
    <w:p w:rsidR="00000000" w:rsidDel="00000000" w:rsidP="00000000" w:rsidRDefault="00000000" w:rsidRPr="00000000" w14:paraId="0000001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2: DESCRIPTION</w:t>
      </w:r>
    </w:p>
    <w:p w:rsidR="00000000" w:rsidDel="00000000" w:rsidP="00000000" w:rsidRDefault="00000000" w:rsidRPr="00000000" w14:paraId="00000018">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PTO is a non-profit organization that exists for charitable, educational, and scientific</w:t>
      </w:r>
    </w:p>
    <w:p w:rsidR="00000000" w:rsidDel="00000000" w:rsidP="00000000" w:rsidRDefault="00000000" w:rsidRPr="00000000" w14:paraId="00000019">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purposes, including the making of distributions to organizations that qualify as exempt</w:t>
      </w:r>
    </w:p>
    <w:p w:rsidR="00000000" w:rsidDel="00000000" w:rsidP="00000000" w:rsidRDefault="00000000" w:rsidRPr="00000000" w14:paraId="0000001A">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organizations under section 501(c)(3) of the Internal Revenue Code.</w:t>
      </w:r>
    </w:p>
    <w:p w:rsidR="00000000" w:rsidDel="00000000" w:rsidP="00000000" w:rsidRDefault="00000000" w:rsidRPr="00000000" w14:paraId="0000001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3: PURPOSE</w:t>
      </w:r>
    </w:p>
    <w:p w:rsidR="00000000" w:rsidDel="00000000" w:rsidP="00000000" w:rsidRDefault="00000000" w:rsidRPr="00000000" w14:paraId="0000001D">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the PTO is to enhance and support the educational experience at Saint Timothy</w:t>
      </w:r>
    </w:p>
    <w:p w:rsidR="00000000" w:rsidDel="00000000" w:rsidP="00000000" w:rsidRDefault="00000000" w:rsidRPr="00000000" w14:paraId="0000001E">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Catholic School, to develop a closer connection between school and home by encouraging</w:t>
      </w:r>
    </w:p>
    <w:p w:rsidR="00000000" w:rsidDel="00000000" w:rsidP="00000000" w:rsidRDefault="00000000" w:rsidRPr="00000000" w14:paraId="0000001F">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parental involvement, and to improve the environment at Saint Timothy Catholic School through</w:t>
      </w:r>
    </w:p>
    <w:p w:rsidR="00000000" w:rsidDel="00000000" w:rsidP="00000000" w:rsidRDefault="00000000" w:rsidRPr="00000000" w14:paraId="00000020">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volunteer and financial support.</w:t>
      </w:r>
    </w:p>
    <w:p w:rsidR="00000000" w:rsidDel="00000000" w:rsidP="00000000" w:rsidRDefault="00000000" w:rsidRPr="00000000" w14:paraId="0000002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line="480"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ARTICLE II – MEMBERSHIP</w:t>
      </w:r>
    </w:p>
    <w:p w:rsidR="00000000" w:rsidDel="00000000" w:rsidP="00000000" w:rsidRDefault="00000000" w:rsidRPr="00000000" w14:paraId="0000002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1:</w:t>
      </w:r>
      <w:r w:rsidDel="00000000" w:rsidR="00000000" w:rsidRPr="00000000">
        <w:rPr>
          <w:rFonts w:ascii="Times New Roman" w:cs="Times New Roman" w:eastAsia="Times New Roman" w:hAnsi="Times New Roman"/>
          <w:rtl w:val="0"/>
        </w:rPr>
        <w:t xml:space="preserve"> Membership shall be automatically granted to all parents and guardians of Saint</w:t>
      </w:r>
    </w:p>
    <w:p w:rsidR="00000000" w:rsidDel="00000000" w:rsidP="00000000" w:rsidRDefault="00000000" w:rsidRPr="00000000" w14:paraId="00000027">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Timothy Catholic School students, plus all staff at Saint Timothy Catholic School. There are no</w:t>
      </w:r>
    </w:p>
    <w:p w:rsidR="00000000" w:rsidDel="00000000" w:rsidP="00000000" w:rsidRDefault="00000000" w:rsidRPr="00000000" w14:paraId="00000028">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membership dues. Members have voting privileges, one vote per household.</w:t>
      </w:r>
    </w:p>
    <w:p w:rsidR="00000000" w:rsidDel="00000000" w:rsidP="00000000" w:rsidRDefault="00000000" w:rsidRPr="00000000" w14:paraId="00000029">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480"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ARTICLE III – OFFICERS</w:t>
      </w:r>
    </w:p>
    <w:p w:rsidR="00000000" w:rsidDel="00000000" w:rsidP="00000000" w:rsidRDefault="00000000" w:rsidRPr="00000000" w14:paraId="0000002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1: EXECUTIVE BOARD</w:t>
      </w:r>
    </w:p>
    <w:p w:rsidR="00000000" w:rsidDel="00000000" w:rsidP="00000000" w:rsidRDefault="00000000" w:rsidRPr="00000000" w14:paraId="0000002D">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Executive Board shall consist of the following officers: President, Vice President,</w:t>
      </w:r>
    </w:p>
    <w:p w:rsidR="00000000" w:rsidDel="00000000" w:rsidP="00000000" w:rsidRDefault="00000000" w:rsidRPr="00000000" w14:paraId="0000002E">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Recording and Communication Secretary, and Treasurer. Officer positions can be shared. The</w:t>
      </w:r>
    </w:p>
    <w:p w:rsidR="00000000" w:rsidDel="00000000" w:rsidP="00000000" w:rsidRDefault="00000000" w:rsidRPr="00000000" w14:paraId="0000002F">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Principal, or his/her designee, is a voting member of the Executive Board.</w:t>
      </w:r>
    </w:p>
    <w:p w:rsidR="00000000" w:rsidDel="00000000" w:rsidP="00000000" w:rsidRDefault="00000000" w:rsidRPr="00000000" w14:paraId="0000003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2: TERM OF OFFICE</w:t>
      </w:r>
    </w:p>
    <w:p w:rsidR="00000000" w:rsidDel="00000000" w:rsidP="00000000" w:rsidRDefault="00000000" w:rsidRPr="00000000" w14:paraId="00000032">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term of office for all officers is one year, beginning immediately upon election, and ending</w:t>
      </w:r>
    </w:p>
    <w:p w:rsidR="00000000" w:rsidDel="00000000" w:rsidP="00000000" w:rsidRDefault="00000000" w:rsidRPr="00000000" w14:paraId="0000003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June 30th or upon officer election for the following school year.</w:t>
      </w:r>
    </w:p>
    <w:p w:rsidR="00000000" w:rsidDel="00000000" w:rsidP="00000000" w:rsidRDefault="00000000" w:rsidRPr="00000000" w14:paraId="0000003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3: QUALIFICATIONS</w:t>
      </w:r>
    </w:p>
    <w:p w:rsidR="00000000" w:rsidDel="00000000" w:rsidP="00000000" w:rsidRDefault="00000000" w:rsidRPr="00000000" w14:paraId="00000036">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PTO member in good standing may become an officer of the PTO with approval from the School Principal, or his/her designee.</w:t>
      </w:r>
    </w:p>
    <w:p w:rsidR="00000000" w:rsidDel="00000000" w:rsidP="00000000" w:rsidRDefault="00000000" w:rsidRPr="00000000" w14:paraId="00000037">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4: DUTIES</w:t>
      </w:r>
    </w:p>
    <w:p w:rsidR="00000000" w:rsidDel="00000000" w:rsidP="00000000" w:rsidRDefault="00000000" w:rsidRPr="00000000" w14:paraId="00000039">
      <w:pPr>
        <w:spacing w:line="480" w:lineRule="auto"/>
        <w:rPr>
          <w:rFonts w:ascii="Times New Roman" w:cs="Times New Roman" w:eastAsia="Times New Roman" w:hAnsi="Times New Roman"/>
          <w:i w:val="1"/>
          <w:iCs w:val="1"/>
          <w:u w:val="single"/>
        </w:rPr>
      </w:pPr>
      <w:r w:rsidDel="00000000" w:rsidR="00000000" w:rsidRPr="00000000">
        <w:rPr>
          <w:rFonts w:ascii="Times New Roman" w:cs="Times New Roman" w:eastAsia="Times New Roman" w:hAnsi="Times New Roman"/>
          <w:i w:val="1"/>
          <w:iCs w:val="1"/>
          <w:u w:val="single"/>
          <w:rtl w:val="0"/>
        </w:rPr>
        <w:t xml:space="preserve">Executive Board</w:t>
      </w:r>
    </w:p>
    <w:p w:rsidR="00000000" w:rsidDel="00000000" w:rsidP="00000000" w:rsidRDefault="00000000" w:rsidRPr="00000000" w14:paraId="0000003A">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 the PTO’s annual budget, establish and oversee committees to conduct the work of the</w:t>
      </w:r>
    </w:p>
    <w:p w:rsidR="00000000" w:rsidDel="00000000" w:rsidP="00000000" w:rsidRDefault="00000000" w:rsidRPr="00000000" w14:paraId="0000003B">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PTO, establish fundraising programs, approved by a majority vote of the Board unbudgeted</w:t>
      </w:r>
    </w:p>
    <w:p w:rsidR="00000000" w:rsidDel="00000000" w:rsidP="00000000" w:rsidRDefault="00000000" w:rsidRPr="00000000" w14:paraId="0000003C">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expenditures of no more than $100.00.</w:t>
      </w:r>
    </w:p>
    <w:p w:rsidR="00000000" w:rsidDel="00000000" w:rsidP="00000000" w:rsidRDefault="00000000" w:rsidRPr="00000000" w14:paraId="0000003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line="480" w:lineRule="auto"/>
        <w:rPr>
          <w:rFonts w:ascii="Times New Roman" w:cs="Times New Roman" w:eastAsia="Times New Roman" w:hAnsi="Times New Roman"/>
          <w:i w:val="1"/>
          <w:iCs w:val="1"/>
          <w:u w:val="single"/>
        </w:rPr>
      </w:pPr>
      <w:r w:rsidDel="00000000" w:rsidR="00000000" w:rsidRPr="00000000">
        <w:rPr>
          <w:rFonts w:ascii="Times New Roman" w:cs="Times New Roman" w:eastAsia="Times New Roman" w:hAnsi="Times New Roman"/>
          <w:i w:val="1"/>
          <w:iCs w:val="1"/>
          <w:u w:val="single"/>
          <w:rtl w:val="0"/>
        </w:rPr>
        <w:t xml:space="preserve">President</w:t>
      </w:r>
    </w:p>
    <w:p w:rsidR="00000000" w:rsidDel="00000000" w:rsidP="00000000" w:rsidRDefault="00000000" w:rsidRPr="00000000" w14:paraId="0000003F">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President shall serve as the official representative of Saint Timothy Catholic School Parent</w:t>
      </w:r>
    </w:p>
    <w:p w:rsidR="00000000" w:rsidDel="00000000" w:rsidP="00000000" w:rsidRDefault="00000000" w:rsidRPr="00000000" w14:paraId="00000040">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Organization. The President shall schedule and direct all meetings of the PTO and it’s</w:t>
      </w:r>
    </w:p>
    <w:p w:rsidR="00000000" w:rsidDel="00000000" w:rsidP="00000000" w:rsidRDefault="00000000" w:rsidRPr="00000000" w14:paraId="00000041">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council, appoint chairs of committees, approve with majority vote of the Board unbudgeted</w:t>
      </w:r>
    </w:p>
    <w:p w:rsidR="00000000" w:rsidDel="00000000" w:rsidP="00000000" w:rsidRDefault="00000000" w:rsidRPr="00000000" w14:paraId="00000042">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expenditures in excess of $100.00, govern all committees of the PTO, and be vested with any and</w:t>
      </w:r>
    </w:p>
    <w:p w:rsidR="00000000" w:rsidDel="00000000" w:rsidP="00000000" w:rsidRDefault="00000000" w:rsidRPr="00000000" w14:paraId="0000004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executive authority necessary to properly uphold all duties and purpose of the PTO Executive Board. The President shall preside at General PTO meetings and Executive Board meetings,</w:t>
      </w:r>
    </w:p>
    <w:p w:rsidR="00000000" w:rsidDel="00000000" w:rsidP="00000000" w:rsidRDefault="00000000" w:rsidRPr="00000000" w14:paraId="00000044">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 as the official representative of the PTO, and retain all official records of the PTO.</w:t>
      </w:r>
    </w:p>
    <w:p w:rsidR="00000000" w:rsidDel="00000000" w:rsidP="00000000" w:rsidRDefault="00000000" w:rsidRPr="00000000" w14:paraId="0000004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480" w:lineRule="auto"/>
        <w:rPr>
          <w:rFonts w:ascii="Times New Roman" w:cs="Times New Roman" w:eastAsia="Times New Roman" w:hAnsi="Times New Roman"/>
          <w:i w:val="1"/>
          <w:iCs w:val="1"/>
          <w:u w:val="single"/>
        </w:rPr>
      </w:pPr>
      <w:r w:rsidDel="00000000" w:rsidR="00000000" w:rsidRPr="00000000">
        <w:rPr>
          <w:rFonts w:ascii="Times New Roman" w:cs="Times New Roman" w:eastAsia="Times New Roman" w:hAnsi="Times New Roman"/>
          <w:i w:val="1"/>
          <w:iCs w:val="1"/>
          <w:u w:val="single"/>
          <w:rtl w:val="0"/>
        </w:rPr>
        <w:t xml:space="preserve">Vice President</w:t>
      </w:r>
    </w:p>
    <w:p w:rsidR="00000000" w:rsidDel="00000000" w:rsidP="00000000" w:rsidRDefault="00000000" w:rsidRPr="00000000" w14:paraId="00000047">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Vice President shall perform the duties of the President in the absence of the President , shall</w:t>
      </w:r>
    </w:p>
    <w:p w:rsidR="00000000" w:rsidDel="00000000" w:rsidP="00000000" w:rsidRDefault="00000000" w:rsidRPr="00000000" w14:paraId="00000048">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oversee all the fundraising activities of the PTO, assist the President and shall perform such other</w:t>
      </w:r>
    </w:p>
    <w:p w:rsidR="00000000" w:rsidDel="00000000" w:rsidP="00000000" w:rsidRDefault="00000000" w:rsidRPr="00000000" w14:paraId="00000049">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duties assigned to the office by the President and/or council.</w:t>
      </w:r>
    </w:p>
    <w:p w:rsidR="00000000" w:rsidDel="00000000" w:rsidP="00000000" w:rsidRDefault="00000000" w:rsidRPr="00000000" w14:paraId="0000004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line="480" w:lineRule="auto"/>
        <w:rPr>
          <w:rFonts w:ascii="Times New Roman" w:cs="Times New Roman" w:eastAsia="Times New Roman" w:hAnsi="Times New Roman"/>
          <w:i w:val="1"/>
          <w:iCs w:val="1"/>
          <w:u w:val="single"/>
        </w:rPr>
      </w:pPr>
      <w:r w:rsidDel="00000000" w:rsidR="00000000" w:rsidRPr="00000000">
        <w:rPr>
          <w:rFonts w:ascii="Times New Roman" w:cs="Times New Roman" w:eastAsia="Times New Roman" w:hAnsi="Times New Roman"/>
          <w:i w:val="1"/>
          <w:iCs w:val="1"/>
          <w:u w:val="single"/>
          <w:rtl w:val="0"/>
        </w:rPr>
        <w:t xml:space="preserve">Secretary</w:t>
      </w:r>
    </w:p>
    <w:p w:rsidR="00000000" w:rsidDel="00000000" w:rsidP="00000000" w:rsidRDefault="00000000" w:rsidRPr="00000000" w14:paraId="0000004C">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Record and distribute the minutes of all Executive Board, meetings and all General PTO</w:t>
      </w:r>
    </w:p>
    <w:p w:rsidR="00000000" w:rsidDel="00000000" w:rsidP="00000000" w:rsidRDefault="00000000" w:rsidRPr="00000000" w14:paraId="0000004D">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meetings, prepare agendas for official PTO meetings, give general information regarding PTO</w:t>
      </w:r>
    </w:p>
    <w:p w:rsidR="00000000" w:rsidDel="00000000" w:rsidP="00000000" w:rsidRDefault="00000000" w:rsidRPr="00000000" w14:paraId="0000004E">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business, keep a list of all committee chairs and their responsibilities, with a copy given to the</w:t>
      </w:r>
    </w:p>
    <w:p w:rsidR="00000000" w:rsidDel="00000000" w:rsidP="00000000" w:rsidRDefault="00000000" w:rsidRPr="00000000" w14:paraId="0000004F">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Saint Timothy Catholic School Principal. The secretary shall hold historical records for the PTO.</w:t>
      </w:r>
    </w:p>
    <w:p w:rsidR="00000000" w:rsidDel="00000000" w:rsidP="00000000" w:rsidRDefault="00000000" w:rsidRPr="00000000" w14:paraId="00000050">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Secretary shall notify all council members at least two (2) days in advance of the time and</w:t>
      </w:r>
    </w:p>
    <w:p w:rsidR="00000000" w:rsidDel="00000000" w:rsidP="00000000" w:rsidRDefault="00000000" w:rsidRPr="00000000" w14:paraId="00000051">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place of Council Meetings. Such notice may be written or by telephone. The Secretary shall</w:t>
      </w:r>
    </w:p>
    <w:p w:rsidR="00000000" w:rsidDel="00000000" w:rsidP="00000000" w:rsidRDefault="00000000" w:rsidRPr="00000000" w14:paraId="00000052">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notify all the newly elected members of the PTO council prior to their first meeting.</w:t>
      </w:r>
    </w:p>
    <w:p w:rsidR="00000000" w:rsidDel="00000000" w:rsidP="00000000" w:rsidRDefault="00000000" w:rsidRPr="00000000" w14:paraId="0000005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Secretary shall manage communications and marketing for the PTO including, but not</w:t>
      </w:r>
    </w:p>
    <w:p w:rsidR="00000000" w:rsidDel="00000000" w:rsidP="00000000" w:rsidRDefault="00000000" w:rsidRPr="00000000" w14:paraId="00000054">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limited to PTO newsletters, email broadcasts, website, bulletin boards, etc.</w:t>
      </w:r>
    </w:p>
    <w:p w:rsidR="00000000" w:rsidDel="00000000" w:rsidP="00000000" w:rsidRDefault="00000000" w:rsidRPr="00000000" w14:paraId="00000055">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secretary shall record the outcome of all votes in the minutes. No votes shall be taken</w:t>
      </w:r>
    </w:p>
    <w:p w:rsidR="00000000" w:rsidDel="00000000" w:rsidP="00000000" w:rsidRDefault="00000000" w:rsidRPr="00000000" w14:paraId="00000056">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electronically or by telephone unless agreed to by all Council members. The secretary shall keep</w:t>
      </w:r>
    </w:p>
    <w:p w:rsidR="00000000" w:rsidDel="00000000" w:rsidP="00000000" w:rsidRDefault="00000000" w:rsidRPr="00000000" w14:paraId="00000057">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master copy of the constitution and by-laws of the PTO.</w:t>
      </w:r>
    </w:p>
    <w:p w:rsidR="00000000" w:rsidDel="00000000" w:rsidP="00000000" w:rsidRDefault="00000000" w:rsidRPr="00000000" w14:paraId="00000058">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secretary shall pass the minutes and general information of the PTO passed to the next</w:t>
      </w:r>
    </w:p>
    <w:p w:rsidR="00000000" w:rsidDel="00000000" w:rsidP="00000000" w:rsidRDefault="00000000" w:rsidRPr="00000000" w14:paraId="00000059">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elected Secretary and/or any council member within forty eight (48) hours of notification.</w:t>
      </w:r>
    </w:p>
    <w:p w:rsidR="00000000" w:rsidDel="00000000" w:rsidP="00000000" w:rsidRDefault="00000000" w:rsidRPr="00000000" w14:paraId="0000005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line="480" w:lineRule="auto"/>
        <w:rPr>
          <w:rFonts w:ascii="Times New Roman" w:cs="Times New Roman" w:eastAsia="Times New Roman" w:hAnsi="Times New Roman"/>
          <w:i w:val="1"/>
          <w:iCs w:val="1"/>
          <w:u w:val="single"/>
        </w:rPr>
      </w:pPr>
      <w:r w:rsidDel="00000000" w:rsidR="00000000" w:rsidRPr="00000000">
        <w:rPr>
          <w:rFonts w:ascii="Times New Roman" w:cs="Times New Roman" w:eastAsia="Times New Roman" w:hAnsi="Times New Roman"/>
          <w:i w:val="1"/>
          <w:iCs w:val="1"/>
          <w:u w:val="single"/>
          <w:rtl w:val="0"/>
        </w:rPr>
        <w:t xml:space="preserve">Treasurer</w:t>
      </w:r>
    </w:p>
    <w:p w:rsidR="00000000" w:rsidDel="00000000" w:rsidP="00000000" w:rsidRDefault="00000000" w:rsidRPr="00000000" w14:paraId="0000005D">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treasurer shall receive and account for all dues and other monies received by the PTO and</w:t>
      </w:r>
    </w:p>
    <w:p w:rsidR="00000000" w:rsidDel="00000000" w:rsidP="00000000" w:rsidRDefault="00000000" w:rsidRPr="00000000" w14:paraId="0000005E">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shall pay bills for all budgeted items. The treasurer shall give a written financial account at each</w:t>
      </w:r>
    </w:p>
    <w:p w:rsidR="00000000" w:rsidDel="00000000" w:rsidP="00000000" w:rsidRDefault="00000000" w:rsidRPr="00000000" w14:paraId="0000005F">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council meeting as well as a written Annual report at the last council meeting of the year.</w:t>
      </w:r>
    </w:p>
    <w:p w:rsidR="00000000" w:rsidDel="00000000" w:rsidP="00000000" w:rsidRDefault="00000000" w:rsidRPr="00000000" w14:paraId="0000006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treasurer shall keep all documents and reports relating to the PTO’s finances in such a</w:t>
      </w:r>
    </w:p>
    <w:p w:rsidR="00000000" w:rsidDel="00000000" w:rsidP="00000000" w:rsidRDefault="00000000" w:rsidRPr="00000000" w14:paraId="00000062">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condition that they may be passed to the next elected treasurer and reviewed by any council</w:t>
      </w:r>
    </w:p>
    <w:p w:rsidR="00000000" w:rsidDel="00000000" w:rsidP="00000000" w:rsidRDefault="00000000" w:rsidRPr="00000000" w14:paraId="0000006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 within forty eight (48) hours of request. Serve as custodian of the PTO’s finances,</w:t>
      </w:r>
    </w:p>
    <w:p w:rsidR="00000000" w:rsidDel="00000000" w:rsidP="00000000" w:rsidRDefault="00000000" w:rsidRPr="00000000" w14:paraId="00000064">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collect revenue, pay authorized expenses, report financial activity every month, prepare year-end</w:t>
      </w:r>
    </w:p>
    <w:p w:rsidR="00000000" w:rsidDel="00000000" w:rsidP="00000000" w:rsidRDefault="00000000" w:rsidRPr="00000000" w14:paraId="00000065">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financial report, facilitate an annual audit, and hold all financial records.</w:t>
      </w:r>
    </w:p>
    <w:p w:rsidR="00000000" w:rsidDel="00000000" w:rsidP="00000000" w:rsidRDefault="00000000" w:rsidRPr="00000000" w14:paraId="00000066">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treasurer shall pay all non-budgeted items in excess of $100 upon approval of the PTO</w:t>
      </w:r>
    </w:p>
    <w:p w:rsidR="00000000" w:rsidDel="00000000" w:rsidP="00000000" w:rsidRDefault="00000000" w:rsidRPr="00000000" w14:paraId="00000067">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and report such expenditures at the next PTO council meeting.</w:t>
      </w:r>
    </w:p>
    <w:p w:rsidR="00000000" w:rsidDel="00000000" w:rsidP="00000000" w:rsidRDefault="00000000" w:rsidRPr="00000000" w14:paraId="00000068">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line="480" w:lineRule="auto"/>
        <w:rPr>
          <w:rFonts w:ascii="Times New Roman" w:cs="Times New Roman" w:eastAsia="Times New Roman" w:hAnsi="Times New Roman"/>
          <w:i w:val="1"/>
          <w:iCs w:val="1"/>
          <w:u w:val="single"/>
        </w:rPr>
      </w:pPr>
      <w:r w:rsidDel="00000000" w:rsidR="00000000" w:rsidRPr="00000000">
        <w:rPr>
          <w:rFonts w:ascii="Times New Roman" w:cs="Times New Roman" w:eastAsia="Times New Roman" w:hAnsi="Times New Roman"/>
          <w:i w:val="1"/>
          <w:iCs w:val="1"/>
          <w:u w:val="single"/>
          <w:rtl w:val="0"/>
        </w:rPr>
        <w:t xml:space="preserve">Committees</w:t>
      </w:r>
    </w:p>
    <w:p w:rsidR="00000000" w:rsidDel="00000000" w:rsidP="00000000" w:rsidRDefault="00000000" w:rsidRPr="00000000" w14:paraId="0000006A">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Committees are those groups which conduct the school year activities of Saint Timothy School.</w:t>
      </w:r>
    </w:p>
    <w:p w:rsidR="00000000" w:rsidDel="00000000" w:rsidP="00000000" w:rsidRDefault="00000000" w:rsidRPr="00000000" w14:paraId="0000006B">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Chair of each committee shall be responsible for organizing their committee in a manner</w:t>
      </w:r>
    </w:p>
    <w:p w:rsidR="00000000" w:rsidDel="00000000" w:rsidP="00000000" w:rsidRDefault="00000000" w:rsidRPr="00000000" w14:paraId="0000006C">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necessary for the proper discharge of their functions and responsibilities. The Chairs shall inform</w:t>
      </w:r>
    </w:p>
    <w:p w:rsidR="00000000" w:rsidDel="00000000" w:rsidP="00000000" w:rsidRDefault="00000000" w:rsidRPr="00000000" w14:paraId="0000006D">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President, in writing, of the membership of their committees and each members</w:t>
      </w:r>
    </w:p>
    <w:p w:rsidR="00000000" w:rsidDel="00000000" w:rsidP="00000000" w:rsidRDefault="00000000" w:rsidRPr="00000000" w14:paraId="0000006E">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responsibilities.</w:t>
      </w:r>
    </w:p>
    <w:p w:rsidR="00000000" w:rsidDel="00000000" w:rsidP="00000000" w:rsidRDefault="00000000" w:rsidRPr="00000000" w14:paraId="0000006F">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Chairs of the committees may attend any council meeting with a forty eight (48) hour</w:t>
      </w:r>
    </w:p>
    <w:p w:rsidR="00000000" w:rsidDel="00000000" w:rsidP="00000000" w:rsidRDefault="00000000" w:rsidRPr="00000000" w14:paraId="00000070">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notification to the PTO President.</w:t>
      </w:r>
    </w:p>
    <w:p w:rsidR="00000000" w:rsidDel="00000000" w:rsidP="00000000" w:rsidRDefault="00000000" w:rsidRPr="00000000" w14:paraId="0000007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5: BOARD MEETINGS</w:t>
      </w:r>
    </w:p>
    <w:p w:rsidR="00000000" w:rsidDel="00000000" w:rsidP="00000000" w:rsidRDefault="00000000" w:rsidRPr="00000000" w14:paraId="0000007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Executive Board shall meet monthly during the school year, or at the discretion of the</w:t>
      </w:r>
    </w:p>
    <w:p w:rsidR="00000000" w:rsidDel="00000000" w:rsidP="00000000" w:rsidRDefault="00000000" w:rsidRPr="00000000" w14:paraId="00000074">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w:t>
      </w:r>
    </w:p>
    <w:p w:rsidR="00000000" w:rsidDel="00000000" w:rsidP="00000000" w:rsidRDefault="00000000" w:rsidRPr="00000000" w14:paraId="0000007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6: RESIGNATIONS AND REMOVALS</w:t>
      </w:r>
    </w:p>
    <w:p w:rsidR="00000000" w:rsidDel="00000000" w:rsidP="00000000" w:rsidRDefault="00000000" w:rsidRPr="00000000" w14:paraId="00000077">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Resignations by PTO council members and/or committee Chairpersons shall be submitted in</w:t>
      </w:r>
    </w:p>
    <w:p w:rsidR="00000000" w:rsidDel="00000000" w:rsidP="00000000" w:rsidRDefault="00000000" w:rsidRPr="00000000" w14:paraId="00000078">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writing to the PTO president who shall notify the Council.</w:t>
      </w:r>
    </w:p>
    <w:p w:rsidR="00000000" w:rsidDel="00000000" w:rsidP="00000000" w:rsidRDefault="00000000" w:rsidRPr="00000000" w14:paraId="00000079">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records relating to the office resigned and the committee, if office resigned is a committee</w:t>
      </w:r>
    </w:p>
    <w:p w:rsidR="00000000" w:rsidDel="00000000" w:rsidP="00000000" w:rsidRDefault="00000000" w:rsidRPr="00000000" w14:paraId="0000007A">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 shall be delivered to the President within seven (7) days of the submission of the</w:t>
      </w:r>
    </w:p>
    <w:p w:rsidR="00000000" w:rsidDel="00000000" w:rsidP="00000000" w:rsidRDefault="00000000" w:rsidRPr="00000000" w14:paraId="0000007B">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resignation.</w:t>
      </w:r>
    </w:p>
    <w:p w:rsidR="00000000" w:rsidDel="00000000" w:rsidP="00000000" w:rsidRDefault="00000000" w:rsidRPr="00000000" w14:paraId="0000007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officer can be removed from office for failure to fulfill his/her duties, after reasonable notice,</w:t>
      </w:r>
    </w:p>
    <w:p w:rsidR="00000000" w:rsidDel="00000000" w:rsidP="00000000" w:rsidRDefault="00000000" w:rsidRPr="00000000" w14:paraId="0000007E">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a majority vote of the Executive Board or School Principal.</w:t>
      </w:r>
    </w:p>
    <w:p w:rsidR="00000000" w:rsidDel="00000000" w:rsidP="00000000" w:rsidRDefault="00000000" w:rsidRPr="00000000" w14:paraId="0000007F">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outgoing council members shall give all of their records and documents relating to their</w:t>
      </w:r>
    </w:p>
    <w:p w:rsidR="00000000" w:rsidDel="00000000" w:rsidP="00000000" w:rsidRDefault="00000000" w:rsidRPr="00000000" w14:paraId="00000080">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respective offices to the newly elected council members.</w:t>
      </w:r>
    </w:p>
    <w:p w:rsidR="00000000" w:rsidDel="00000000" w:rsidP="00000000" w:rsidRDefault="00000000" w:rsidRPr="00000000" w14:paraId="0000008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7: VACANCY</w:t>
      </w:r>
    </w:p>
    <w:p w:rsidR="00000000" w:rsidDel="00000000" w:rsidP="00000000" w:rsidRDefault="00000000" w:rsidRPr="00000000" w14:paraId="0000008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council shall fill any vacancy among the officers of the PTO subject to subsequent approval</w:t>
      </w:r>
    </w:p>
    <w:p w:rsidR="00000000" w:rsidDel="00000000" w:rsidP="00000000" w:rsidRDefault="00000000" w:rsidRPr="00000000" w14:paraId="00000084">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a majority vote of the membership at the next PTO meeting; provided that members shall be</w:t>
      </w:r>
    </w:p>
    <w:p w:rsidR="00000000" w:rsidDel="00000000" w:rsidP="00000000" w:rsidRDefault="00000000" w:rsidRPr="00000000" w14:paraId="00000085">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notified in writing of the vote at least forty eight (48) hours prior to the next PTO meeting in</w:t>
      </w:r>
    </w:p>
    <w:p w:rsidR="00000000" w:rsidDel="00000000" w:rsidP="00000000" w:rsidRDefault="00000000" w:rsidRPr="00000000" w14:paraId="00000086">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whatever manner the President considers most expeditious.</w:t>
      </w:r>
    </w:p>
    <w:p w:rsidR="00000000" w:rsidDel="00000000" w:rsidP="00000000" w:rsidRDefault="00000000" w:rsidRPr="00000000" w14:paraId="00000087">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8: NEWLY ELECTED COUNCIL OFFICERS</w:t>
      </w:r>
    </w:p>
    <w:p w:rsidR="00000000" w:rsidDel="00000000" w:rsidP="00000000" w:rsidRDefault="00000000" w:rsidRPr="00000000" w14:paraId="00000089">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newly elected Council Officer shall be invited to attend a Council Meeting. At this meeting,</w:t>
      </w:r>
    </w:p>
    <w:p w:rsidR="00000000" w:rsidDel="00000000" w:rsidP="00000000" w:rsidRDefault="00000000" w:rsidRPr="00000000" w14:paraId="0000008A">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newly elected PTO council members shall be given a copy of the then current Constitution</w:t>
      </w:r>
    </w:p>
    <w:p w:rsidR="00000000" w:rsidDel="00000000" w:rsidP="00000000" w:rsidRDefault="00000000" w:rsidRPr="00000000" w14:paraId="0000008B">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By-Laws. This meeting shall be conducted by the outgoing Council and the newly elected</w:t>
      </w:r>
    </w:p>
    <w:p w:rsidR="00000000" w:rsidDel="00000000" w:rsidP="00000000" w:rsidRDefault="00000000" w:rsidRPr="00000000" w14:paraId="0000008C">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council shall observe the meeting without voting or discussion rights unless granted by</w:t>
      </w:r>
    </w:p>
    <w:p w:rsidR="00000000" w:rsidDel="00000000" w:rsidP="00000000" w:rsidRDefault="00000000" w:rsidRPr="00000000" w14:paraId="0000008D">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unanimous vote of all outgoing council members.</w:t>
      </w:r>
    </w:p>
    <w:p w:rsidR="00000000" w:rsidDel="00000000" w:rsidP="00000000" w:rsidRDefault="00000000" w:rsidRPr="00000000" w14:paraId="0000008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line="480" w:lineRule="auto"/>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90">
      <w:pPr>
        <w:spacing w:line="480"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ARTICLE IV – MEETINGS</w:t>
      </w:r>
    </w:p>
    <w:p w:rsidR="00000000" w:rsidDel="00000000" w:rsidP="00000000" w:rsidRDefault="00000000" w:rsidRPr="00000000" w14:paraId="0000009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1: GENERAL PTO MEETINGS</w:t>
      </w:r>
    </w:p>
    <w:p w:rsidR="00000000" w:rsidDel="00000000" w:rsidP="00000000" w:rsidRDefault="00000000" w:rsidRPr="00000000" w14:paraId="0000009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PTO meetings shall be held to conduct the business of the PTO. Meetings shall be held monthly during the school year or at the discretion of the Executive Board. All meetings of this organization shall be conducted according to Robert’s Rules of Order,</w:t>
      </w:r>
    </w:p>
    <w:p w:rsidR="00000000" w:rsidDel="00000000" w:rsidP="00000000" w:rsidRDefault="00000000" w:rsidRPr="00000000" w14:paraId="00000094">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when not inconsistent with these By-laws and/or the Constitution of the PTO.</w:t>
      </w:r>
    </w:p>
    <w:p w:rsidR="00000000" w:rsidDel="00000000" w:rsidP="00000000" w:rsidRDefault="00000000" w:rsidRPr="00000000" w14:paraId="00000095">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proposals made at a General PTO meeting may be referred to the council, with or without</w:t>
      </w:r>
    </w:p>
    <w:p w:rsidR="00000000" w:rsidDel="00000000" w:rsidP="00000000" w:rsidRDefault="00000000" w:rsidRPr="00000000" w14:paraId="00000096">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debate.</w:t>
      </w:r>
    </w:p>
    <w:p w:rsidR="00000000" w:rsidDel="00000000" w:rsidP="00000000" w:rsidRDefault="00000000" w:rsidRPr="00000000" w14:paraId="00000097">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proposal made at a General PTO meeting so debated and/or voted upon at a general PTO</w:t>
      </w:r>
    </w:p>
    <w:p w:rsidR="00000000" w:rsidDel="00000000" w:rsidP="00000000" w:rsidRDefault="00000000" w:rsidRPr="00000000" w14:paraId="00000099">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shall be addressed at the next council meeting. The person or a representative of those</w:t>
      </w:r>
    </w:p>
    <w:p w:rsidR="00000000" w:rsidDel="00000000" w:rsidP="00000000" w:rsidRDefault="00000000" w:rsidRPr="00000000" w14:paraId="0000009A">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persons making the proposal shall be allowed to attend such council meetings.</w:t>
      </w:r>
    </w:p>
    <w:p w:rsidR="00000000" w:rsidDel="00000000" w:rsidP="00000000" w:rsidRDefault="00000000" w:rsidRPr="00000000" w14:paraId="0000009B">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representative may make a prepared statement and provide a copy of this statement to the</w:t>
      </w:r>
    </w:p>
    <w:p w:rsidR="00000000" w:rsidDel="00000000" w:rsidP="00000000" w:rsidRDefault="00000000" w:rsidRPr="00000000" w14:paraId="0000009C">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for entry into the minutes of the council meeting.</w:t>
      </w:r>
    </w:p>
    <w:p w:rsidR="00000000" w:rsidDel="00000000" w:rsidP="00000000" w:rsidRDefault="00000000" w:rsidRPr="00000000" w14:paraId="0000009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president shall notify the PTO members of General meetings in writing at least one week</w:t>
      </w:r>
    </w:p>
    <w:p w:rsidR="00000000" w:rsidDel="00000000" w:rsidP="00000000" w:rsidRDefault="00000000" w:rsidRPr="00000000" w14:paraId="0000009F">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meetings.</w:t>
      </w:r>
    </w:p>
    <w:p w:rsidR="00000000" w:rsidDel="00000000" w:rsidP="00000000" w:rsidRDefault="00000000" w:rsidRPr="00000000" w14:paraId="000000A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2: VOTING</w:t>
      </w:r>
    </w:p>
    <w:p w:rsidR="00000000" w:rsidDel="00000000" w:rsidP="00000000" w:rsidRDefault="00000000" w:rsidRPr="00000000" w14:paraId="000000A2">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Each member in attendance at a PTO meeting is eligible to vote, one vote.</w:t>
      </w:r>
    </w:p>
    <w:p w:rsidR="00000000" w:rsidDel="00000000" w:rsidP="00000000" w:rsidRDefault="00000000" w:rsidRPr="00000000" w14:paraId="000000A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Absentee or proxy votes are not allowed.</w:t>
      </w:r>
    </w:p>
    <w:p w:rsidR="00000000" w:rsidDel="00000000" w:rsidP="00000000" w:rsidRDefault="00000000" w:rsidRPr="00000000" w14:paraId="000000A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3: QUORUM</w:t>
      </w:r>
    </w:p>
    <w:p w:rsidR="00000000" w:rsidDel="00000000" w:rsidP="00000000" w:rsidRDefault="00000000" w:rsidRPr="00000000" w14:paraId="000000A6">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quorum of the council necessary to conduct a Council meeting shall</w:t>
      </w:r>
    </w:p>
    <w:p w:rsidR="00000000" w:rsidDel="00000000" w:rsidP="00000000" w:rsidRDefault="00000000" w:rsidRPr="00000000" w14:paraId="000000A7">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 a majority thereof, provided that notification of the council meeting has been sent to all</w:t>
      </w:r>
    </w:p>
    <w:p w:rsidR="00000000" w:rsidDel="00000000" w:rsidP="00000000" w:rsidRDefault="00000000" w:rsidRPr="00000000" w14:paraId="000000A8">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of the council in the manner provided for in Section Three (3), Secretary Duties,</w:t>
      </w:r>
    </w:p>
    <w:p w:rsidR="00000000" w:rsidDel="00000000" w:rsidP="00000000" w:rsidRDefault="00000000" w:rsidRPr="00000000" w14:paraId="000000A9">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hereof.</w:t>
      </w:r>
    </w:p>
    <w:p w:rsidR="00000000" w:rsidDel="00000000" w:rsidP="00000000" w:rsidRDefault="00000000" w:rsidRPr="00000000" w14:paraId="000000A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4: SCHOOL DISTRIBUTION APPROVAL</w:t>
      </w:r>
    </w:p>
    <w:p w:rsidR="00000000" w:rsidDel="00000000" w:rsidP="00000000" w:rsidRDefault="00000000" w:rsidRPr="00000000" w14:paraId="000000AC">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information regarding Saint Timothy Catholic School or the PTO shall be approved by the School Principal before printing and/or distribution.</w:t>
      </w:r>
    </w:p>
    <w:p w:rsidR="00000000" w:rsidDel="00000000" w:rsidP="00000000" w:rsidRDefault="00000000" w:rsidRPr="00000000" w14:paraId="000000A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spacing w:line="480"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ARTICLE V – FINANCIAL POLICIES</w:t>
      </w:r>
    </w:p>
    <w:p w:rsidR="00000000" w:rsidDel="00000000" w:rsidP="00000000" w:rsidRDefault="00000000" w:rsidRPr="00000000" w14:paraId="000000B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1: FISCAL YEAR</w:t>
      </w:r>
    </w:p>
    <w:p w:rsidR="00000000" w:rsidDel="00000000" w:rsidP="00000000" w:rsidRDefault="00000000" w:rsidRPr="00000000" w14:paraId="000000B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fiscal year of the PTO begins July 1 and ends June 30 of the</w:t>
      </w:r>
    </w:p>
    <w:p w:rsidR="00000000" w:rsidDel="00000000" w:rsidP="00000000" w:rsidRDefault="00000000" w:rsidRPr="00000000" w14:paraId="000000B4">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following year.</w:t>
      </w:r>
    </w:p>
    <w:p w:rsidR="00000000" w:rsidDel="00000000" w:rsidP="00000000" w:rsidRDefault="00000000" w:rsidRPr="00000000" w14:paraId="000000B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2: BANKING</w:t>
      </w:r>
    </w:p>
    <w:p w:rsidR="00000000" w:rsidDel="00000000" w:rsidP="00000000" w:rsidRDefault="00000000" w:rsidRPr="00000000" w14:paraId="000000B7">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funds shall be kept in a checking account in the name of Saint Timothy Catholic School PTO, requiring two signatures of the Executive Board and held at a local financial institution.</w:t>
      </w:r>
    </w:p>
    <w:p w:rsidR="00000000" w:rsidDel="00000000" w:rsidP="00000000" w:rsidRDefault="00000000" w:rsidRPr="00000000" w14:paraId="000000B8">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3: REPORTING</w:t>
      </w:r>
    </w:p>
    <w:p w:rsidR="00000000" w:rsidDel="00000000" w:rsidP="00000000" w:rsidRDefault="00000000" w:rsidRPr="00000000" w14:paraId="000000BA">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financial activity shall be recorded in a manual or</w:t>
      </w:r>
    </w:p>
    <w:p w:rsidR="00000000" w:rsidDel="00000000" w:rsidP="00000000" w:rsidRDefault="00000000" w:rsidRPr="00000000" w14:paraId="000000BB">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computer-based accounting system. The Treasurer shall reconcile the account(s) monthly and</w:t>
      </w:r>
    </w:p>
    <w:p w:rsidR="00000000" w:rsidDel="00000000" w:rsidP="00000000" w:rsidRDefault="00000000" w:rsidRPr="00000000" w14:paraId="000000BC">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 all financial activity monthly. The PTO shall arrange an independent review of its</w:t>
      </w:r>
    </w:p>
    <w:p w:rsidR="00000000" w:rsidDel="00000000" w:rsidP="00000000" w:rsidRDefault="00000000" w:rsidRPr="00000000" w14:paraId="000000BD">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financial records each year.</w:t>
      </w:r>
    </w:p>
    <w:p w:rsidR="00000000" w:rsidDel="00000000" w:rsidP="00000000" w:rsidRDefault="00000000" w:rsidRPr="00000000" w14:paraId="000000B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3: ENDING BALANCE</w:t>
      </w:r>
    </w:p>
    <w:p w:rsidR="00000000" w:rsidDel="00000000" w:rsidP="00000000" w:rsidRDefault="00000000" w:rsidRPr="00000000" w14:paraId="000000C0">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organization shall leave a minimum of $2,000.00 in the treasury at the end of each fiscal year.</w:t>
      </w:r>
    </w:p>
    <w:p w:rsidR="00000000" w:rsidDel="00000000" w:rsidP="00000000" w:rsidRDefault="00000000" w:rsidRPr="00000000" w14:paraId="000000C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4: CONTRACTS</w:t>
      </w:r>
    </w:p>
    <w:p w:rsidR="00000000" w:rsidDel="00000000" w:rsidP="00000000" w:rsidRDefault="00000000" w:rsidRPr="00000000" w14:paraId="000000C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 signing authority is limited to the President or the President’s designee.</w:t>
      </w:r>
    </w:p>
    <w:p w:rsidR="00000000" w:rsidDel="00000000" w:rsidP="00000000" w:rsidRDefault="00000000" w:rsidRPr="00000000" w14:paraId="000000C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spacing w:line="480"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ARTICLE VI – BYLAW AMENDMENTS</w:t>
      </w:r>
    </w:p>
    <w:p w:rsidR="00000000" w:rsidDel="00000000" w:rsidP="00000000" w:rsidRDefault="00000000" w:rsidRPr="00000000" w14:paraId="000000C8">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Amendments to the bylaws may be proposed by any PTO member. Amendments presented at a</w:t>
      </w:r>
    </w:p>
    <w:p w:rsidR="00000000" w:rsidDel="00000000" w:rsidP="00000000" w:rsidRDefault="00000000" w:rsidRPr="00000000" w14:paraId="000000CA">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PTO meeting shall be considered for voting at a subsequent meeting. 2/3 approval of all</w:t>
      </w:r>
    </w:p>
    <w:p w:rsidR="00000000" w:rsidDel="00000000" w:rsidP="00000000" w:rsidRDefault="00000000" w:rsidRPr="00000000" w14:paraId="000000CB">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present and voting is required to adopt an amendment to the Bylaws.</w:t>
      </w:r>
    </w:p>
    <w:p w:rsidR="00000000" w:rsidDel="00000000" w:rsidP="00000000" w:rsidRDefault="00000000" w:rsidRPr="00000000" w14:paraId="000000C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spacing w:line="480"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ARTICLE VII - DISSOLUTION</w:t>
      </w:r>
    </w:p>
    <w:p w:rsidR="00000000" w:rsidDel="00000000" w:rsidP="00000000" w:rsidRDefault="00000000" w:rsidRPr="00000000" w14:paraId="000000D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event of dissolution of the PTO, any funds remaining shall be donated to Saint Timothy</w:t>
      </w:r>
    </w:p>
    <w:p w:rsidR="00000000" w:rsidDel="00000000" w:rsidP="00000000" w:rsidRDefault="00000000" w:rsidRPr="00000000" w14:paraId="000000D2">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Catholic School.</w:t>
      </w:r>
    </w:p>
    <w:p w:rsidR="00000000" w:rsidDel="00000000" w:rsidP="00000000" w:rsidRDefault="00000000" w:rsidRPr="00000000" w14:paraId="000000D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spacing w:line="480"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ARTICLE VIII - PARLIAMENTARY AUTHORITY</w:t>
      </w:r>
    </w:p>
    <w:p w:rsidR="00000000" w:rsidDel="00000000" w:rsidP="00000000" w:rsidRDefault="00000000" w:rsidRPr="00000000" w14:paraId="000000D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authority for this organization shall be “Robert’s Rules of Order Newly Revised.”</w:t>
      </w:r>
    </w:p>
    <w:p w:rsidR="00000000" w:rsidDel="00000000" w:rsidP="00000000" w:rsidRDefault="00000000" w:rsidRPr="00000000" w14:paraId="000000D7">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bylaws were reviewed on October 6, 2022.</w:t>
      </w:r>
    </w:p>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